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Pr="00A90BE8" w:rsidRDefault="00A90BE8">
      <w:pPr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A90BE8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PODANIA I LEGENDY </w:t>
      </w:r>
    </w:p>
    <w:p w:rsidR="00A90BE8" w:rsidRDefault="00A90B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rozwiąż zagadki</w:t>
      </w:r>
    </w:p>
    <w:p w:rsidR="001D4E9D" w:rsidRDefault="001D4E9D">
      <w:pPr>
        <w:rPr>
          <w:rFonts w:ascii="Arial" w:hAnsi="Arial" w:cs="Arial"/>
          <w:b/>
          <w:sz w:val="28"/>
          <w:szCs w:val="28"/>
        </w:rPr>
      </w:pPr>
    </w:p>
    <w:p w:rsidR="00FB63B9" w:rsidRDefault="00FB63B9">
      <w:pPr>
        <w:rPr>
          <w:rFonts w:ascii="Arial" w:hAnsi="Arial" w:cs="Arial"/>
          <w:b/>
          <w:sz w:val="28"/>
          <w:szCs w:val="28"/>
        </w:rPr>
      </w:pPr>
    </w:p>
    <w:p w:rsidR="001D4E9D" w:rsidRDefault="001D4E9D">
      <w:pPr>
        <w:rPr>
          <w:rFonts w:ascii="Arial" w:hAnsi="Arial" w:cs="Arial"/>
          <w:b/>
          <w:sz w:val="28"/>
          <w:szCs w:val="28"/>
        </w:rPr>
      </w:pPr>
    </w:p>
    <w:p w:rsidR="001D4E9D" w:rsidRDefault="001D4E9D">
      <w:pPr>
        <w:rPr>
          <w:rFonts w:ascii="Arial" w:hAnsi="Arial" w:cs="Arial"/>
          <w:b/>
          <w:sz w:val="28"/>
          <w:szCs w:val="28"/>
        </w:rPr>
      </w:pPr>
    </w:p>
    <w:p w:rsidR="001D4E9D" w:rsidRPr="00FB63B9" w:rsidRDefault="001D4E9D">
      <w:pPr>
        <w:rPr>
          <w:rFonts w:ascii="Arial" w:hAnsi="Arial" w:cs="Arial"/>
          <w:b/>
          <w:color w:val="00B050"/>
          <w:sz w:val="28"/>
          <w:szCs w:val="28"/>
        </w:rPr>
      </w:pPr>
      <w:r w:rsidRPr="00FB63B9">
        <w:rPr>
          <w:rFonts w:ascii="Arial" w:hAnsi="Arial" w:cs="Arial"/>
          <w:b/>
          <w:color w:val="00B050"/>
          <w:sz w:val="28"/>
          <w:szCs w:val="28"/>
        </w:rPr>
        <w:t>Fala wiślana pluskiem ją sławi.</w:t>
      </w:r>
    </w:p>
    <w:p w:rsidR="001D4E9D" w:rsidRPr="00FB63B9" w:rsidRDefault="001D4E9D">
      <w:pPr>
        <w:rPr>
          <w:rFonts w:ascii="Arial" w:hAnsi="Arial" w:cs="Arial"/>
          <w:b/>
          <w:color w:val="00B050"/>
          <w:sz w:val="28"/>
          <w:szCs w:val="28"/>
        </w:rPr>
      </w:pPr>
      <w:r w:rsidRPr="00FB63B9">
        <w:rPr>
          <w:rFonts w:ascii="Arial" w:hAnsi="Arial" w:cs="Arial"/>
          <w:b/>
          <w:color w:val="00B050"/>
          <w:sz w:val="28"/>
          <w:szCs w:val="28"/>
        </w:rPr>
        <w:t>Tarczą i mieczem broni Warszawy.</w:t>
      </w:r>
    </w:p>
    <w:p w:rsidR="001D4E9D" w:rsidRDefault="001D4E9D">
      <w:pPr>
        <w:rPr>
          <w:rFonts w:ascii="Arial" w:hAnsi="Arial" w:cs="Arial"/>
          <w:b/>
          <w:sz w:val="28"/>
          <w:szCs w:val="28"/>
        </w:rPr>
      </w:pPr>
    </w:p>
    <w:p w:rsidR="001D4E9D" w:rsidRDefault="001D4E9D">
      <w:pPr>
        <w:rPr>
          <w:rFonts w:ascii="Arial" w:hAnsi="Arial" w:cs="Arial"/>
          <w:b/>
          <w:sz w:val="28"/>
          <w:szCs w:val="28"/>
        </w:rPr>
      </w:pPr>
    </w:p>
    <w:p w:rsidR="001D4E9D" w:rsidRDefault="001D4E9D">
      <w:pPr>
        <w:rPr>
          <w:rFonts w:ascii="Arial" w:hAnsi="Arial" w:cs="Arial"/>
          <w:b/>
          <w:sz w:val="28"/>
          <w:szCs w:val="28"/>
        </w:rPr>
      </w:pPr>
    </w:p>
    <w:p w:rsidR="001D4E9D" w:rsidRPr="00FB63B9" w:rsidRDefault="001D4E9D">
      <w:pPr>
        <w:rPr>
          <w:rFonts w:ascii="Arial" w:hAnsi="Arial" w:cs="Arial"/>
          <w:b/>
          <w:color w:val="002060"/>
          <w:sz w:val="28"/>
          <w:szCs w:val="28"/>
        </w:rPr>
      </w:pPr>
    </w:p>
    <w:p w:rsidR="001D4E9D" w:rsidRPr="00FB63B9" w:rsidRDefault="001D4E9D">
      <w:pPr>
        <w:rPr>
          <w:rFonts w:ascii="Arial" w:hAnsi="Arial" w:cs="Arial"/>
          <w:b/>
          <w:color w:val="002060"/>
          <w:sz w:val="28"/>
          <w:szCs w:val="28"/>
        </w:rPr>
      </w:pPr>
      <w:r w:rsidRPr="00FB63B9">
        <w:rPr>
          <w:rFonts w:ascii="Arial" w:hAnsi="Arial" w:cs="Arial"/>
          <w:b/>
          <w:color w:val="002060"/>
          <w:sz w:val="28"/>
          <w:szCs w:val="28"/>
        </w:rPr>
        <w:t xml:space="preserve">                                  Kto mieszkał w jamie, tuż nad Wisłą</w:t>
      </w:r>
    </w:p>
    <w:p w:rsidR="001D4E9D" w:rsidRPr="00FB63B9" w:rsidRDefault="001D4E9D">
      <w:pPr>
        <w:rPr>
          <w:rFonts w:ascii="Arial" w:hAnsi="Arial" w:cs="Arial"/>
          <w:b/>
          <w:color w:val="002060"/>
          <w:sz w:val="28"/>
          <w:szCs w:val="28"/>
        </w:rPr>
      </w:pPr>
      <w:r w:rsidRPr="00FB63B9">
        <w:rPr>
          <w:rFonts w:ascii="Arial" w:hAnsi="Arial" w:cs="Arial"/>
          <w:b/>
          <w:color w:val="002060"/>
          <w:sz w:val="28"/>
          <w:szCs w:val="28"/>
        </w:rPr>
        <w:t xml:space="preserve">                                  I zionął ogniem jak ognisko?</w:t>
      </w:r>
    </w:p>
    <w:p w:rsidR="001D4E9D" w:rsidRDefault="001D4E9D">
      <w:pPr>
        <w:rPr>
          <w:rFonts w:ascii="Arial" w:hAnsi="Arial" w:cs="Arial"/>
          <w:b/>
          <w:sz w:val="28"/>
          <w:szCs w:val="28"/>
        </w:rPr>
      </w:pPr>
    </w:p>
    <w:p w:rsidR="001D4E9D" w:rsidRDefault="001D4E9D">
      <w:pPr>
        <w:rPr>
          <w:rFonts w:ascii="Arial" w:hAnsi="Arial" w:cs="Arial"/>
          <w:b/>
          <w:sz w:val="28"/>
          <w:szCs w:val="28"/>
        </w:rPr>
      </w:pPr>
    </w:p>
    <w:p w:rsidR="001D4E9D" w:rsidRDefault="001D4E9D">
      <w:pPr>
        <w:rPr>
          <w:rFonts w:ascii="Arial" w:hAnsi="Arial" w:cs="Arial"/>
          <w:b/>
          <w:sz w:val="28"/>
          <w:szCs w:val="28"/>
        </w:rPr>
      </w:pPr>
    </w:p>
    <w:p w:rsidR="001D4E9D" w:rsidRPr="00FB63B9" w:rsidRDefault="001D4E9D">
      <w:pPr>
        <w:rPr>
          <w:rFonts w:ascii="Arial" w:hAnsi="Arial" w:cs="Arial"/>
          <w:b/>
          <w:color w:val="FF0000"/>
          <w:sz w:val="28"/>
          <w:szCs w:val="28"/>
        </w:rPr>
      </w:pPr>
    </w:p>
    <w:p w:rsidR="001D4E9D" w:rsidRPr="00FB63B9" w:rsidRDefault="001D4E9D">
      <w:pPr>
        <w:rPr>
          <w:rFonts w:ascii="Arial" w:hAnsi="Arial" w:cs="Arial"/>
          <w:b/>
          <w:color w:val="FF0000"/>
          <w:sz w:val="28"/>
          <w:szCs w:val="28"/>
        </w:rPr>
      </w:pPr>
      <w:r w:rsidRPr="00FB63B9">
        <w:rPr>
          <w:rFonts w:ascii="Arial" w:hAnsi="Arial" w:cs="Arial"/>
          <w:b/>
          <w:color w:val="FF0000"/>
          <w:sz w:val="28"/>
          <w:szCs w:val="28"/>
        </w:rPr>
        <w:t>Jaki konik z berłem w dłoni</w:t>
      </w:r>
    </w:p>
    <w:p w:rsidR="001D4E9D" w:rsidRPr="00FB63B9" w:rsidRDefault="001D4E9D">
      <w:pPr>
        <w:rPr>
          <w:rFonts w:ascii="Arial" w:hAnsi="Arial" w:cs="Arial"/>
          <w:b/>
          <w:color w:val="FF0000"/>
          <w:sz w:val="28"/>
          <w:szCs w:val="28"/>
        </w:rPr>
      </w:pPr>
      <w:r w:rsidRPr="00FB63B9">
        <w:rPr>
          <w:rFonts w:ascii="Arial" w:hAnsi="Arial" w:cs="Arial"/>
          <w:b/>
          <w:color w:val="FF0000"/>
          <w:sz w:val="28"/>
          <w:szCs w:val="28"/>
        </w:rPr>
        <w:t>Podkówkami nie zadzwoni,</w:t>
      </w:r>
    </w:p>
    <w:p w:rsidR="001D4E9D" w:rsidRPr="00FB63B9" w:rsidRDefault="001D4E9D">
      <w:pPr>
        <w:rPr>
          <w:rFonts w:ascii="Arial" w:hAnsi="Arial" w:cs="Arial"/>
          <w:b/>
          <w:color w:val="FF0000"/>
          <w:sz w:val="28"/>
          <w:szCs w:val="28"/>
        </w:rPr>
      </w:pPr>
      <w:r w:rsidRPr="00FB63B9">
        <w:rPr>
          <w:rFonts w:ascii="Arial" w:hAnsi="Arial" w:cs="Arial"/>
          <w:b/>
          <w:color w:val="FF0000"/>
          <w:sz w:val="28"/>
          <w:szCs w:val="28"/>
        </w:rPr>
        <w:t>Tylko parą ludzkich nóg</w:t>
      </w:r>
    </w:p>
    <w:p w:rsidR="001D4E9D" w:rsidRPr="00FB63B9" w:rsidRDefault="001D4E9D">
      <w:pPr>
        <w:rPr>
          <w:rFonts w:ascii="Arial" w:hAnsi="Arial" w:cs="Arial"/>
          <w:b/>
          <w:color w:val="FF0000"/>
          <w:sz w:val="28"/>
          <w:szCs w:val="28"/>
        </w:rPr>
      </w:pPr>
      <w:r w:rsidRPr="00FB63B9">
        <w:rPr>
          <w:rFonts w:ascii="Arial" w:hAnsi="Arial" w:cs="Arial"/>
          <w:b/>
          <w:color w:val="FF0000"/>
          <w:sz w:val="28"/>
          <w:szCs w:val="28"/>
        </w:rPr>
        <w:t>Stuka o krakowski bruk?</w:t>
      </w:r>
      <w:bookmarkStart w:id="0" w:name="_GoBack"/>
      <w:bookmarkEnd w:id="0"/>
    </w:p>
    <w:p w:rsidR="00A90BE8" w:rsidRDefault="00A90BE8">
      <w:pPr>
        <w:rPr>
          <w:rFonts w:ascii="Arial" w:hAnsi="Arial" w:cs="Arial"/>
          <w:b/>
          <w:sz w:val="28"/>
          <w:szCs w:val="28"/>
        </w:rPr>
      </w:pPr>
    </w:p>
    <w:p w:rsidR="00A90BE8" w:rsidRPr="00A90BE8" w:rsidRDefault="00A90BE8">
      <w:pPr>
        <w:rPr>
          <w:rFonts w:ascii="Arial" w:hAnsi="Arial" w:cs="Arial"/>
          <w:b/>
          <w:sz w:val="28"/>
          <w:szCs w:val="28"/>
        </w:rPr>
      </w:pPr>
    </w:p>
    <w:sectPr w:rsidR="00A90BE8" w:rsidRPr="00A9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43"/>
    <w:rsid w:val="001D4E9D"/>
    <w:rsid w:val="006F70AA"/>
    <w:rsid w:val="00A74A53"/>
    <w:rsid w:val="00A90BE8"/>
    <w:rsid w:val="00E44C43"/>
    <w:rsid w:val="00F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2020-05-12T11:03:00Z</dcterms:created>
  <dcterms:modified xsi:type="dcterms:W3CDTF">2020-05-12T11:14:00Z</dcterms:modified>
</cp:coreProperties>
</file>