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9F" w:rsidRPr="00E31F6D" w:rsidRDefault="000378A8" w:rsidP="007C6521">
      <w:pPr>
        <w:pStyle w:val="Tytu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="00FE616E" w:rsidRPr="00E31F6D">
        <w:rPr>
          <w:rFonts w:ascii="Calibri" w:hAnsi="Calibri" w:cs="Calibri"/>
          <w:lang w:val="pl-PL"/>
        </w:rPr>
        <w:t>STATUT SZKOŁY PODSTAWOWEJ Nr 1</w:t>
      </w:r>
    </w:p>
    <w:p w:rsidR="009F1EFA" w:rsidRPr="00E31F6D" w:rsidRDefault="00AF179F" w:rsidP="007C6521">
      <w:pPr>
        <w:pStyle w:val="Tytu"/>
        <w:jc w:val="center"/>
        <w:rPr>
          <w:rFonts w:ascii="Calibri" w:hAnsi="Calibri" w:cs="Calibri"/>
          <w:lang w:val="pl-PL"/>
        </w:rPr>
      </w:pPr>
      <w:r w:rsidRPr="00E31F6D">
        <w:rPr>
          <w:rFonts w:ascii="Calibri" w:hAnsi="Calibri" w:cs="Calibri"/>
          <w:lang w:val="pl-PL"/>
        </w:rPr>
        <w:t xml:space="preserve">im. </w:t>
      </w:r>
      <w:r w:rsidR="00FE616E" w:rsidRPr="00E31F6D">
        <w:rPr>
          <w:rFonts w:ascii="Calibri" w:hAnsi="Calibri" w:cs="Calibri"/>
          <w:lang w:val="pl-PL"/>
        </w:rPr>
        <w:t>Marii Konopnickiej</w:t>
      </w:r>
      <w:r w:rsidR="006836B5">
        <w:rPr>
          <w:rFonts w:ascii="Calibri" w:hAnsi="Calibri" w:cs="Calibri"/>
          <w:lang w:val="pl-PL"/>
        </w:rPr>
        <w:t xml:space="preserve"> w Blachowni</w:t>
      </w:r>
    </w:p>
    <w:p w:rsidR="0076344F" w:rsidRPr="00171FE1" w:rsidRDefault="00171FE1">
      <w:pPr>
        <w:pStyle w:val="Nagwekspisutreci"/>
        <w:rPr>
          <w:rFonts w:ascii="Calibri" w:hAnsi="Calibri" w:cs="Calibri"/>
        </w:rPr>
      </w:pPr>
      <w:r w:rsidRPr="00E31F6D">
        <w:rPr>
          <w:rFonts w:ascii="Calibri" w:hAnsi="Calibri" w:cs="Calibri"/>
          <w:lang w:val="pl-PL"/>
        </w:rPr>
        <w:br w:type="column"/>
      </w:r>
      <w:r w:rsidR="0076344F" w:rsidRPr="00171FE1">
        <w:rPr>
          <w:rFonts w:ascii="Calibri" w:hAnsi="Calibri" w:cs="Calibri"/>
        </w:rPr>
        <w:lastRenderedPageBreak/>
        <w:t>Spis treści</w:t>
      </w:r>
    </w:p>
    <w:p w:rsidR="009A2F01" w:rsidRPr="00E87D5A" w:rsidRDefault="0089545C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r w:rsidRPr="00E87D5A">
        <w:rPr>
          <w:rFonts w:cs="Calibri"/>
          <w:lang w:val="pl-PL"/>
        </w:rPr>
        <w:fldChar w:fldCharType="begin"/>
      </w:r>
      <w:r w:rsidR="0076344F" w:rsidRPr="00E87D5A">
        <w:rPr>
          <w:rFonts w:cs="Calibri"/>
          <w:lang w:val="pl-PL"/>
        </w:rPr>
        <w:instrText xml:space="preserve"> TOC \o "1-3" \h \z \u </w:instrText>
      </w:r>
      <w:r w:rsidRPr="00E87D5A">
        <w:rPr>
          <w:rFonts w:cs="Calibri"/>
          <w:lang w:val="pl-PL"/>
        </w:rPr>
        <w:fldChar w:fldCharType="separate"/>
      </w:r>
      <w:hyperlink w:anchor="_Toc499487767" w:history="1">
        <w:r w:rsidR="009A2F01" w:rsidRPr="00E87D5A">
          <w:rPr>
            <w:rStyle w:val="Hipercze"/>
            <w:rFonts w:cs="Calibri"/>
            <w:noProof/>
            <w:u w:val="none"/>
            <w:lang w:val="pl-PL"/>
          </w:rPr>
          <w:t>DZIAŁ I POSTANOWIENIA OGÓLNE</w:t>
        </w:r>
        <w:r w:rsidR="009A2F01" w:rsidRPr="00E87D5A">
          <w:rPr>
            <w:rFonts w:cs="Calibri"/>
            <w:noProof/>
            <w:webHidden/>
            <w:lang w:val="pl-PL"/>
          </w:rPr>
          <w:tab/>
        </w:r>
        <w:r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  <w:lang w:val="pl-PL"/>
          </w:rPr>
          <w:instrText xml:space="preserve"> PAGEREF _Toc499487767 \h </w:instrText>
        </w:r>
        <w:r w:rsidRPr="00E87D5A">
          <w:rPr>
            <w:rFonts w:cs="Calibri"/>
            <w:noProof/>
            <w:webHidden/>
          </w:rPr>
        </w:r>
        <w:r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  <w:lang w:val="pl-PL"/>
          </w:rPr>
          <w:t>4</w:t>
        </w:r>
        <w:r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68" w:history="1">
        <w:r w:rsidR="009A2F01" w:rsidRPr="00E87D5A">
          <w:rPr>
            <w:rStyle w:val="Hipercze"/>
            <w:rFonts w:cs="Calibri"/>
            <w:noProof/>
            <w:u w:val="none"/>
          </w:rPr>
          <w:t>DZIAŁ II CELE I ZADANIA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_Toc499487768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69" w:history="1">
        <w:r w:rsidR="009A2F01" w:rsidRPr="00E87D5A">
          <w:rPr>
            <w:rStyle w:val="Hipercze"/>
            <w:rFonts w:cs="Calibri"/>
            <w:noProof/>
            <w:u w:val="none"/>
          </w:rPr>
          <w:t>Rozdział 1 Główne cele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_Toc499487769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0" w:history="1">
        <w:r w:rsidR="009A2F01" w:rsidRPr="00E87D5A">
          <w:rPr>
            <w:rStyle w:val="Hipercze"/>
            <w:rFonts w:cs="Calibri"/>
            <w:noProof/>
            <w:u w:val="none"/>
          </w:rPr>
          <w:t>Rozdział 2 Formy realizacji zadań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13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1" w:history="1">
        <w:r w:rsidR="009A2F01" w:rsidRPr="00E87D5A">
          <w:rPr>
            <w:rStyle w:val="Hipercze"/>
            <w:rFonts w:cs="Calibri"/>
            <w:noProof/>
            <w:u w:val="none"/>
          </w:rPr>
          <w:t>DZIAŁ III ORGANY SZKOŁY I ICH KOMPETENCJE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2" w:history="1">
        <w:r w:rsidR="009A2F01" w:rsidRPr="00E87D5A">
          <w:rPr>
            <w:rStyle w:val="Hipercze"/>
            <w:rFonts w:cs="Calibri"/>
            <w:noProof/>
            <w:u w:val="none"/>
          </w:rPr>
          <w:t>Rozdział 1 Dyrektor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_Toc499487772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3" w:history="1">
        <w:r w:rsidR="009A2F01" w:rsidRPr="00E87D5A">
          <w:rPr>
            <w:rStyle w:val="Hipercze"/>
            <w:rFonts w:cs="Calibri"/>
            <w:noProof/>
            <w:u w:val="none"/>
          </w:rPr>
          <w:t>Rozdział 2 Rada pedagogiczna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_Toc499487773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4" w:history="1">
        <w:r w:rsidR="009A2F01" w:rsidRPr="00E87D5A">
          <w:rPr>
            <w:rStyle w:val="Hipercze"/>
            <w:rFonts w:cs="Calibri"/>
            <w:noProof/>
            <w:u w:val="none"/>
          </w:rPr>
          <w:t>Rozdział 3 Samorząd uczniowski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_Toc499487774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18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5" w:history="1">
        <w:r w:rsidR="009A2F01" w:rsidRPr="00E87D5A">
          <w:rPr>
            <w:rStyle w:val="Hipercze"/>
            <w:rFonts w:cs="Calibri"/>
            <w:noProof/>
            <w:u w:val="none"/>
          </w:rPr>
          <w:t>Rozdział 4 Rada rodziców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_Toc499487775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6" w:history="1">
        <w:r w:rsidR="009A2F01" w:rsidRPr="00E87D5A">
          <w:rPr>
            <w:rStyle w:val="Hipercze"/>
            <w:rFonts w:cs="Calibri"/>
            <w:noProof/>
            <w:u w:val="none"/>
          </w:rPr>
          <w:t>Rozdział 5 Zasady współdziałania organów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_Toc499487776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7" w:history="1">
        <w:r w:rsidR="009A2F01" w:rsidRPr="00E87D5A">
          <w:rPr>
            <w:rStyle w:val="Hipercze"/>
            <w:rFonts w:cs="Calibri"/>
            <w:noProof/>
            <w:u w:val="none"/>
          </w:rPr>
          <w:t>Rozdział 6 Sposób rozwiązywania sporów pomiędzy organami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_Toc499487777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21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8" w:history="1">
        <w:r w:rsidR="009A2F01" w:rsidRPr="00E87D5A">
          <w:rPr>
            <w:rStyle w:val="Hipercze"/>
            <w:rFonts w:cs="Calibri"/>
            <w:noProof/>
            <w:u w:val="none"/>
          </w:rPr>
          <w:t>DZIAŁ IV ORGANIZACJA PRACY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22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79" w:history="1">
        <w:r w:rsidR="009A2F01" w:rsidRPr="00E87D5A">
          <w:rPr>
            <w:rStyle w:val="Hipercze"/>
            <w:rFonts w:cs="Calibri"/>
            <w:noProof/>
            <w:u w:val="none"/>
          </w:rPr>
          <w:t>Rozdział 1 Organizacja nauczania i wychowania – zasady ogólne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_Toc499487779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22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0" w:history="1">
        <w:r w:rsidR="009A2F01" w:rsidRPr="00E87D5A">
          <w:rPr>
            <w:rStyle w:val="Hipercze"/>
            <w:rFonts w:cs="Calibri"/>
            <w:noProof/>
            <w:u w:val="none"/>
          </w:rPr>
          <w:t>Rozdział 2 Organizacja oddziałów sportowych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25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1" w:history="1">
        <w:r w:rsidR="009A2F01" w:rsidRPr="00E87D5A">
          <w:rPr>
            <w:rStyle w:val="Hipercze"/>
            <w:rFonts w:cs="Calibri"/>
            <w:noProof/>
            <w:u w:val="none"/>
          </w:rPr>
          <w:t>Rozdział 3 Organizacja oddziałów integracyjnych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2" w:history="1">
        <w:r w:rsidR="009A2F01" w:rsidRPr="00E87D5A">
          <w:rPr>
            <w:rStyle w:val="Hipercze"/>
            <w:rFonts w:cs="Calibri"/>
            <w:noProof/>
            <w:u w:val="none"/>
          </w:rPr>
          <w:t>Rozdział 4 Organizacja pomocy psychologiczno-pedagogicznej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_Toc499487782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3" w:history="1">
        <w:r w:rsidR="009A2F01" w:rsidRPr="00E87D5A">
          <w:rPr>
            <w:rStyle w:val="Hipercze"/>
            <w:rFonts w:cs="Calibri"/>
            <w:noProof/>
            <w:u w:val="none"/>
          </w:rPr>
          <w:t>Rozdział 5 Realizacja programu wychowawczo-profilaktycznego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_Toc499487783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4" w:history="1">
        <w:r w:rsidR="009A2F01" w:rsidRPr="00E87D5A">
          <w:rPr>
            <w:rStyle w:val="Hipercze"/>
            <w:rFonts w:cs="Calibri"/>
            <w:noProof/>
            <w:u w:val="none"/>
          </w:rPr>
          <w:t>Rozdział 6 Organizacja zajęć rewalidacyjnych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_Toc499487784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29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5" w:history="1">
        <w:r w:rsidR="009A2F01" w:rsidRPr="00E87D5A">
          <w:rPr>
            <w:rStyle w:val="Hipercze"/>
            <w:rFonts w:cs="Calibri"/>
            <w:noProof/>
            <w:u w:val="none"/>
          </w:rPr>
          <w:t>Rozdział 7 Organizacja indywidualnego nauczania i indywidualnego programu i toku nauki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_Toc499487785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30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6" w:history="1">
        <w:r w:rsidR="009A2F01" w:rsidRPr="00E87D5A">
          <w:rPr>
            <w:rStyle w:val="Hipercze"/>
            <w:rFonts w:cs="Calibri"/>
            <w:noProof/>
            <w:u w:val="none"/>
          </w:rPr>
          <w:t>Rozdział 8 Organizacja świetlicy szkolnej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_Toc499487786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32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7" w:history="1">
        <w:r w:rsidR="009A2F01" w:rsidRPr="00E87D5A">
          <w:rPr>
            <w:rStyle w:val="Hipercze"/>
            <w:rFonts w:cs="Calibri"/>
            <w:noProof/>
            <w:u w:val="none"/>
          </w:rPr>
          <w:t>Rozdział 9 Organizacja stołówki szkolnej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_Toc499487787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34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8" w:history="1">
        <w:r w:rsidR="009A2F01" w:rsidRPr="00E87D5A">
          <w:rPr>
            <w:rStyle w:val="Hipercze"/>
            <w:rFonts w:cs="Calibri"/>
            <w:noProof/>
            <w:u w:val="none"/>
          </w:rPr>
          <w:t>Rozdział 10 Organizacja biblioteki szkolnej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34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89" w:history="1">
        <w:r w:rsidR="009A2F01" w:rsidRPr="00E87D5A">
          <w:rPr>
            <w:rStyle w:val="Hipercze"/>
            <w:rFonts w:cs="Calibri"/>
            <w:noProof/>
            <w:u w:val="none"/>
          </w:rPr>
          <w:t>Rozdział 11 Bezpieczeństwo uczniów w czasie zajęć organizowanych przez szkołę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_Toc499487789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36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0" w:history="1">
        <w:r w:rsidR="009A2F01" w:rsidRPr="00E87D5A">
          <w:rPr>
            <w:rStyle w:val="Hipercze"/>
            <w:rFonts w:cs="Calibri"/>
            <w:noProof/>
            <w:u w:val="none"/>
          </w:rPr>
          <w:t>Rozdział 12 Organizacja szkolnego systemu doradztwa zawodowego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1" w:history="1">
        <w:r w:rsidR="009A2F01" w:rsidRPr="00E87D5A">
          <w:rPr>
            <w:rStyle w:val="Hipercze"/>
            <w:rFonts w:cs="Calibri"/>
            <w:noProof/>
            <w:u w:val="none"/>
          </w:rPr>
          <w:t>Rozdział 13 Organizacja wolontariatu w szkole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43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  <w:r w:rsidR="000378A8" w:rsidRPr="00E87D5A">
        <w:rPr>
          <w:rFonts w:cs="Calibri"/>
        </w:rPr>
        <w:t xml:space="preserve"> </w:t>
      </w:r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2" w:history="1">
        <w:r w:rsidR="009A2F01" w:rsidRPr="00E87D5A">
          <w:rPr>
            <w:rStyle w:val="Hipercze"/>
            <w:rFonts w:cs="Calibri"/>
            <w:noProof/>
            <w:u w:val="none"/>
          </w:rPr>
          <w:t>Rozdział 14 Działalność innowacyjna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_Toc499487792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3" w:history="1">
        <w:r w:rsidR="009A2F01" w:rsidRPr="00E87D5A">
          <w:rPr>
            <w:rStyle w:val="Hipercze"/>
            <w:rFonts w:cs="Calibri"/>
            <w:noProof/>
            <w:u w:val="none"/>
          </w:rPr>
          <w:t>Rozdział 15 Współpraca szkoły z rodzicami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_Toc499487793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45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4" w:history="1">
        <w:r w:rsidR="009A2F01" w:rsidRPr="00E87D5A">
          <w:rPr>
            <w:rStyle w:val="Hipercze"/>
            <w:rFonts w:cs="Calibri"/>
            <w:noProof/>
            <w:u w:val="none"/>
          </w:rPr>
          <w:t>Rozdział 16 Pomoc materialna dla uczniów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_Toc499487794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5" w:history="1">
        <w:r w:rsidR="009A2F01" w:rsidRPr="00E87D5A">
          <w:rPr>
            <w:rStyle w:val="Hipercze"/>
            <w:rFonts w:cs="Calibri"/>
            <w:noProof/>
            <w:u w:val="none"/>
          </w:rPr>
          <w:t>Rozdział 17 Zasady organizacji zespołów nauczycielskich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_Toc499487795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48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6" w:history="1">
        <w:r w:rsidR="009A2F01" w:rsidRPr="00E87D5A">
          <w:rPr>
            <w:rStyle w:val="Hipercze"/>
            <w:rFonts w:cs="Calibri"/>
            <w:noProof/>
            <w:u w:val="none"/>
          </w:rPr>
          <w:t xml:space="preserve">Rozdział 18 </w:t>
        </w:r>
        <w:r w:rsidR="00FF3814" w:rsidRPr="00E87D5A">
          <w:rPr>
            <w:rStyle w:val="Hipercze"/>
            <w:rFonts w:cs="Calibri"/>
            <w:noProof/>
            <w:color w:val="000000" w:themeColor="text1"/>
            <w:u w:val="none"/>
          </w:rPr>
          <w:t>Oddział przedszkolny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_Toc499487796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49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7" w:history="1">
        <w:r w:rsidR="009A2F01" w:rsidRPr="00E87D5A">
          <w:rPr>
            <w:rStyle w:val="Hipercze"/>
            <w:rFonts w:cs="Calibri"/>
            <w:noProof/>
            <w:u w:val="none"/>
          </w:rPr>
          <w:t>DZIAŁ V NAUCZYCIELE I INNI PRACOWNICY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_Toc499487797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54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8" w:history="1">
        <w:r w:rsidR="009A2F01" w:rsidRPr="00E87D5A">
          <w:rPr>
            <w:rStyle w:val="Hipercze"/>
            <w:rFonts w:cs="Calibri"/>
            <w:noProof/>
            <w:u w:val="none"/>
          </w:rPr>
          <w:t>Rozdział 1 Prawa i obowiązki nauczycieli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55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799" w:history="1">
        <w:r w:rsidR="009A2F01" w:rsidRPr="00E87D5A">
          <w:rPr>
            <w:rStyle w:val="Hipercze"/>
            <w:rFonts w:cs="Calibri"/>
            <w:noProof/>
            <w:u w:val="none"/>
          </w:rPr>
          <w:t>Rozdział 2 Zadania wychowawcy oddziału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_Toc499487799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57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0" w:history="1">
        <w:r w:rsidR="009A2F01" w:rsidRPr="00E87D5A">
          <w:rPr>
            <w:rStyle w:val="Hipercze"/>
            <w:rFonts w:cs="Calibri"/>
            <w:noProof/>
            <w:u w:val="none"/>
          </w:rPr>
          <w:t>Rozdział 3 Zadania nauczycieli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59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1" w:history="1">
        <w:r w:rsidR="009A2F01" w:rsidRPr="00E87D5A">
          <w:rPr>
            <w:rStyle w:val="Hipercze"/>
            <w:rFonts w:cs="Calibri"/>
            <w:noProof/>
            <w:u w:val="none"/>
          </w:rPr>
          <w:t>Rozdział 4 Zadania nauczycieli bibliotekarzy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63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2" w:history="1">
        <w:r w:rsidR="009A2F01" w:rsidRPr="00E87D5A">
          <w:rPr>
            <w:rStyle w:val="Hipercze"/>
            <w:rFonts w:cs="Calibri"/>
            <w:noProof/>
            <w:u w:val="none"/>
          </w:rPr>
          <w:t>Rozdział 5 Zadania wicedyrektora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_Toc499487802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64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3" w:history="1">
        <w:r w:rsidR="009A2F01" w:rsidRPr="00E87D5A">
          <w:rPr>
            <w:rStyle w:val="Hipercze"/>
            <w:rFonts w:cs="Calibri"/>
            <w:noProof/>
            <w:u w:val="none"/>
          </w:rPr>
          <w:t>Rozdział 6 Pracownicy obsługi i administracji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_Toc499487803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65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4" w:history="1">
        <w:r w:rsidR="009A2F01" w:rsidRPr="00E87D5A">
          <w:rPr>
            <w:rStyle w:val="Hipercze"/>
            <w:rFonts w:cs="Calibri"/>
            <w:noProof/>
            <w:u w:val="none"/>
          </w:rPr>
          <w:t>DZIAŁ VI ZASADY WEWNĄTRZSZKOLNEGO OCENIANIA UCZNIÓW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_Toc499487804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66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5" w:history="1">
        <w:r w:rsidR="009A2F01" w:rsidRPr="00E87D5A">
          <w:rPr>
            <w:rStyle w:val="Hipercze"/>
            <w:rFonts w:cs="Calibri"/>
            <w:noProof/>
            <w:u w:val="none"/>
          </w:rPr>
          <w:t>Rozdział 1 Ogólne zasady oceniania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_Toc499487805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66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6" w:history="1">
        <w:r w:rsidR="009A2F01" w:rsidRPr="00E87D5A">
          <w:rPr>
            <w:rStyle w:val="Hipercze"/>
            <w:rFonts w:cs="Calibri"/>
            <w:noProof/>
            <w:u w:val="none"/>
          </w:rPr>
          <w:t>Rozdział 2 Ocenianie uczniów w klasach I-III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_Toc499487806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72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7" w:history="1">
        <w:r w:rsidR="009A2F01" w:rsidRPr="00E87D5A">
          <w:rPr>
            <w:rStyle w:val="Hipercze"/>
            <w:rFonts w:cs="Calibri"/>
            <w:noProof/>
            <w:u w:val="none"/>
          </w:rPr>
          <w:t>Rozdział 3 Klasyfikowanie uczniów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_Toc499487807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73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8" w:history="1">
        <w:r w:rsidR="009A2F01" w:rsidRPr="00E87D5A">
          <w:rPr>
            <w:rStyle w:val="Hipercze"/>
            <w:rFonts w:cs="Calibri"/>
            <w:noProof/>
            <w:u w:val="none"/>
          </w:rPr>
          <w:t>Rozdział 4 Zasady uzyskiwania wyższej rocznej oceny klasyfikacyjnej z zajęć edukacyjnych lub rocznej oceny zachowania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78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09" w:history="1">
        <w:r w:rsidR="009A2F01" w:rsidRPr="00E87D5A">
          <w:rPr>
            <w:rStyle w:val="Hipercze"/>
            <w:rFonts w:cs="Calibri"/>
            <w:noProof/>
            <w:u w:val="none"/>
          </w:rPr>
          <w:t>Rozdział 5 Egzaminy klasyfikacyjne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_Toc499487809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79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0" w:history="1">
        <w:r w:rsidR="009A2F01" w:rsidRPr="00E87D5A">
          <w:rPr>
            <w:rStyle w:val="Hipercze"/>
            <w:rFonts w:cs="Calibri"/>
            <w:noProof/>
            <w:u w:val="none"/>
          </w:rPr>
          <w:t>Rozdział 6 Egzamin poprawkowy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81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1" w:history="1">
        <w:r w:rsidR="009A2F01" w:rsidRPr="00E87D5A">
          <w:rPr>
            <w:rStyle w:val="Hipercze"/>
            <w:rFonts w:cs="Calibri"/>
            <w:noProof/>
            <w:u w:val="none"/>
          </w:rPr>
          <w:t>Rozdział 7 Tryb wnoszenia zastrzeżeń do oceny ustalonej niezgodnie z obowiązującymi przepisami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82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2" w:history="1">
        <w:r w:rsidR="009A2F01" w:rsidRPr="00E87D5A">
          <w:rPr>
            <w:rStyle w:val="Hipercze"/>
            <w:rFonts w:cs="Calibri"/>
            <w:noProof/>
            <w:u w:val="none"/>
          </w:rPr>
          <w:t>Rozdział 8 Promowanie ucznia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_Toc499487812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84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3" w:history="1">
        <w:r w:rsidR="009A2F01" w:rsidRPr="00E87D5A">
          <w:rPr>
            <w:rStyle w:val="Hipercze"/>
            <w:rFonts w:cs="Calibri"/>
            <w:noProof/>
            <w:u w:val="none"/>
          </w:rPr>
          <w:t>Rozdział 9 Zasady oceniania zachowania uczniów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_Toc499487813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86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4" w:history="1">
        <w:r w:rsidR="009A2F01" w:rsidRPr="00E87D5A">
          <w:rPr>
            <w:rStyle w:val="Hipercze"/>
            <w:rFonts w:cs="Calibri"/>
            <w:noProof/>
            <w:u w:val="none"/>
          </w:rPr>
          <w:t>Rozdział 10 Szczegółowe warunki i sposób oceniania uczniów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_Toc499487814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5" w:history="1">
        <w:r w:rsidR="009A2F01" w:rsidRPr="00E87D5A">
          <w:rPr>
            <w:rStyle w:val="Hipercze"/>
            <w:rFonts w:cs="Calibri"/>
            <w:noProof/>
            <w:u w:val="none"/>
          </w:rPr>
          <w:t>DZIAŁ VII UCZNIOWIE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_Toc499487815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91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6" w:history="1">
        <w:r w:rsidR="009A2F01" w:rsidRPr="00E87D5A">
          <w:rPr>
            <w:rStyle w:val="Hipercze"/>
            <w:rFonts w:cs="Calibri"/>
            <w:noProof/>
            <w:u w:val="none"/>
          </w:rPr>
          <w:t>Rozdział 1 Prawa i obowiązki ucznia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_Toc499487816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91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7" w:history="1">
        <w:r w:rsidR="009A2F01" w:rsidRPr="00E87D5A">
          <w:rPr>
            <w:rStyle w:val="Hipercze"/>
            <w:rFonts w:cs="Calibri"/>
            <w:noProof/>
            <w:u w:val="none"/>
          </w:rPr>
          <w:t>Rozdział 2 Tryb składania skarg w przypadku naruszenia praw ucznia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_Toc499487817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94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8" w:history="1">
        <w:r w:rsidR="009A2F01" w:rsidRPr="00E87D5A">
          <w:rPr>
            <w:rStyle w:val="Hipercze"/>
            <w:rFonts w:cs="Calibri"/>
            <w:noProof/>
            <w:u w:val="none"/>
          </w:rPr>
          <w:t>Rozdział 3 Rodzaje i warunki przyznawania nagród oraz tryb wnoszenia zastrzeżeń do przyznanej nagrody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_Toc499487818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95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>
      <w:pPr>
        <w:pStyle w:val="Spistreci2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19" w:history="1">
        <w:r w:rsidR="009A2F01" w:rsidRPr="00E87D5A">
          <w:rPr>
            <w:rStyle w:val="Hipercze"/>
            <w:rFonts w:cs="Calibri"/>
            <w:noProof/>
            <w:u w:val="none"/>
          </w:rPr>
          <w:t>Rozdział 4 Rodzaje kar stosowanych wobec uczniów oraz tryb odwołania się od kary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_Toc499487819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96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9A2F01" w:rsidRPr="00E87D5A" w:rsidRDefault="00291174" w:rsidP="00E87D5A">
      <w:pPr>
        <w:pStyle w:val="Spistreci2"/>
        <w:tabs>
          <w:tab w:val="right" w:leader="dot" w:pos="9062"/>
        </w:tabs>
        <w:jc w:val="both"/>
        <w:rPr>
          <w:rFonts w:cs="Calibri"/>
          <w:noProof/>
        </w:rPr>
      </w:pPr>
      <w:hyperlink w:anchor="_Toc499487820" w:history="1">
        <w:r w:rsidR="009A2F01" w:rsidRPr="00E87D5A">
          <w:rPr>
            <w:rStyle w:val="Hipercze"/>
            <w:rFonts w:cs="Calibri"/>
            <w:noProof/>
            <w:u w:val="none"/>
          </w:rPr>
          <w:t>Rozdział 5 Tryb postępowania przy przeniesieniu ucznia do innej szkoły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_Toc499487820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100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</w:p>
    <w:p w:rsidR="00E87D5A" w:rsidRPr="00E87D5A" w:rsidRDefault="00054E5D" w:rsidP="00E87D5A">
      <w:pPr>
        <w:pStyle w:val="Bezodstpw"/>
        <w:jc w:val="both"/>
        <w:rPr>
          <w:rFonts w:cs="Calibri"/>
        </w:rPr>
      </w:pPr>
      <w:r w:rsidRPr="00E87D5A">
        <w:rPr>
          <w:rFonts w:cs="Calibri"/>
        </w:rPr>
        <w:t>DZIAŁ VIIa  SZCZEGÓLNE ROZWIĄZANIA W OKRESIE CZASOWEGO OGRANICZENIA FUNKCJONOWANIA SZKOŁY…………………………………………………………………………………………………………………</w:t>
      </w:r>
      <w:r w:rsidR="00E87D5A" w:rsidRPr="00E87D5A">
        <w:rPr>
          <w:rFonts w:cs="Calibri"/>
        </w:rPr>
        <w:t>…</w:t>
      </w:r>
      <w:r w:rsidRPr="00E87D5A">
        <w:rPr>
          <w:rFonts w:cs="Calibri"/>
        </w:rPr>
        <w:t>……………………..101</w:t>
      </w:r>
    </w:p>
    <w:p w:rsidR="00054E5D" w:rsidRPr="00E87D5A" w:rsidRDefault="00054E5D" w:rsidP="00E87D5A">
      <w:pPr>
        <w:pStyle w:val="Bezodstpw"/>
        <w:spacing w:line="360" w:lineRule="auto"/>
        <w:ind w:left="284"/>
        <w:jc w:val="both"/>
        <w:rPr>
          <w:rFonts w:cs="Calibri"/>
        </w:rPr>
      </w:pPr>
      <w:r w:rsidRPr="00E87D5A">
        <w:rPr>
          <w:rFonts w:cs="Calibri"/>
        </w:rPr>
        <w:t>Rozdział 1 Formy kształcenia uczniów……………………………………………………………………………………….101</w:t>
      </w:r>
    </w:p>
    <w:p w:rsidR="00054E5D" w:rsidRPr="00E87D5A" w:rsidRDefault="00054E5D" w:rsidP="00E87D5A">
      <w:pPr>
        <w:pStyle w:val="Bezodstpw"/>
        <w:spacing w:line="360" w:lineRule="auto"/>
        <w:ind w:left="284"/>
        <w:jc w:val="both"/>
        <w:rPr>
          <w:rFonts w:cs="Calibri"/>
        </w:rPr>
      </w:pPr>
      <w:r w:rsidRPr="00E87D5A">
        <w:rPr>
          <w:rFonts w:cs="Calibri"/>
        </w:rPr>
        <w:t>Rozdział 2 Zadania Dyrektora szkoły</w:t>
      </w:r>
      <w:r w:rsidR="00E87D5A">
        <w:rPr>
          <w:rFonts w:cs="Calibri"/>
        </w:rPr>
        <w:t>………………………………………………………………………………………..101</w:t>
      </w:r>
    </w:p>
    <w:p w:rsidR="00054E5D" w:rsidRPr="00E87D5A" w:rsidRDefault="00054E5D" w:rsidP="00E87D5A">
      <w:pPr>
        <w:pStyle w:val="Bezodstpw"/>
        <w:spacing w:line="360" w:lineRule="auto"/>
        <w:ind w:left="284"/>
        <w:jc w:val="both"/>
        <w:rPr>
          <w:rFonts w:cs="Calibri"/>
        </w:rPr>
      </w:pPr>
      <w:r w:rsidRPr="00E87D5A">
        <w:rPr>
          <w:rFonts w:cs="Calibri"/>
        </w:rPr>
        <w:t>Rozdział 3 Metody i techniki kształcenia na odległość</w:t>
      </w:r>
      <w:r w:rsidR="00E87D5A">
        <w:rPr>
          <w:rFonts w:cs="Calibri"/>
        </w:rPr>
        <w:t>………………………………………………………………</w:t>
      </w:r>
      <w:r w:rsidR="00AE1A8B">
        <w:rPr>
          <w:rFonts w:cs="Calibri"/>
        </w:rPr>
        <w:t>102</w:t>
      </w:r>
    </w:p>
    <w:p w:rsidR="00E87D5A" w:rsidRPr="00E87D5A" w:rsidRDefault="00E87D5A" w:rsidP="00E87D5A">
      <w:pPr>
        <w:pStyle w:val="Bezodstpw"/>
        <w:spacing w:line="360" w:lineRule="auto"/>
        <w:ind w:left="284"/>
        <w:jc w:val="both"/>
        <w:rPr>
          <w:rFonts w:cs="Calibri"/>
        </w:rPr>
      </w:pPr>
      <w:r w:rsidRPr="00E87D5A">
        <w:rPr>
          <w:rFonts w:cs="Calibri"/>
        </w:rPr>
        <w:t>Rozdział 4 Ocenianie w czasie nauki zdalnej</w:t>
      </w:r>
      <w:r>
        <w:rPr>
          <w:rFonts w:cs="Calibri"/>
        </w:rPr>
        <w:t>……………………………………………………………………………</w:t>
      </w:r>
      <w:r w:rsidR="00AE1A8B">
        <w:rPr>
          <w:rFonts w:cs="Calibri"/>
        </w:rPr>
        <w:t>..103</w:t>
      </w:r>
    </w:p>
    <w:p w:rsidR="00E87D5A" w:rsidRPr="00E87D5A" w:rsidRDefault="00E87D5A" w:rsidP="00E87D5A">
      <w:pPr>
        <w:pStyle w:val="Bezodstpw"/>
        <w:spacing w:line="360" w:lineRule="auto"/>
        <w:ind w:left="284"/>
        <w:jc w:val="both"/>
        <w:rPr>
          <w:rFonts w:cs="Calibri"/>
        </w:rPr>
      </w:pPr>
      <w:r w:rsidRPr="00E87D5A">
        <w:rPr>
          <w:rFonts w:cs="Calibri"/>
        </w:rPr>
        <w:t>Rozdział 5 Praca Rady Pedagogicznej</w:t>
      </w:r>
      <w:r>
        <w:rPr>
          <w:rFonts w:cs="Calibri"/>
        </w:rPr>
        <w:t>…………………………………………………………………………………………</w:t>
      </w:r>
      <w:r w:rsidR="00AE1A8B">
        <w:rPr>
          <w:rFonts w:cs="Calibri"/>
        </w:rPr>
        <w:t>104</w:t>
      </w:r>
    </w:p>
    <w:p w:rsidR="009A2F01" w:rsidRPr="00E87D5A" w:rsidRDefault="00291174">
      <w:pPr>
        <w:pStyle w:val="Spistreci1"/>
        <w:tabs>
          <w:tab w:val="right" w:leader="dot" w:pos="9062"/>
        </w:tabs>
        <w:rPr>
          <w:rFonts w:cs="Calibri"/>
          <w:noProof/>
          <w:lang w:val="pl-PL" w:eastAsia="pl-PL" w:bidi="ar-SA"/>
        </w:rPr>
      </w:pPr>
      <w:hyperlink w:anchor="_Toc499487821" w:history="1">
        <w:r w:rsidR="009A2F01" w:rsidRPr="00E87D5A">
          <w:rPr>
            <w:rStyle w:val="Hipercze"/>
            <w:rFonts w:cs="Calibri"/>
            <w:noProof/>
            <w:u w:val="none"/>
          </w:rPr>
          <w:t>DZIAŁ VIII POSTANOWIENIA KOŃCOWE</w:t>
        </w:r>
        <w:r w:rsidR="009A2F01" w:rsidRPr="00E87D5A">
          <w:rPr>
            <w:rFonts w:cs="Calibri"/>
            <w:noProof/>
            <w:webHidden/>
          </w:rPr>
          <w:tab/>
        </w:r>
        <w:r w:rsidR="0089545C" w:rsidRPr="00E87D5A">
          <w:rPr>
            <w:rFonts w:cs="Calibri"/>
            <w:noProof/>
            <w:webHidden/>
          </w:rPr>
          <w:fldChar w:fldCharType="begin"/>
        </w:r>
        <w:r w:rsidR="009A2F01" w:rsidRPr="00E87D5A">
          <w:rPr>
            <w:rFonts w:cs="Calibri"/>
            <w:noProof/>
            <w:webHidden/>
          </w:rPr>
          <w:instrText xml:space="preserve"> PAGEREF _Toc499487821 \h </w:instrText>
        </w:r>
        <w:r w:rsidR="0089545C" w:rsidRPr="00E87D5A">
          <w:rPr>
            <w:rFonts w:cs="Calibri"/>
            <w:noProof/>
            <w:webHidden/>
          </w:rPr>
        </w:r>
        <w:r w:rsidR="0089545C" w:rsidRPr="00E87D5A">
          <w:rPr>
            <w:rFonts w:cs="Calibri"/>
            <w:noProof/>
            <w:webHidden/>
          </w:rPr>
          <w:fldChar w:fldCharType="separate"/>
        </w:r>
        <w:r w:rsidR="00054E5D" w:rsidRPr="00E87D5A">
          <w:rPr>
            <w:rFonts w:cs="Calibri"/>
            <w:noProof/>
            <w:webHidden/>
          </w:rPr>
          <w:t>10</w:t>
        </w:r>
        <w:r w:rsidR="0089545C" w:rsidRPr="00E87D5A">
          <w:rPr>
            <w:rFonts w:cs="Calibri"/>
            <w:noProof/>
            <w:webHidden/>
          </w:rPr>
          <w:fldChar w:fldCharType="end"/>
        </w:r>
      </w:hyperlink>
      <w:r w:rsidR="00AE1A8B">
        <w:rPr>
          <w:rFonts w:cs="Calibri"/>
          <w:noProof/>
        </w:rPr>
        <w:t>4</w:t>
      </w:r>
    </w:p>
    <w:p w:rsidR="0076344F" w:rsidRPr="00171FE1" w:rsidRDefault="0089545C">
      <w:pPr>
        <w:rPr>
          <w:rFonts w:cs="Calibri"/>
          <w:lang w:val="pl-PL"/>
        </w:rPr>
      </w:pPr>
      <w:r w:rsidRPr="00E87D5A">
        <w:rPr>
          <w:rFonts w:cs="Calibri"/>
          <w:lang w:val="pl-PL"/>
        </w:rPr>
        <w:fldChar w:fldCharType="end"/>
      </w:r>
    </w:p>
    <w:p w:rsidR="00AF179F" w:rsidRPr="00E31F6D" w:rsidRDefault="009F1EFA" w:rsidP="007C6521">
      <w:pPr>
        <w:pStyle w:val="Nagwek1"/>
        <w:jc w:val="center"/>
        <w:rPr>
          <w:rFonts w:ascii="Calibri" w:hAnsi="Calibri" w:cs="Calibri"/>
          <w:lang w:val="pl-PL"/>
        </w:rPr>
      </w:pPr>
      <w:r w:rsidRPr="00E31F6D">
        <w:rPr>
          <w:rFonts w:ascii="Calibri" w:hAnsi="Calibri" w:cs="Calibri"/>
          <w:lang w:val="pl-PL"/>
        </w:rPr>
        <w:br w:type="page"/>
      </w:r>
      <w:bookmarkStart w:id="0" w:name="_Toc499324528"/>
      <w:bookmarkStart w:id="1" w:name="_Toc499487767"/>
      <w:r w:rsidR="001F635B" w:rsidRPr="00E31F6D">
        <w:rPr>
          <w:rFonts w:ascii="Calibri" w:hAnsi="Calibri" w:cs="Calibri"/>
          <w:lang w:val="pl-PL"/>
        </w:rPr>
        <w:lastRenderedPageBreak/>
        <w:t>DZIAŁ I</w:t>
      </w:r>
      <w:r w:rsidR="00302BC7" w:rsidRPr="00E31F6D">
        <w:rPr>
          <w:rFonts w:ascii="Calibri" w:hAnsi="Calibri" w:cs="Calibri"/>
          <w:lang w:val="pl-PL"/>
        </w:rPr>
        <w:br/>
      </w:r>
      <w:r w:rsidR="00AF179F" w:rsidRPr="00E31F6D">
        <w:rPr>
          <w:rFonts w:ascii="Calibri" w:hAnsi="Calibri" w:cs="Calibri"/>
          <w:lang w:val="pl-PL"/>
        </w:rPr>
        <w:t>POSTANOWIENIA OGÓLNE</w:t>
      </w:r>
      <w:bookmarkEnd w:id="0"/>
      <w:bookmarkEnd w:id="1"/>
    </w:p>
    <w:p w:rsidR="009F1EFA" w:rsidRPr="00E31F6D" w:rsidRDefault="009F1EFA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AF179F" w:rsidRPr="00E31F6D" w:rsidRDefault="00AF179F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 xml:space="preserve">Informacje </w:t>
      </w:r>
      <w:r w:rsidR="00196CE3" w:rsidRPr="00E31F6D">
        <w:rPr>
          <w:rFonts w:cs="Calibri"/>
          <w:b/>
          <w:lang w:val="pl-PL"/>
        </w:rPr>
        <w:t xml:space="preserve">ogólne </w:t>
      </w:r>
      <w:r w:rsidRPr="00E31F6D">
        <w:rPr>
          <w:rFonts w:cs="Calibri"/>
          <w:b/>
          <w:lang w:val="pl-PL"/>
        </w:rPr>
        <w:t>o szkole</w:t>
      </w:r>
    </w:p>
    <w:p w:rsidR="00AF179F" w:rsidRPr="00E31F6D" w:rsidRDefault="00AF179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AD4A57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</w:t>
      </w:r>
      <w:r w:rsidR="00AF179F" w:rsidRPr="00171FE1">
        <w:rPr>
          <w:rFonts w:cs="Calibri"/>
          <w:b/>
        </w:rPr>
        <w:t>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Podstawowa Nr </w:t>
      </w:r>
      <w:r w:rsidR="00FE616E" w:rsidRPr="00E31F6D">
        <w:rPr>
          <w:rFonts w:cs="Calibri"/>
          <w:lang w:val="pl-PL"/>
        </w:rPr>
        <w:t xml:space="preserve">1 </w:t>
      </w:r>
      <w:r w:rsidRPr="00E31F6D">
        <w:rPr>
          <w:rFonts w:cs="Calibri"/>
          <w:lang w:val="pl-PL"/>
        </w:rPr>
        <w:t>im</w:t>
      </w:r>
      <w:r w:rsidR="00FE616E" w:rsidRPr="00E31F6D">
        <w:rPr>
          <w:rFonts w:cs="Calibri"/>
          <w:lang w:val="pl-PL"/>
        </w:rPr>
        <w:t>. Marii Konopnickiej</w:t>
      </w:r>
      <w:r w:rsidR="006836B5">
        <w:rPr>
          <w:rFonts w:cs="Calibri"/>
          <w:lang w:val="pl-PL"/>
        </w:rPr>
        <w:t xml:space="preserve"> w Blachowni</w:t>
      </w:r>
      <w:r w:rsidRPr="00E31F6D">
        <w:rPr>
          <w:rFonts w:cs="Calibri"/>
          <w:lang w:val="pl-PL"/>
        </w:rPr>
        <w:t xml:space="preserve"> zwan</w:t>
      </w:r>
      <w:r w:rsidR="009F1EFA" w:rsidRPr="00E31F6D">
        <w:rPr>
          <w:rFonts w:cs="Calibri"/>
          <w:lang w:val="pl-PL"/>
        </w:rPr>
        <w:t>a dalej „Szkołą” jest publiczną</w:t>
      </w:r>
      <w:r w:rsidR="00E24A67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ośmioletnią szkołą dla dzieci i młodzieży</w:t>
      </w:r>
      <w:r w:rsidR="00185DA1" w:rsidRPr="00E31F6D">
        <w:rPr>
          <w:rFonts w:cs="Calibri"/>
          <w:lang w:val="pl-PL"/>
        </w:rPr>
        <w:t>, działającą na podstawie</w:t>
      </w:r>
      <w:r w:rsidR="00B22844" w:rsidRPr="00E31F6D">
        <w:rPr>
          <w:rFonts w:cs="Calibri"/>
          <w:lang w:val="pl-PL"/>
        </w:rPr>
        <w:t>:</w:t>
      </w:r>
    </w:p>
    <w:p w:rsidR="00AF179F" w:rsidRPr="00E31F6D" w:rsidRDefault="00AF179F" w:rsidP="00AB6EF9">
      <w:pPr>
        <w:numPr>
          <w:ilvl w:val="1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Ustawy z dnia 14 grudnia 2016 r. Prawo oświatowe;</w:t>
      </w:r>
    </w:p>
    <w:p w:rsidR="00AF179F" w:rsidRPr="00E31F6D" w:rsidRDefault="00AF179F" w:rsidP="00AB6EF9">
      <w:pPr>
        <w:numPr>
          <w:ilvl w:val="1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Ustawy z dnia 7 września 1991 r. o systemie oświaty;</w:t>
      </w:r>
    </w:p>
    <w:p w:rsidR="00C609E6" w:rsidRPr="00171FE1" w:rsidRDefault="00C609E6" w:rsidP="00AB6EF9">
      <w:pPr>
        <w:numPr>
          <w:ilvl w:val="1"/>
          <w:numId w:val="2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Ustawy z dnia 26 stycznia 1982 r . </w:t>
      </w:r>
      <w:r w:rsidRPr="00171FE1">
        <w:rPr>
          <w:rFonts w:cs="Calibri"/>
        </w:rPr>
        <w:t>Karta Nauczyciela</w:t>
      </w:r>
    </w:p>
    <w:p w:rsidR="00AF179F" w:rsidRPr="00171FE1" w:rsidRDefault="00AF179F" w:rsidP="00AB6EF9">
      <w:pPr>
        <w:numPr>
          <w:ilvl w:val="1"/>
          <w:numId w:val="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niniejszego statutu.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nosi imię </w:t>
      </w:r>
      <w:r w:rsidR="00FE616E" w:rsidRPr="00E31F6D">
        <w:rPr>
          <w:rFonts w:cs="Calibri"/>
          <w:lang w:val="pl-PL"/>
        </w:rPr>
        <w:t>Marii Konopnickiej</w:t>
      </w:r>
      <w:r w:rsidR="00443B82" w:rsidRPr="00E31F6D">
        <w:rPr>
          <w:rFonts w:cs="Calibri"/>
          <w:lang w:val="pl-PL"/>
        </w:rPr>
        <w:t>.</w:t>
      </w:r>
    </w:p>
    <w:p w:rsidR="00AD4A57" w:rsidRDefault="00AD4A57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Siedzibą szkoły jest budynek położony w </w:t>
      </w:r>
      <w:r w:rsidR="00FE616E" w:rsidRPr="00E31F6D">
        <w:rPr>
          <w:rFonts w:cs="Calibri"/>
          <w:lang w:val="pl-PL"/>
        </w:rPr>
        <w:t>Blachowni</w:t>
      </w:r>
      <w:r w:rsidR="00185DA1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przy ulicy </w:t>
      </w:r>
      <w:r w:rsidR="00FE616E" w:rsidRPr="00E31F6D">
        <w:rPr>
          <w:rFonts w:cs="Calibri"/>
          <w:lang w:val="pl-PL"/>
        </w:rPr>
        <w:t>Sienkiewicza 8</w:t>
      </w:r>
      <w:r w:rsidR="00443B82" w:rsidRPr="00E31F6D">
        <w:rPr>
          <w:rFonts w:cs="Calibri"/>
          <w:lang w:val="pl-PL"/>
        </w:rPr>
        <w:t>.</w:t>
      </w:r>
    </w:p>
    <w:p w:rsidR="00D00906" w:rsidRPr="00005B8F" w:rsidRDefault="00D00906" w:rsidP="00005B8F">
      <w:pPr>
        <w:spacing w:line="360" w:lineRule="auto"/>
        <w:contextualSpacing/>
        <w:jc w:val="both"/>
        <w:rPr>
          <w:rFonts w:cs="Calibri"/>
          <w:color w:val="000000" w:themeColor="text1"/>
          <w:lang w:val="pl-PL"/>
        </w:rPr>
      </w:pPr>
      <w:r w:rsidRPr="00005B8F">
        <w:rPr>
          <w:rFonts w:cs="Calibri"/>
          <w:b/>
          <w:color w:val="000000" w:themeColor="text1"/>
          <w:lang w:val="pl-PL"/>
        </w:rPr>
        <w:t>3a.</w:t>
      </w:r>
      <w:r w:rsidR="00005B8F">
        <w:rPr>
          <w:rFonts w:cs="Calibri"/>
          <w:color w:val="000000" w:themeColor="text1"/>
          <w:lang w:val="pl-PL"/>
        </w:rPr>
        <w:t xml:space="preserve"> </w:t>
      </w:r>
      <w:r w:rsidRPr="00005B8F">
        <w:rPr>
          <w:rFonts w:cs="Calibri"/>
          <w:color w:val="000000" w:themeColor="text1"/>
          <w:lang w:val="pl-PL"/>
        </w:rPr>
        <w:t>Zajęcia edukacyjne odbywają się w dwóch lokalizacjach:</w:t>
      </w:r>
    </w:p>
    <w:p w:rsidR="00D00906" w:rsidRPr="00005B8F" w:rsidRDefault="00005B8F" w:rsidP="00005B8F">
      <w:pPr>
        <w:spacing w:line="240" w:lineRule="auto"/>
        <w:ind w:left="709" w:hanging="283"/>
        <w:rPr>
          <w:lang w:val="pl-PL"/>
        </w:rPr>
      </w:pPr>
      <w:r w:rsidRPr="00397F62">
        <w:rPr>
          <w:sz w:val="24"/>
          <w:lang w:val="pl-PL"/>
        </w:rPr>
        <w:t>1)</w:t>
      </w:r>
      <w:r>
        <w:rPr>
          <w:lang w:val="pl-PL"/>
        </w:rPr>
        <w:t xml:space="preserve"> </w:t>
      </w:r>
      <w:r w:rsidR="00D00906" w:rsidRPr="00005B8F">
        <w:rPr>
          <w:lang w:val="pl-PL"/>
        </w:rPr>
        <w:t>Oddział przedszkolny oraz klasy I-III – budynek przy ulicy Bankowej 13;</w:t>
      </w:r>
    </w:p>
    <w:p w:rsidR="00D00906" w:rsidRPr="00005B8F" w:rsidRDefault="00397F62" w:rsidP="00397F62">
      <w:pPr>
        <w:spacing w:line="240" w:lineRule="auto"/>
        <w:ind w:left="709" w:hanging="283"/>
        <w:rPr>
          <w:lang w:val="pl-PL"/>
        </w:rPr>
      </w:pPr>
      <w:r w:rsidRPr="00397F62">
        <w:rPr>
          <w:sz w:val="24"/>
          <w:lang w:val="pl-PL"/>
        </w:rPr>
        <w:t xml:space="preserve">2) </w:t>
      </w:r>
      <w:r w:rsidR="00D00906" w:rsidRPr="00005B8F">
        <w:rPr>
          <w:lang w:val="pl-PL"/>
        </w:rPr>
        <w:t>Klasy IV-VIII – budynek przy ulicy Sienkiewicza 8.</w:t>
      </w:r>
    </w:p>
    <w:p w:rsidR="00AF179F" w:rsidRPr="00E31F6D" w:rsidRDefault="00FE616E" w:rsidP="00005B8F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Organem prowadzącym jest  Gmina Blachownia</w:t>
      </w:r>
      <w:r w:rsidR="00AF179F" w:rsidRPr="00E31F6D">
        <w:rPr>
          <w:rFonts w:cs="Calibri"/>
          <w:lang w:val="pl-PL"/>
        </w:rPr>
        <w:t xml:space="preserve"> </w:t>
      </w:r>
      <w:r w:rsidR="002D1A2B" w:rsidRPr="00E31F6D">
        <w:rPr>
          <w:rFonts w:cs="Calibri"/>
          <w:lang w:val="pl-PL"/>
        </w:rPr>
        <w:t xml:space="preserve">z siedzibą </w:t>
      </w:r>
      <w:r w:rsidR="00C3682B" w:rsidRPr="00E31F6D">
        <w:rPr>
          <w:rFonts w:cs="Calibri"/>
          <w:lang w:val="pl-PL"/>
        </w:rPr>
        <w:t xml:space="preserve">przy </w:t>
      </w:r>
      <w:r w:rsidR="002D1A2B" w:rsidRPr="00E31F6D">
        <w:rPr>
          <w:rFonts w:cs="Calibri"/>
          <w:lang w:val="pl-PL"/>
        </w:rPr>
        <w:t>ul.Sienkiwicza 22.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Nadzór pedagogiczny nad szkołą sprawuje </w:t>
      </w:r>
      <w:r w:rsidR="00FE616E" w:rsidRPr="00E31F6D">
        <w:rPr>
          <w:rFonts w:cs="Calibri"/>
          <w:lang w:val="pl-PL"/>
        </w:rPr>
        <w:t xml:space="preserve">Śląski </w:t>
      </w:r>
      <w:r w:rsidRPr="00E31F6D">
        <w:rPr>
          <w:rFonts w:cs="Calibri"/>
          <w:lang w:val="pl-PL"/>
        </w:rPr>
        <w:t>Kurator Oświaty w</w:t>
      </w:r>
      <w:r w:rsidR="00FE616E" w:rsidRPr="00E31F6D">
        <w:rPr>
          <w:rFonts w:cs="Calibri"/>
          <w:lang w:val="pl-PL"/>
        </w:rPr>
        <w:t xml:space="preserve"> Katowicach</w:t>
      </w:r>
      <w:r w:rsidR="00443B82" w:rsidRPr="00E31F6D">
        <w:rPr>
          <w:rFonts w:cs="Calibri"/>
          <w:lang w:val="pl-PL"/>
        </w:rPr>
        <w:t>.</w:t>
      </w:r>
    </w:p>
    <w:p w:rsidR="00AD4A57" w:rsidRPr="00E31F6D" w:rsidRDefault="00AD4A57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używa nazwy:  Szkoła Podstawowa Nr</w:t>
      </w:r>
      <w:r w:rsidR="00FE616E" w:rsidRPr="00E31F6D">
        <w:rPr>
          <w:rFonts w:cs="Calibri"/>
          <w:lang w:val="pl-PL"/>
        </w:rPr>
        <w:t xml:space="preserve"> 1 </w:t>
      </w:r>
      <w:r w:rsidRPr="00E31F6D">
        <w:rPr>
          <w:rFonts w:cs="Calibri"/>
          <w:lang w:val="pl-PL"/>
        </w:rPr>
        <w:t>im</w:t>
      </w:r>
      <w:r w:rsidR="00FE616E" w:rsidRPr="00E31F6D">
        <w:rPr>
          <w:rFonts w:cs="Calibri"/>
          <w:lang w:val="pl-PL"/>
        </w:rPr>
        <w:t xml:space="preserve">.Marii Konopnickiej </w:t>
      </w:r>
      <w:r w:rsidR="006836B5">
        <w:rPr>
          <w:rFonts w:cs="Calibri"/>
          <w:lang w:val="pl-PL"/>
        </w:rPr>
        <w:t>w Blachowni</w:t>
      </w:r>
      <w:r w:rsidR="007A3375">
        <w:rPr>
          <w:rFonts w:cs="Calibri"/>
          <w:lang w:val="pl-PL"/>
        </w:rPr>
        <w:t>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Nazwa szkoły używana jest w pełnym brzmieniu.</w:t>
      </w:r>
    </w:p>
    <w:p w:rsidR="00871E8D" w:rsidRPr="00171FE1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Szkoła używa </w:t>
      </w:r>
      <w:r w:rsidR="00185DA1" w:rsidRPr="00E31F6D">
        <w:rPr>
          <w:rFonts w:cs="Calibri"/>
          <w:lang w:val="pl-PL"/>
        </w:rPr>
        <w:t xml:space="preserve">pieczęci urzędowych okrągłych </w:t>
      </w:r>
      <w:r w:rsidRPr="00E31F6D">
        <w:rPr>
          <w:rFonts w:cs="Calibri"/>
          <w:lang w:val="pl-PL"/>
        </w:rPr>
        <w:t>o treści:</w:t>
      </w:r>
      <w:r w:rsidR="00FE616E" w:rsidRPr="00E31F6D">
        <w:rPr>
          <w:rFonts w:cs="Calibri"/>
          <w:lang w:val="pl-PL"/>
        </w:rPr>
        <w:t xml:space="preserve"> Szkoła Podstawowa nr 1 im.</w:t>
      </w:r>
      <w:r w:rsidR="00975051" w:rsidRPr="00E31F6D">
        <w:rPr>
          <w:rFonts w:cs="Calibri"/>
          <w:lang w:val="pl-PL"/>
        </w:rPr>
        <w:t xml:space="preserve"> </w:t>
      </w:r>
      <w:r w:rsidR="00FE616E" w:rsidRPr="00171FE1">
        <w:rPr>
          <w:rFonts w:cs="Calibri"/>
        </w:rPr>
        <w:t>Marii Konopnickiej</w:t>
      </w:r>
      <w:r w:rsidR="007F36CB">
        <w:rPr>
          <w:rFonts w:cs="Calibri"/>
        </w:rPr>
        <w:t>w Blachowni.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używa pieczęci nagłówkowej o treści:</w:t>
      </w:r>
      <w:r w:rsidR="00FE616E" w:rsidRPr="00E31F6D">
        <w:rPr>
          <w:rFonts w:cs="Calibri"/>
          <w:lang w:val="pl-PL"/>
        </w:rPr>
        <w:t xml:space="preserve"> Szkoła Podstawowa nr 1 im.Marii Konopnickiej</w:t>
      </w:r>
      <w:r w:rsidR="00443B82" w:rsidRPr="00E31F6D">
        <w:rPr>
          <w:rFonts w:cs="Calibri"/>
          <w:lang w:val="pl-PL"/>
        </w:rPr>
        <w:t>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posługuje się pieczęcią o nazwie</w:t>
      </w:r>
      <w:r w:rsidR="00185DA1" w:rsidRPr="00E31F6D">
        <w:rPr>
          <w:rFonts w:cs="Calibri"/>
          <w:lang w:val="pl-PL"/>
        </w:rPr>
        <w:t xml:space="preserve"> </w:t>
      </w:r>
      <w:r w:rsidR="00FE616E" w:rsidRPr="00E31F6D">
        <w:rPr>
          <w:rFonts w:cs="Calibri"/>
          <w:lang w:val="pl-PL"/>
        </w:rPr>
        <w:t xml:space="preserve">: Dyrektor szkoły </w:t>
      </w:r>
      <w:r w:rsidR="00443B82" w:rsidRPr="00E31F6D">
        <w:rPr>
          <w:rFonts w:cs="Calibri"/>
          <w:lang w:val="pl-PL"/>
        </w:rPr>
        <w:t>.</w:t>
      </w:r>
    </w:p>
    <w:p w:rsidR="00871E8D" w:rsidRPr="00E31F6D" w:rsidRDefault="00185DA1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jest jednostką budżetową, pokrywa swoje wydatki </w:t>
      </w:r>
      <w:r w:rsidR="00443B82" w:rsidRPr="00E31F6D">
        <w:rPr>
          <w:rFonts w:cs="Calibri"/>
          <w:lang w:val="pl-PL"/>
        </w:rPr>
        <w:t>bezpośrednio z budżetu G</w:t>
      </w:r>
      <w:r w:rsidR="00FE616E" w:rsidRPr="00E31F6D">
        <w:rPr>
          <w:rFonts w:cs="Calibri"/>
          <w:lang w:val="pl-PL"/>
        </w:rPr>
        <w:t xml:space="preserve">miny Blachownia a </w:t>
      </w:r>
      <w:r w:rsidR="00871E8D" w:rsidRPr="00E31F6D">
        <w:rPr>
          <w:rFonts w:cs="Calibri"/>
          <w:lang w:val="pl-PL"/>
        </w:rPr>
        <w:t xml:space="preserve"> uzyskane wpływy o</w:t>
      </w:r>
      <w:r w:rsidRPr="00E31F6D">
        <w:rPr>
          <w:rFonts w:cs="Calibri"/>
          <w:lang w:val="pl-PL"/>
        </w:rPr>
        <w:t xml:space="preserve">dprowadza na </w:t>
      </w:r>
      <w:r w:rsidR="00557E56" w:rsidRPr="00E31F6D">
        <w:rPr>
          <w:rFonts w:cs="Calibri"/>
          <w:lang w:val="pl-PL"/>
        </w:rPr>
        <w:t>wydzielony rachunek bankow</w:t>
      </w:r>
      <w:r w:rsidR="00D00B63" w:rsidRPr="00E31F6D">
        <w:rPr>
          <w:rFonts w:cs="Calibri"/>
          <w:lang w:val="pl-PL"/>
        </w:rPr>
        <w:t xml:space="preserve">y </w:t>
      </w:r>
      <w:r w:rsidR="00557E56" w:rsidRPr="00E31F6D">
        <w:rPr>
          <w:rFonts w:cs="Calibri"/>
          <w:lang w:val="pl-PL"/>
        </w:rPr>
        <w:t>szkoły</w:t>
      </w:r>
      <w:r w:rsidR="00443B82" w:rsidRPr="00E31F6D">
        <w:rPr>
          <w:rFonts w:cs="Calibri"/>
          <w:lang w:val="pl-PL"/>
        </w:rPr>
        <w:t>.</w:t>
      </w:r>
    </w:p>
    <w:p w:rsidR="00AF179F" w:rsidRPr="00171FE1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Szkoła posiada logo.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Wzór logo oraz zasady jego stosowania określa dyrektor szkoły w drodze zarządzenia </w:t>
      </w:r>
      <w:r w:rsidR="00914BA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uwzględnieniem sytuacji w jakich można je stosować oraz trybu uzyskiwania pozwolenia na stosowanie logo w sytuacjach zarządzeniem nieokreślonych. </w:t>
      </w:r>
    </w:p>
    <w:p w:rsidR="00AF179F" w:rsidRPr="00171FE1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Szkoła</w:t>
      </w:r>
      <w:r w:rsidR="00185DA1" w:rsidRPr="00171FE1">
        <w:rPr>
          <w:rFonts w:cs="Calibri"/>
        </w:rPr>
        <w:t xml:space="preserve"> posiada własny sztandar </w:t>
      </w:r>
      <w:r w:rsidR="00FE616E" w:rsidRPr="00171FE1">
        <w:rPr>
          <w:rFonts w:cs="Calibri"/>
        </w:rPr>
        <w:t>.</w:t>
      </w:r>
    </w:p>
    <w:p w:rsidR="00AF179F" w:rsidRPr="00E31F6D" w:rsidRDefault="00AF179F" w:rsidP="00AB6EF9">
      <w:pPr>
        <w:numPr>
          <w:ilvl w:val="0"/>
          <w:numId w:val="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Sztandar używany jest przy ważnych ceremoniac</w:t>
      </w:r>
      <w:r w:rsidR="00E43900" w:rsidRPr="00E31F6D">
        <w:rPr>
          <w:rFonts w:cs="Calibri"/>
          <w:lang w:val="pl-PL"/>
        </w:rPr>
        <w:t xml:space="preserve">h szkolnych i państwowych oraz </w:t>
      </w:r>
      <w:r w:rsidRPr="00E31F6D">
        <w:rPr>
          <w:rFonts w:cs="Calibri"/>
          <w:lang w:val="pl-PL"/>
        </w:rPr>
        <w:t xml:space="preserve">w innych sytuacjach, wskazanych przez </w:t>
      </w:r>
      <w:r w:rsidR="00443B82" w:rsidRPr="00E31F6D">
        <w:rPr>
          <w:rFonts w:cs="Calibri"/>
          <w:lang w:val="pl-PL"/>
        </w:rPr>
        <w:t xml:space="preserve">dyrektora lub </w:t>
      </w:r>
      <w:r w:rsidR="00E43900" w:rsidRPr="00E31F6D">
        <w:rPr>
          <w:rFonts w:cs="Calibri"/>
          <w:lang w:val="pl-PL"/>
        </w:rPr>
        <w:t>organ prowadzący.</w:t>
      </w:r>
    </w:p>
    <w:p w:rsidR="00FE616E" w:rsidRPr="00E31F6D" w:rsidRDefault="00FE616E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Default="00AF179F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AD4A57" w:rsidRPr="00171FE1">
        <w:rPr>
          <w:rFonts w:cs="Calibri"/>
          <w:b/>
        </w:rPr>
        <w:t xml:space="preserve"> 2</w:t>
      </w:r>
      <w:r w:rsidRPr="00171FE1">
        <w:rPr>
          <w:rFonts w:cs="Calibri"/>
          <w:b/>
        </w:rPr>
        <w:t>.</w:t>
      </w:r>
    </w:p>
    <w:p w:rsidR="00AF179F" w:rsidRPr="006F310B" w:rsidRDefault="00AF179F" w:rsidP="00AB6EF9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Czas trwania cyklu kształcenia wynosi 8 lat</w:t>
      </w:r>
      <w:r w:rsidR="00385FA5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 xml:space="preserve"> </w:t>
      </w:r>
      <w:r w:rsidRPr="006F310B">
        <w:rPr>
          <w:rFonts w:cs="Calibri"/>
          <w:lang w:val="pl-PL"/>
        </w:rPr>
        <w:t>i przebiega na dwóch etapach kształcenia:</w:t>
      </w:r>
    </w:p>
    <w:p w:rsidR="00AF179F" w:rsidRPr="006F310B" w:rsidRDefault="00AF179F" w:rsidP="00AB6EF9">
      <w:pPr>
        <w:numPr>
          <w:ilvl w:val="1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6F310B">
        <w:rPr>
          <w:rFonts w:cs="Calibri"/>
          <w:lang w:val="pl-PL"/>
        </w:rPr>
        <w:t>I etap edukacyjny obejmujący oddziały klas I-III</w:t>
      </w:r>
    </w:p>
    <w:p w:rsidR="00AF179F" w:rsidRPr="006F310B" w:rsidRDefault="00AF179F" w:rsidP="00AB6EF9">
      <w:pPr>
        <w:numPr>
          <w:ilvl w:val="1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6F310B">
        <w:rPr>
          <w:rFonts w:cs="Calibri"/>
          <w:lang w:val="pl-PL"/>
        </w:rPr>
        <w:t>II etap edukacyjny obejmujący oddziały klas IV-VIII</w:t>
      </w:r>
    </w:p>
    <w:p w:rsidR="00AF179F" w:rsidRDefault="00AF179F" w:rsidP="00AB6EF9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Nauka w szkole jest bezpłatna.</w:t>
      </w:r>
    </w:p>
    <w:p w:rsidR="006F310B" w:rsidRPr="00397F62" w:rsidRDefault="006F310B" w:rsidP="006F310B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W szkole funkcjonują / mogą funkcjonować:</w:t>
      </w:r>
    </w:p>
    <w:p w:rsidR="006F310B" w:rsidRPr="00397F62" w:rsidRDefault="006F310B" w:rsidP="00397F62">
      <w:pPr>
        <w:spacing w:line="360" w:lineRule="auto"/>
        <w:ind w:left="709" w:hanging="349"/>
        <w:contextualSpacing/>
        <w:jc w:val="both"/>
        <w:rPr>
          <w:lang w:val="pl-PL"/>
        </w:rPr>
      </w:pPr>
      <w:r w:rsidRPr="00397F62">
        <w:rPr>
          <w:lang w:val="pl-PL"/>
        </w:rPr>
        <w:t xml:space="preserve">1) </w:t>
      </w:r>
      <w:r w:rsidR="00397F62">
        <w:rPr>
          <w:lang w:val="pl-PL"/>
        </w:rPr>
        <w:t xml:space="preserve">  </w:t>
      </w:r>
      <w:r w:rsidRPr="00397F62">
        <w:rPr>
          <w:lang w:val="pl-PL"/>
        </w:rPr>
        <w:t xml:space="preserve">oddział przedszkolny realizujący program wychowania przedszkolnego; </w:t>
      </w:r>
    </w:p>
    <w:p w:rsidR="00EF6C50" w:rsidRPr="00397F62" w:rsidRDefault="006F310B" w:rsidP="006F310B">
      <w:pPr>
        <w:spacing w:line="360" w:lineRule="auto"/>
        <w:ind w:left="360"/>
        <w:contextualSpacing/>
        <w:jc w:val="both"/>
        <w:rPr>
          <w:lang w:val="pl-PL"/>
        </w:rPr>
      </w:pPr>
      <w:r w:rsidRPr="00397F62">
        <w:rPr>
          <w:lang w:val="pl-PL"/>
        </w:rPr>
        <w:t xml:space="preserve">2) </w:t>
      </w:r>
      <w:r w:rsidR="00397F62">
        <w:rPr>
          <w:lang w:val="pl-PL"/>
        </w:rPr>
        <w:t xml:space="preserve">  </w:t>
      </w:r>
      <w:r w:rsidRPr="00397F62">
        <w:rPr>
          <w:lang w:val="pl-PL"/>
        </w:rPr>
        <w:t>oddziały ogólnodostępne;</w:t>
      </w:r>
    </w:p>
    <w:p w:rsidR="006F310B" w:rsidRPr="00397F62" w:rsidRDefault="006F310B" w:rsidP="006F310B">
      <w:pPr>
        <w:spacing w:line="360" w:lineRule="auto"/>
        <w:ind w:left="360"/>
        <w:contextualSpacing/>
        <w:jc w:val="both"/>
        <w:rPr>
          <w:lang w:val="pl-PL"/>
        </w:rPr>
      </w:pPr>
      <w:r w:rsidRPr="00397F62">
        <w:rPr>
          <w:lang w:val="pl-PL"/>
        </w:rPr>
        <w:t>3)</w:t>
      </w:r>
      <w:r w:rsidR="00397F62">
        <w:rPr>
          <w:lang w:val="pl-PL"/>
        </w:rPr>
        <w:t xml:space="preserve">   </w:t>
      </w:r>
      <w:r w:rsidRPr="00397F62">
        <w:rPr>
          <w:lang w:val="pl-PL"/>
        </w:rPr>
        <w:t>oddział integracyjny;</w:t>
      </w:r>
    </w:p>
    <w:p w:rsidR="006F310B" w:rsidRPr="00397F62" w:rsidRDefault="00761880" w:rsidP="006F310B">
      <w:pPr>
        <w:spacing w:line="360" w:lineRule="auto"/>
        <w:ind w:left="360"/>
        <w:contextualSpacing/>
        <w:jc w:val="both"/>
        <w:rPr>
          <w:lang w:val="pl-PL"/>
        </w:rPr>
      </w:pPr>
      <w:r w:rsidRPr="00397F62">
        <w:rPr>
          <w:lang w:val="pl-PL"/>
        </w:rPr>
        <w:t>4)</w:t>
      </w:r>
      <w:r w:rsidR="00397F62">
        <w:rPr>
          <w:lang w:val="pl-PL"/>
        </w:rPr>
        <w:t xml:space="preserve">   </w:t>
      </w:r>
      <w:r w:rsidRPr="00397F62">
        <w:rPr>
          <w:lang w:val="pl-PL"/>
        </w:rPr>
        <w:t>oddzia</w:t>
      </w:r>
      <w:r w:rsidR="006F310B" w:rsidRPr="00397F62">
        <w:rPr>
          <w:lang w:val="pl-PL"/>
        </w:rPr>
        <w:t>ł sportowy.</w:t>
      </w:r>
    </w:p>
    <w:p w:rsidR="00C95B16" w:rsidRPr="00E31F6D" w:rsidRDefault="00AF179F" w:rsidP="00AB6EF9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organizuje z</w:t>
      </w:r>
      <w:r w:rsidR="00C95B16" w:rsidRPr="00E31F6D">
        <w:rPr>
          <w:rFonts w:cs="Calibri"/>
          <w:lang w:val="pl-PL"/>
        </w:rPr>
        <w:t>ajęcia rewalidacyjne</w:t>
      </w:r>
      <w:r w:rsidRPr="00E31F6D">
        <w:rPr>
          <w:rFonts w:cs="Calibri"/>
          <w:lang w:val="pl-PL"/>
        </w:rPr>
        <w:t xml:space="preserve"> dla dzieci i </w:t>
      </w:r>
      <w:r w:rsidR="00C95B16" w:rsidRPr="00E31F6D">
        <w:rPr>
          <w:rFonts w:cs="Calibri"/>
          <w:lang w:val="pl-PL"/>
        </w:rPr>
        <w:t xml:space="preserve">młodzieży posiadających </w:t>
      </w:r>
      <w:r w:rsidR="00422CC0" w:rsidRPr="00E31F6D">
        <w:rPr>
          <w:rFonts w:cs="Calibri"/>
          <w:lang w:val="pl-PL"/>
        </w:rPr>
        <w:t xml:space="preserve"> </w:t>
      </w:r>
      <w:r w:rsidR="00C95B16" w:rsidRPr="00E31F6D">
        <w:rPr>
          <w:rFonts w:cs="Calibri"/>
          <w:lang w:val="pl-PL"/>
        </w:rPr>
        <w:t xml:space="preserve">orzeczenie </w:t>
      </w:r>
      <w:r w:rsidR="00914BA7" w:rsidRPr="00E31F6D">
        <w:rPr>
          <w:rFonts w:cs="Calibri"/>
          <w:lang w:val="pl-PL"/>
        </w:rPr>
        <w:br/>
      </w:r>
      <w:r w:rsidR="00C95B16" w:rsidRPr="00E31F6D">
        <w:rPr>
          <w:rFonts w:cs="Calibri"/>
          <w:lang w:val="pl-PL"/>
        </w:rPr>
        <w:t>o kształceniu specjalnym.</w:t>
      </w:r>
    </w:p>
    <w:p w:rsidR="00AF179F" w:rsidRPr="00E31F6D" w:rsidRDefault="00AF179F" w:rsidP="00AB6EF9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Zasady przyjmowania uczniów do szkoły</w:t>
      </w:r>
      <w:r w:rsidR="00196C04" w:rsidRPr="00397F62">
        <w:rPr>
          <w:rFonts w:cs="Calibri"/>
          <w:lang w:val="pl-PL"/>
        </w:rPr>
        <w:t>/oddziału przedszkolnego</w:t>
      </w:r>
      <w:r w:rsidRPr="00397F62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określają odrębne przepisy.</w:t>
      </w:r>
    </w:p>
    <w:p w:rsidR="00AF179F" w:rsidRDefault="00AF179F" w:rsidP="00AB6EF9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</w:t>
      </w:r>
      <w:r w:rsidR="00061809" w:rsidRPr="00E31F6D">
        <w:rPr>
          <w:rFonts w:cs="Calibri"/>
          <w:lang w:val="pl-PL"/>
        </w:rPr>
        <w:t>le działa biblioteka, świetlica, stołówka</w:t>
      </w:r>
      <w:r w:rsidRPr="00E31F6D">
        <w:rPr>
          <w:rFonts w:cs="Calibri"/>
          <w:lang w:val="pl-PL"/>
        </w:rPr>
        <w:t>, gabinet profilaktyki zdrowotnej oraz pomocy przedlekarskiej.</w:t>
      </w:r>
    </w:p>
    <w:p w:rsidR="00385FA5" w:rsidRPr="00397F62" w:rsidRDefault="00385FA5" w:rsidP="00385FA5">
      <w:pPr>
        <w:numPr>
          <w:ilvl w:val="0"/>
          <w:numId w:val="3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Świadectwo ukończenia szkoły potwierdza uzyskanie wykształcenia podstawowego i uprawnia do ubiegania się o przyjęcie do szkoły ponadpodstawowej.</w:t>
      </w:r>
    </w:p>
    <w:p w:rsidR="00E12D1B" w:rsidRPr="00E31F6D" w:rsidRDefault="00E12D1B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AD4A57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</w:t>
      </w:r>
      <w:r w:rsidR="00AF179F" w:rsidRPr="00171FE1">
        <w:rPr>
          <w:rFonts w:cs="Calibri"/>
          <w:b/>
        </w:rPr>
        <w:t>.</w:t>
      </w:r>
    </w:p>
    <w:p w:rsidR="00AF179F" w:rsidRPr="00E31F6D" w:rsidRDefault="00871E8D" w:rsidP="00AB6EF9">
      <w:pPr>
        <w:numPr>
          <w:ilvl w:val="0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Ilekroć w dalszej treści </w:t>
      </w:r>
      <w:r w:rsidR="00AF179F" w:rsidRPr="00E31F6D">
        <w:rPr>
          <w:rFonts w:cs="Calibri"/>
          <w:lang w:val="pl-PL"/>
        </w:rPr>
        <w:t>statutu  jest mowa o:</w:t>
      </w:r>
    </w:p>
    <w:p w:rsidR="00AF179F" w:rsidRPr="00E31F6D" w:rsidRDefault="00061809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szkole – </w:t>
      </w:r>
      <w:r w:rsidR="00AF179F" w:rsidRPr="00E31F6D">
        <w:rPr>
          <w:rFonts w:cs="Calibri"/>
          <w:lang w:val="pl-PL"/>
        </w:rPr>
        <w:t xml:space="preserve"> należy przez to rozumieć Szkołę Podstawową Nr</w:t>
      </w:r>
      <w:r w:rsidR="00C95B16" w:rsidRPr="00E31F6D">
        <w:rPr>
          <w:rFonts w:cs="Calibri"/>
          <w:lang w:val="pl-PL"/>
        </w:rPr>
        <w:t>1 im.Marii Konopnickiej</w:t>
      </w:r>
      <w:r w:rsidR="006836B5">
        <w:rPr>
          <w:rFonts w:cs="Calibri"/>
          <w:lang w:val="pl-PL"/>
        </w:rPr>
        <w:t xml:space="preserve"> w Blachowni</w:t>
      </w:r>
      <w:r w:rsidR="00AF179F" w:rsidRPr="00E31F6D">
        <w:rPr>
          <w:rFonts w:cs="Calibri"/>
          <w:lang w:val="pl-PL"/>
        </w:rPr>
        <w:t>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dyrektorze szkoły – należy przez to rozumieć Dyrektora Szkoły Podstawowej Nr</w:t>
      </w:r>
      <w:r w:rsidR="00C95B16" w:rsidRPr="00E31F6D">
        <w:rPr>
          <w:rFonts w:cs="Calibri"/>
          <w:lang w:val="pl-PL"/>
        </w:rPr>
        <w:t>1 im.Marii Konopnickiej</w:t>
      </w:r>
      <w:r w:rsidR="006836B5">
        <w:rPr>
          <w:rFonts w:cs="Calibri"/>
          <w:lang w:val="pl-PL"/>
        </w:rPr>
        <w:t xml:space="preserve"> w Blachowni</w:t>
      </w:r>
      <w:r w:rsidRPr="00E31F6D">
        <w:rPr>
          <w:rFonts w:cs="Calibri"/>
          <w:lang w:val="pl-PL"/>
        </w:rPr>
        <w:t>;</w:t>
      </w:r>
    </w:p>
    <w:p w:rsidR="00C95B16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organie prowadzą</w:t>
      </w:r>
      <w:r w:rsidR="00443B82" w:rsidRPr="00E31F6D">
        <w:rPr>
          <w:rFonts w:cs="Calibri"/>
          <w:lang w:val="pl-PL"/>
        </w:rPr>
        <w:t>cym – należy przez to rozumieć G</w:t>
      </w:r>
      <w:r w:rsidRPr="00E31F6D">
        <w:rPr>
          <w:rFonts w:cs="Calibri"/>
          <w:lang w:val="pl-PL"/>
        </w:rPr>
        <w:t xml:space="preserve">minę </w:t>
      </w:r>
      <w:r w:rsidR="00C95B16" w:rsidRPr="00E31F6D">
        <w:rPr>
          <w:rFonts w:cs="Calibri"/>
          <w:lang w:val="pl-PL"/>
        </w:rPr>
        <w:t>Blachownia</w:t>
      </w:r>
      <w:r w:rsidR="00D94F10" w:rsidRPr="00E31F6D">
        <w:rPr>
          <w:rFonts w:cs="Calibri"/>
          <w:lang w:val="pl-PL"/>
        </w:rPr>
        <w:t>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organie sprawującym nadzór pedagogic</w:t>
      </w:r>
      <w:r w:rsidR="00E12D1B" w:rsidRPr="00E31F6D">
        <w:rPr>
          <w:rFonts w:cs="Calibri"/>
          <w:lang w:val="pl-PL"/>
        </w:rPr>
        <w:t xml:space="preserve">zny – należy przez to rozumieć </w:t>
      </w:r>
      <w:r w:rsidR="00C95B16" w:rsidRPr="00E31F6D">
        <w:rPr>
          <w:rFonts w:cs="Calibri"/>
          <w:lang w:val="pl-PL"/>
        </w:rPr>
        <w:t xml:space="preserve">Ślaskiego </w:t>
      </w:r>
      <w:r w:rsidRPr="00E31F6D">
        <w:rPr>
          <w:rFonts w:cs="Calibri"/>
          <w:lang w:val="pl-PL"/>
        </w:rPr>
        <w:t>Kuratora Oświaty;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uczniach – należy przez to rozumieć uczniów szkoły, o której mowa w § 1 ust. 1;</w:t>
      </w:r>
    </w:p>
    <w:p w:rsidR="00AF179F" w:rsidRPr="00397F62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nauczycielu –</w:t>
      </w:r>
      <w:r w:rsidR="00397F62">
        <w:rPr>
          <w:rFonts w:cs="Calibri"/>
          <w:lang w:val="pl-PL"/>
        </w:rPr>
        <w:t xml:space="preserve"> </w:t>
      </w:r>
      <w:r w:rsidR="00B65E21" w:rsidRPr="00397F62">
        <w:rPr>
          <w:rFonts w:cs="Calibri"/>
          <w:lang w:val="pl-PL"/>
        </w:rPr>
        <w:t xml:space="preserve">należy przez to rozumieć nauczyciela </w:t>
      </w:r>
      <w:r w:rsidR="00385FA5" w:rsidRPr="00397F62">
        <w:rPr>
          <w:rFonts w:cs="Calibri"/>
          <w:lang w:val="pl-PL"/>
        </w:rPr>
        <w:t>oddziału przedszkolnego,</w:t>
      </w:r>
      <w:r w:rsidR="00397F62">
        <w:rPr>
          <w:rFonts w:cs="Calibri"/>
          <w:lang w:val="pl-PL"/>
        </w:rPr>
        <w:t xml:space="preserve"> </w:t>
      </w:r>
      <w:r w:rsidR="00385FA5" w:rsidRPr="00397F62">
        <w:rPr>
          <w:rFonts w:cs="Calibri"/>
          <w:lang w:val="pl-PL"/>
        </w:rPr>
        <w:t xml:space="preserve">nauczyciela </w:t>
      </w:r>
      <w:r w:rsidR="00397F62">
        <w:rPr>
          <w:rFonts w:cs="Calibri"/>
          <w:lang w:val="pl-PL"/>
        </w:rPr>
        <w:t>przedmiotu</w:t>
      </w:r>
      <w:r w:rsidR="00385FA5" w:rsidRPr="00397F62">
        <w:rPr>
          <w:rFonts w:cs="Calibri"/>
          <w:lang w:val="pl-PL"/>
        </w:rPr>
        <w:t xml:space="preserve">, wychowawcę </w:t>
      </w:r>
      <w:r w:rsidR="00B65E21" w:rsidRPr="00397F62">
        <w:rPr>
          <w:rFonts w:cs="Calibri"/>
          <w:lang w:val="pl-PL"/>
        </w:rPr>
        <w:t xml:space="preserve">i nauczyciela współorganizującego kształcenie uczniów </w:t>
      </w:r>
      <w:r w:rsidR="00397F62">
        <w:rPr>
          <w:rFonts w:cs="Calibri"/>
          <w:lang w:val="pl-PL"/>
        </w:rPr>
        <w:lastRenderedPageBreak/>
        <w:t>niepełnosprawnych</w:t>
      </w:r>
      <w:r w:rsidR="00B65E21" w:rsidRPr="00397F62">
        <w:rPr>
          <w:rFonts w:cs="Calibri"/>
          <w:lang w:val="pl-PL"/>
        </w:rPr>
        <w:t>,</w:t>
      </w:r>
      <w:r w:rsidR="00397F62">
        <w:rPr>
          <w:rFonts w:cs="Calibri"/>
          <w:lang w:val="pl-PL"/>
        </w:rPr>
        <w:t xml:space="preserve"> </w:t>
      </w:r>
      <w:r w:rsidR="00B65E21" w:rsidRPr="00397F62">
        <w:rPr>
          <w:rFonts w:cs="Calibri"/>
          <w:lang w:val="pl-PL"/>
        </w:rPr>
        <w:t>niedostosowanych społecznie i zagrożonych niedostosowaniem spo</w:t>
      </w:r>
      <w:r w:rsidR="00397F62">
        <w:rPr>
          <w:rFonts w:cs="Calibri"/>
          <w:lang w:val="pl-PL"/>
        </w:rPr>
        <w:t>łecznym</w:t>
      </w:r>
      <w:r w:rsidR="00B65E21" w:rsidRPr="00397F62">
        <w:rPr>
          <w:rFonts w:cs="Calibri"/>
          <w:lang w:val="pl-PL"/>
        </w:rPr>
        <w:t>, zwanego dalej nauczycielem wspomagającym oraz wychowawcę świetlicy zatrudnionych w Szkole</w:t>
      </w:r>
      <w:r w:rsidR="00385FA5" w:rsidRPr="00397F62">
        <w:rPr>
          <w:rFonts w:cs="Calibri"/>
          <w:lang w:val="pl-PL"/>
        </w:rPr>
        <w:t>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rodzicach – należy przez to rozumieć także prawnych opiekunów dziecka oraz osoby (podmioty) sprawujące pieczę zastępczą nad dzieckiem;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ustawie Prawo oświatowe – należy przez to rozumieć ustawę z dnia 16 grudnia 2016 r. Prawo oświatowe;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Karcie Nauczyciela – należy przez to rozumieć Ustawę z dnia 26 stycznia 1982 r. Karta Nauczyciela;</w:t>
      </w:r>
    </w:p>
    <w:p w:rsidR="00AF179F" w:rsidRPr="00171FE1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ustawie o systemie oświaty – należy przez to rozumieć ustawę z dnia 7 września 1991 r. </w:t>
      </w:r>
      <w:r w:rsidR="00914BA7" w:rsidRPr="00E31F6D">
        <w:rPr>
          <w:rFonts w:cs="Calibri"/>
          <w:lang w:val="pl-PL"/>
        </w:rPr>
        <w:br/>
      </w:r>
      <w:r w:rsidRPr="00171FE1">
        <w:rPr>
          <w:rFonts w:cs="Calibri"/>
        </w:rPr>
        <w:t>o systemie oświaty;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podstawie programowej kształcenia ogólnego – należy przez to rozumieć obowiązkowy zestaw celów kształcenia i treści nauczania, w tym umiejętności, opisane w formie ogólnych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szczegółowych wymagań dotyczących wiedzy i umiejętności, które powinien posiadać uczeń po zakończeniu określonego etapu edukacyjnego oraz zadania wychowawczo-profilaktyczne szkoły, uwzględnione w programach nauczania i podczas realizacji zajęć z wychowawcą oraz umożliwiające ustalenie kryteriów ocen szkolnych</w:t>
      </w:r>
      <w:r w:rsidR="00062C56" w:rsidRPr="00E31F6D">
        <w:rPr>
          <w:rFonts w:cs="Calibri"/>
          <w:lang w:val="pl-PL"/>
        </w:rPr>
        <w:t xml:space="preserve"> </w:t>
      </w:r>
      <w:r w:rsidR="00946D50">
        <w:rPr>
          <w:rFonts w:cs="Calibri"/>
          <w:lang w:val="pl-PL"/>
        </w:rPr>
        <w:t xml:space="preserve">i wymagań edukacyjnych, </w:t>
      </w:r>
      <w:r w:rsidRPr="00E31F6D">
        <w:rPr>
          <w:rFonts w:cs="Calibri"/>
          <w:lang w:val="pl-PL"/>
        </w:rPr>
        <w:t>a także warunki i sposób realizacji tych podstaw programowych;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specyficznych trudnościach w uczeniu się – nale</w:t>
      </w:r>
      <w:r w:rsidR="00E12D1B" w:rsidRPr="00E31F6D">
        <w:rPr>
          <w:rFonts w:cs="Calibri"/>
          <w:lang w:val="pl-PL"/>
        </w:rPr>
        <w:t xml:space="preserve">ży przez to rozumieć trudności </w:t>
      </w:r>
      <w:r w:rsidRPr="00E31F6D">
        <w:rPr>
          <w:rFonts w:cs="Calibri"/>
          <w:lang w:val="pl-PL"/>
        </w:rPr>
        <w:t>w uczeniu się odnoszące się do uczniów w normie intelektualnej, którzy mają trudności w przyswajaniu treści nauczania, wynikające ze specyfiki ich funkcjonowania percepcyjno-motorycznego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poznawczego, nieuwarunkowane schorzeniami neurologicznymi;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egzaminie ósmoklasisty – należy przez to r</w:t>
      </w:r>
      <w:r w:rsidR="00E12D1B" w:rsidRPr="00E31F6D">
        <w:rPr>
          <w:rFonts w:eastAsia="+mn-ea" w:cs="Calibri"/>
          <w:lang w:val="pl-PL"/>
        </w:rPr>
        <w:t xml:space="preserve">ozumieć egzamin przeprowadzony </w:t>
      </w:r>
      <w:r w:rsidRPr="00E31F6D">
        <w:rPr>
          <w:rFonts w:eastAsia="+mn-ea" w:cs="Calibri"/>
          <w:lang w:val="pl-PL"/>
        </w:rPr>
        <w:t>w ostatnim roku nauki w szkole podsta</w:t>
      </w:r>
      <w:r w:rsidR="00E12D1B" w:rsidRPr="00E31F6D">
        <w:rPr>
          <w:rFonts w:eastAsia="+mn-ea" w:cs="Calibri"/>
          <w:lang w:val="pl-PL"/>
        </w:rPr>
        <w:t xml:space="preserve">wowej, sprawdzający wiadomości </w:t>
      </w:r>
      <w:r w:rsidRPr="00E31F6D">
        <w:rPr>
          <w:rFonts w:eastAsia="+mn-ea" w:cs="Calibri"/>
          <w:lang w:val="pl-PL"/>
        </w:rPr>
        <w:t>i umiejętności ucznia określone w podstawie programowej kształcenia ogólnego;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podręczniku – należy przez to rozumieć podręcznik dopuszczony do użytku szkolnego przez ministra właściwego do spraw oświaty i wychowania;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materiale ćwiczeniowym – należy przez to rozumieć materiał przeznaczony dla uczniów służący utrwaleniu przez nich wiadomości i umiejętności;</w:t>
      </w:r>
    </w:p>
    <w:p w:rsidR="00AF179F" w:rsidRPr="00E31F6D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specjalnego;</w:t>
      </w:r>
    </w:p>
    <w:p w:rsidR="00AF179F" w:rsidRDefault="00AF179F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zajęciach pozalekcyjnych – należy przez to rozumieć nieobowiązkowe zajęcia realizowane poza programem szkolnym</w:t>
      </w:r>
      <w:r w:rsidR="00E12D1B" w:rsidRPr="00E31F6D">
        <w:rPr>
          <w:rFonts w:cs="Calibri"/>
          <w:lang w:val="pl-PL"/>
        </w:rPr>
        <w:t xml:space="preserve">, będące przedłużeniem procesu </w:t>
      </w:r>
      <w:r w:rsidRPr="00E31F6D">
        <w:rPr>
          <w:rFonts w:cs="Calibri"/>
          <w:lang w:val="pl-PL"/>
        </w:rPr>
        <w:t xml:space="preserve">dydaktyczno-wychowawczego, np. zajęcia rozwijające zainteresowania i uzdolnienia uczniów czy też </w:t>
      </w:r>
      <w:r w:rsidR="00C76D50" w:rsidRPr="00E31F6D">
        <w:rPr>
          <w:rFonts w:cs="Calibri"/>
          <w:lang w:val="pl-PL"/>
        </w:rPr>
        <w:t>z</w:t>
      </w:r>
      <w:r w:rsidR="00397F62">
        <w:rPr>
          <w:rFonts w:cs="Calibri"/>
          <w:lang w:val="pl-PL"/>
        </w:rPr>
        <w:t>ajęcia dydaktyczno-wyrównawcze;</w:t>
      </w:r>
    </w:p>
    <w:p w:rsidR="001306A0" w:rsidRPr="00397F62" w:rsidRDefault="001306A0" w:rsidP="00AB6EF9">
      <w:pPr>
        <w:numPr>
          <w:ilvl w:val="1"/>
          <w:numId w:val="4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lang w:val="pl-PL"/>
        </w:rPr>
        <w:t>oddziale przedszkolnym- należy przez to rozumieć zorganizowany w szkole oddział, do którego uczęszczają dz</w:t>
      </w:r>
      <w:r w:rsidR="00926392" w:rsidRPr="00397F62">
        <w:rPr>
          <w:lang w:val="pl-PL"/>
        </w:rPr>
        <w:t>ieci objęte rocznym obowiazkowym przygotowaniem przedszkolnym</w:t>
      </w:r>
      <w:r w:rsidR="00397F62">
        <w:rPr>
          <w:lang w:val="pl-PL"/>
        </w:rPr>
        <w:t>.</w:t>
      </w:r>
    </w:p>
    <w:p w:rsidR="00196C04" w:rsidRPr="001306A0" w:rsidRDefault="00196C04" w:rsidP="00196C04">
      <w:pPr>
        <w:spacing w:line="360" w:lineRule="auto"/>
        <w:ind w:left="720"/>
        <w:contextualSpacing/>
        <w:jc w:val="both"/>
        <w:rPr>
          <w:rFonts w:cs="Calibri"/>
          <w:color w:val="FF0000"/>
          <w:lang w:val="pl-PL"/>
        </w:rPr>
      </w:pPr>
    </w:p>
    <w:p w:rsidR="00AF179F" w:rsidRPr="00E31F6D" w:rsidRDefault="00AF179F" w:rsidP="007C6521">
      <w:pPr>
        <w:pStyle w:val="Nagwek1"/>
        <w:jc w:val="center"/>
        <w:rPr>
          <w:rFonts w:ascii="Calibri" w:hAnsi="Calibri" w:cs="Calibri"/>
          <w:lang w:val="pl-PL"/>
        </w:rPr>
      </w:pPr>
      <w:bookmarkStart w:id="2" w:name="_Toc499324529"/>
      <w:bookmarkStart w:id="3" w:name="_Toc499487768"/>
      <w:r w:rsidRPr="00E31F6D">
        <w:rPr>
          <w:rFonts w:ascii="Calibri" w:hAnsi="Calibri" w:cs="Calibri"/>
          <w:lang w:val="pl-PL"/>
        </w:rPr>
        <w:t>DZIAŁ II</w:t>
      </w:r>
      <w:r w:rsidR="007649D3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CELE I ZADANIA SZKOŁY</w:t>
      </w:r>
      <w:bookmarkEnd w:id="2"/>
      <w:bookmarkEnd w:id="3"/>
    </w:p>
    <w:p w:rsidR="00AF179F" w:rsidRPr="00E31F6D" w:rsidRDefault="00AF179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AF179F" w:rsidRPr="00171FE1" w:rsidRDefault="00AF179F" w:rsidP="007C6521">
      <w:pPr>
        <w:pStyle w:val="Nagwek2"/>
        <w:jc w:val="center"/>
        <w:rPr>
          <w:rFonts w:ascii="Calibri" w:hAnsi="Calibri" w:cs="Calibri"/>
        </w:rPr>
      </w:pPr>
      <w:bookmarkStart w:id="4" w:name="_Toc499324530"/>
      <w:bookmarkStart w:id="5" w:name="_Toc499487769"/>
      <w:r w:rsidRPr="00171FE1">
        <w:rPr>
          <w:rFonts w:ascii="Calibri" w:hAnsi="Calibri" w:cs="Calibri"/>
        </w:rPr>
        <w:t>Rozdział 1</w:t>
      </w:r>
      <w:r w:rsidR="007649D3" w:rsidRPr="00171FE1">
        <w:rPr>
          <w:rFonts w:ascii="Calibri" w:hAnsi="Calibri" w:cs="Calibri"/>
        </w:rPr>
        <w:br/>
      </w:r>
      <w:r w:rsidR="009E10DD" w:rsidRPr="00171FE1">
        <w:rPr>
          <w:rFonts w:ascii="Calibri" w:hAnsi="Calibri" w:cs="Calibri"/>
        </w:rPr>
        <w:t xml:space="preserve">Główne cele </w:t>
      </w:r>
      <w:r w:rsidRPr="00171FE1">
        <w:rPr>
          <w:rFonts w:ascii="Calibri" w:hAnsi="Calibri" w:cs="Calibri"/>
        </w:rPr>
        <w:t>szkoły</w:t>
      </w:r>
      <w:bookmarkEnd w:id="4"/>
      <w:bookmarkEnd w:id="5"/>
    </w:p>
    <w:p w:rsidR="00AF179F" w:rsidRPr="00171FE1" w:rsidRDefault="00AF179F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052F5D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E44130" w:rsidRPr="00171FE1">
        <w:rPr>
          <w:rFonts w:cs="Calibri"/>
          <w:b/>
        </w:rPr>
        <w:t xml:space="preserve"> 4</w:t>
      </w:r>
      <w:r w:rsidR="00AF179F" w:rsidRPr="00171FE1">
        <w:rPr>
          <w:rFonts w:cs="Calibri"/>
          <w:b/>
        </w:rPr>
        <w:t>.</w:t>
      </w:r>
    </w:p>
    <w:p w:rsidR="001E7FB2" w:rsidRPr="00E31F6D" w:rsidRDefault="001E7FB2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dąży do zapewnienia warunków wszechstronnego rozwoju uczniów, osiąganego poprze</w:t>
      </w:r>
      <w:r w:rsidR="005F15DA" w:rsidRPr="00E31F6D">
        <w:rPr>
          <w:rFonts w:cs="Calibri"/>
          <w:lang w:val="pl-PL"/>
        </w:rPr>
        <w:t xml:space="preserve">z harmonijną realizację zadań w </w:t>
      </w:r>
      <w:r w:rsidRPr="00E31F6D">
        <w:rPr>
          <w:rFonts w:cs="Calibri"/>
          <w:lang w:val="pl-PL"/>
        </w:rPr>
        <w:t xml:space="preserve">zakresie nauczania, kształcenia </w:t>
      </w:r>
      <w:r w:rsidR="005F15DA" w:rsidRPr="00E31F6D">
        <w:rPr>
          <w:rFonts w:cs="Calibri"/>
          <w:lang w:val="pl-PL"/>
        </w:rPr>
        <w:t xml:space="preserve">umiejętności oraz wychowania, </w:t>
      </w:r>
      <w:r w:rsidR="00F52BDF" w:rsidRPr="00E31F6D">
        <w:rPr>
          <w:rFonts w:cs="Calibri"/>
          <w:lang w:val="pl-PL"/>
        </w:rPr>
        <w:br/>
      </w:r>
      <w:r w:rsidR="005F15DA" w:rsidRPr="00E31F6D">
        <w:rPr>
          <w:rFonts w:cs="Calibri"/>
          <w:lang w:val="pl-PL"/>
        </w:rPr>
        <w:t xml:space="preserve">z </w:t>
      </w:r>
      <w:r w:rsidRPr="00E31F6D">
        <w:rPr>
          <w:rFonts w:cs="Calibri"/>
          <w:lang w:val="pl-PL"/>
        </w:rPr>
        <w:t>uwzględnieniem zasad bezpiecze</w:t>
      </w:r>
      <w:r w:rsidR="005F15DA" w:rsidRPr="00E31F6D">
        <w:rPr>
          <w:rFonts w:cs="Calibri"/>
          <w:lang w:val="pl-PL"/>
        </w:rPr>
        <w:t xml:space="preserve">ństwa, a także zasad promocji i </w:t>
      </w:r>
      <w:r w:rsidRPr="00E31F6D">
        <w:rPr>
          <w:rFonts w:cs="Calibri"/>
          <w:lang w:val="pl-PL"/>
        </w:rPr>
        <w:t>ochrony zdrowia.</w:t>
      </w:r>
    </w:p>
    <w:p w:rsidR="001E7FB2" w:rsidRPr="00E31F6D" w:rsidRDefault="001E7FB2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Najważniejszym celem kształcenia w szkole jest dbałość o integralny rozwój biologiczny, poznawczy, emocjonalny, społeczny i moralny uczniów.</w:t>
      </w:r>
    </w:p>
    <w:p w:rsidR="00AF179F" w:rsidRPr="00171FE1" w:rsidRDefault="00AF179F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Główne cele i zadania szkoły określone są przepisami prawa i realizowane we współpracy</w:t>
      </w:r>
      <w:r w:rsidR="009E10DD" w:rsidRPr="00E31F6D">
        <w:rPr>
          <w:rFonts w:cs="Calibri"/>
          <w:lang w:val="pl-PL"/>
        </w:rPr>
        <w:t xml:space="preserve"> </w:t>
      </w:r>
      <w:r w:rsidR="00F52BDF" w:rsidRPr="00E31F6D">
        <w:rPr>
          <w:rFonts w:cs="Calibri"/>
          <w:lang w:val="pl-PL"/>
        </w:rPr>
        <w:br/>
      </w:r>
      <w:r w:rsidR="009E10DD" w:rsidRPr="00E31F6D">
        <w:rPr>
          <w:rFonts w:cs="Calibri"/>
          <w:lang w:val="pl-PL"/>
        </w:rPr>
        <w:t xml:space="preserve">z rodzicami. </w:t>
      </w:r>
      <w:r w:rsidR="009E10DD" w:rsidRPr="00171FE1">
        <w:rPr>
          <w:rFonts w:cs="Calibri"/>
        </w:rPr>
        <w:t xml:space="preserve">Należą do nich w </w:t>
      </w:r>
      <w:r w:rsidRPr="00171FE1">
        <w:rPr>
          <w:rFonts w:cs="Calibri"/>
        </w:rPr>
        <w:t>szczególności: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bezpłatne nauczanie w zakresie ramowych planów nauczania;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rekrutacji uczniów w oparciu o zasadę powszechnej dostępności;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zatrudnianie nauczycieli posiadających kwalifikacje określone odrębnymi  przepisami;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</w:t>
      </w:r>
      <w:r w:rsidR="009E10DD" w:rsidRPr="00E31F6D">
        <w:rPr>
          <w:rFonts w:cs="Calibri"/>
          <w:lang w:val="pl-PL"/>
        </w:rPr>
        <w:t>stęp do wiedzy, która umożliwia uczniom</w:t>
      </w:r>
      <w:r w:rsidRPr="00E31F6D">
        <w:rPr>
          <w:rFonts w:cs="Calibri"/>
          <w:lang w:val="pl-PL"/>
        </w:rPr>
        <w:t xml:space="preserve"> dalszą edukację i korzystanie z zasobów informacyjnych cywilizacji oraz rozwijanie zdolności i zainteresowań;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umożliwienie naby</w:t>
      </w:r>
      <w:r w:rsidR="009E10DD" w:rsidRPr="00E31F6D">
        <w:rPr>
          <w:rFonts w:cs="Calibri"/>
          <w:lang w:val="pl-PL"/>
        </w:rPr>
        <w:t xml:space="preserve">wania umiejętności niezbędnych </w:t>
      </w:r>
      <w:r w:rsidRPr="00E31F6D">
        <w:rPr>
          <w:rFonts w:cs="Calibri"/>
          <w:lang w:val="pl-PL"/>
        </w:rPr>
        <w:t>do uzyskania świadectwa ukończenia szkoły;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wspomaganie rodziny w jej wychowawczej roli;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kształcenie uniwersalnych zasad etycznych i </w:t>
      </w:r>
      <w:r w:rsidR="00E24A67">
        <w:rPr>
          <w:rFonts w:cs="Calibri"/>
          <w:lang w:val="pl-PL"/>
        </w:rPr>
        <w:t>odpowiedzialność za swoje czyny.</w:t>
      </w:r>
    </w:p>
    <w:p w:rsidR="00AF179F" w:rsidRPr="00E31F6D" w:rsidRDefault="00AF179F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w działaniach dydaktycznych, wychowawczych i opiekuńczych kieruje się dob</w:t>
      </w:r>
      <w:r w:rsidR="009E10DD" w:rsidRPr="00E31F6D">
        <w:rPr>
          <w:rFonts w:cs="Calibri"/>
          <w:lang w:val="pl-PL"/>
        </w:rPr>
        <w:t>rem i troską  o zdrowie uczniów,  szanuje ich godność osobistą</w:t>
      </w:r>
      <w:r w:rsidRPr="00E31F6D">
        <w:rPr>
          <w:rFonts w:cs="Calibri"/>
          <w:lang w:val="pl-PL"/>
        </w:rPr>
        <w:t>, respektuje zasady nauk pedagogicznych.</w:t>
      </w:r>
    </w:p>
    <w:p w:rsidR="00AF179F" w:rsidRPr="00E31F6D" w:rsidRDefault="00AF179F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realizuje następujące cele i zadania: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umożliwia uczniom podtrzymywanie poczucia tożsamości narodowej, etycznej, językowej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religijnej poprzez rozwijanie i wpajanie zasad: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tolerancji i akceptacji dla odmienności narodowej i religijnej oraz szacunku dla obrzędów religijnych różnych wyznań;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tolerancji i akceptacji w </w:t>
      </w:r>
      <w:r w:rsidR="009E10DD" w:rsidRPr="00E31F6D">
        <w:rPr>
          <w:rFonts w:cs="Calibri"/>
          <w:lang w:val="pl-PL"/>
        </w:rPr>
        <w:t xml:space="preserve">swobodnym </w:t>
      </w:r>
      <w:r w:rsidRPr="00E31F6D">
        <w:rPr>
          <w:rFonts w:cs="Calibri"/>
          <w:lang w:val="pl-PL"/>
        </w:rPr>
        <w:t xml:space="preserve">wyborze uczestnictwa w katechizacji oraz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obrzędach religijnych;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tolerancji i</w:t>
      </w:r>
      <w:r w:rsidR="008147AF" w:rsidRPr="00E31F6D">
        <w:rPr>
          <w:rFonts w:cs="Calibri"/>
          <w:lang w:val="pl-PL"/>
        </w:rPr>
        <w:t xml:space="preserve"> akceptacji swobodnego wyrażania</w:t>
      </w:r>
      <w:r w:rsidRPr="00E31F6D">
        <w:rPr>
          <w:rFonts w:cs="Calibri"/>
          <w:lang w:val="pl-PL"/>
        </w:rPr>
        <w:t xml:space="preserve"> myśli i przekonań światopoglądowych oraz religijnych nienaruszających dobra innych osób;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równych praw i równego traktowania uczniów z powodu ich przynależności narodowej, wyznaniowej lub bezwyznaniowości.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 uczniom pomocy psychologicznej i pedagogicznej:</w:t>
      </w:r>
    </w:p>
    <w:p w:rsidR="000B09F2" w:rsidRPr="00E31F6D" w:rsidRDefault="000B09F2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obejmując indywidualną opieką pedagogiczną i psychologiczną, potrzebujących tej pomocy;</w:t>
      </w:r>
    </w:p>
    <w:p w:rsidR="000B09F2" w:rsidRPr="00E31F6D" w:rsidRDefault="000B09F2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eliminowaniu napięć psychicznych narastających na tle niepowodzeń szkolnych;</w:t>
      </w:r>
    </w:p>
    <w:p w:rsidR="000B09F2" w:rsidRPr="00E31F6D" w:rsidRDefault="000B09F2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mającym trudności w kontaktach rówieśniczych i środowiskowych;</w:t>
      </w:r>
    </w:p>
    <w:p w:rsidR="007649D3" w:rsidRPr="00E24A67" w:rsidRDefault="000B09F2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24A67">
        <w:rPr>
          <w:rFonts w:cs="Calibri"/>
          <w:lang w:val="pl-PL"/>
        </w:rPr>
        <w:t>organizując zajęcia ze specjalistami, np. logope</w:t>
      </w:r>
      <w:r w:rsidR="007649D3" w:rsidRPr="00E24A67">
        <w:rPr>
          <w:rFonts w:cs="Calibri"/>
          <w:lang w:val="pl-PL"/>
        </w:rPr>
        <w:t xml:space="preserve">dą, socjoterapeutą, pedagogiem, </w:t>
      </w:r>
      <w:r w:rsidRPr="00E24A67">
        <w:rPr>
          <w:rFonts w:cs="Calibri"/>
          <w:lang w:val="pl-PL"/>
        </w:rPr>
        <w:t>psychologiem;</w:t>
      </w:r>
    </w:p>
    <w:p w:rsidR="000B09F2" w:rsidRPr="00397F62" w:rsidRDefault="000B09F2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zatrudniając: nauczycieli posiadających kwalifikacje z zakresu pedagogiki specjalnej </w:t>
      </w:r>
      <w:r w:rsidR="00F52BDF" w:rsidRPr="00397F62">
        <w:rPr>
          <w:rFonts w:cs="Calibri"/>
          <w:lang w:val="pl-PL"/>
        </w:rPr>
        <w:br/>
      </w:r>
      <w:r w:rsidRPr="00397F62">
        <w:rPr>
          <w:rFonts w:cs="Calibri"/>
          <w:lang w:val="pl-PL"/>
        </w:rPr>
        <w:t>w celu współorganizowania kształ</w:t>
      </w:r>
      <w:r w:rsidR="007649D3" w:rsidRPr="00397F62">
        <w:rPr>
          <w:rFonts w:cs="Calibri"/>
          <w:lang w:val="pl-PL"/>
        </w:rPr>
        <w:t xml:space="preserve">cenia uczniów niepełnosprawnych, </w:t>
      </w:r>
      <w:r w:rsidRPr="00397F62">
        <w:rPr>
          <w:rFonts w:cs="Calibri"/>
          <w:lang w:val="pl-PL"/>
        </w:rPr>
        <w:t xml:space="preserve">specjalistów lub  asystenta nauczyciela  prowadzących zajęcia w klasach I–III lub asystenta wychowawcy świetlicy lub  pomoc nauczyciela – z uwzględnieniem realizacji zaleceń zawartych </w:t>
      </w:r>
      <w:r w:rsidR="00F52BDF" w:rsidRPr="00397F62">
        <w:rPr>
          <w:rFonts w:cs="Calibri"/>
          <w:lang w:val="pl-PL"/>
        </w:rPr>
        <w:br/>
      </w:r>
      <w:r w:rsidRPr="00397F62">
        <w:rPr>
          <w:rFonts w:cs="Calibri"/>
          <w:lang w:val="pl-PL"/>
        </w:rPr>
        <w:t>w orzeczeniu o potrzebie kształcenia specjalnego</w:t>
      </w:r>
      <w:r w:rsidR="005F15DA" w:rsidRPr="00397F62">
        <w:rPr>
          <w:rFonts w:cs="Calibri"/>
          <w:lang w:val="pl-PL"/>
        </w:rPr>
        <w:t>.</w:t>
      </w:r>
    </w:p>
    <w:p w:rsidR="00AF179F" w:rsidRPr="00171FE1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rozwija zainteresowania uczniów organizując:</w:t>
      </w:r>
    </w:p>
    <w:p w:rsidR="00AF179F" w:rsidRPr="00171FE1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koła zainteresowań;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indywidualne z uczniem zdolnym, umożliwiające mu realizację indywidualnego programu lub toku nauki;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zajęcia w zakresie: pomocy w nauce, przygotowania do egzaminów, konkursów czy olimpiad przedmiotowych;</w:t>
      </w:r>
    </w:p>
    <w:p w:rsidR="00AF179F" w:rsidRPr="00E31F6D" w:rsidRDefault="00DD514D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sprawuje indywidualną opiekę </w:t>
      </w:r>
      <w:r w:rsidR="00AF179F" w:rsidRPr="00E31F6D">
        <w:rPr>
          <w:rFonts w:cs="Calibri"/>
          <w:lang w:val="pl-PL"/>
        </w:rPr>
        <w:t>nad uczniami odpowiednio do ich potrzeb: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diagnozę środowiska ucznia i rozpoznaje potencjalne możliwości oraz indywidualne potrzeby ucznia, w miarę możliwości zaspokaja je;</w:t>
      </w:r>
    </w:p>
    <w:p w:rsidR="00AF179F" w:rsidRPr="00E31F6D" w:rsidRDefault="00DD514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współpracuje w tym zakresie </w:t>
      </w:r>
      <w:r w:rsidR="00AF179F" w:rsidRPr="00E31F6D">
        <w:rPr>
          <w:rFonts w:cs="Calibri"/>
          <w:lang w:val="pl-PL"/>
        </w:rPr>
        <w:t>z poradnią psychologiczno-pedagogiczną;</w:t>
      </w:r>
    </w:p>
    <w:p w:rsidR="00AF179F" w:rsidRPr="00E31F6D" w:rsidRDefault="00DD514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współpracuje</w:t>
      </w:r>
      <w:r w:rsidR="00AF179F" w:rsidRPr="00E31F6D">
        <w:rPr>
          <w:rFonts w:cs="Calibri"/>
          <w:lang w:val="pl-PL"/>
        </w:rPr>
        <w:t xml:space="preserve"> z placówkami i instytucjami działającymi na rzecz pomocy rodzinie </w:t>
      </w:r>
      <w:r w:rsidR="00F52BDF" w:rsidRPr="00E31F6D">
        <w:rPr>
          <w:rFonts w:cs="Calibri"/>
          <w:lang w:val="pl-PL"/>
        </w:rPr>
        <w:br/>
      </w:r>
      <w:r w:rsidR="00AF179F" w:rsidRPr="00E31F6D">
        <w:rPr>
          <w:rFonts w:cs="Calibri"/>
          <w:lang w:val="pl-PL"/>
        </w:rPr>
        <w:t>i dziecku;</w:t>
      </w:r>
    </w:p>
    <w:p w:rsidR="00AF179F" w:rsidRPr="00E31F6D" w:rsidRDefault="00DD514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współpracuje z </w:t>
      </w:r>
      <w:r w:rsidR="00AF179F" w:rsidRPr="00E31F6D">
        <w:rPr>
          <w:rFonts w:cs="Calibri"/>
          <w:lang w:val="pl-PL"/>
        </w:rPr>
        <w:t>instytuc</w:t>
      </w:r>
      <w:r w:rsidR="009E10DD" w:rsidRPr="00E31F6D">
        <w:rPr>
          <w:rFonts w:cs="Calibri"/>
          <w:lang w:val="pl-PL"/>
        </w:rPr>
        <w:t>jami dbającymi o bezpieczeństwo</w:t>
      </w:r>
      <w:r w:rsidR="00D51EC3" w:rsidRPr="00E31F6D">
        <w:rPr>
          <w:rFonts w:cs="Calibri"/>
          <w:lang w:val="pl-PL"/>
        </w:rPr>
        <w:t>;</w:t>
      </w:r>
    </w:p>
    <w:p w:rsidR="00AF179F" w:rsidRPr="00E31F6D" w:rsidRDefault="00DD514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gromadzi </w:t>
      </w:r>
      <w:r w:rsidR="00AF179F" w:rsidRPr="00E31F6D">
        <w:rPr>
          <w:rFonts w:cs="Calibri"/>
          <w:lang w:val="pl-PL"/>
        </w:rPr>
        <w:t>informacje o trudnościach wychowawczych występujących wśród uczniów danego oddziału i przekazuje je na posiedzeniach zespołów wychowawczych i rady pedagogicznej okresowej;</w:t>
      </w:r>
    </w:p>
    <w:p w:rsidR="008147AF" w:rsidRPr="00171FE1" w:rsidRDefault="008147A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organizuje zajęcia integracyjne;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umożliwia korzystanie z pomocy p</w:t>
      </w:r>
      <w:r w:rsidR="008147AF" w:rsidRPr="00E31F6D">
        <w:rPr>
          <w:rFonts w:cs="Calibri"/>
          <w:lang w:val="pl-PL"/>
        </w:rPr>
        <w:t xml:space="preserve">edagoga lub psychologa </w:t>
      </w:r>
      <w:r w:rsidRPr="00E31F6D">
        <w:rPr>
          <w:rFonts w:cs="Calibri"/>
          <w:lang w:val="pl-PL"/>
        </w:rPr>
        <w:t>;</w:t>
      </w:r>
    </w:p>
    <w:p w:rsidR="00AF179F" w:rsidRPr="00171FE1" w:rsidRDefault="00DD514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umożliwia </w:t>
      </w:r>
      <w:r w:rsidR="00AF179F" w:rsidRPr="00171FE1">
        <w:rPr>
          <w:rFonts w:cs="Calibri"/>
        </w:rPr>
        <w:t>uzyski</w:t>
      </w:r>
      <w:r w:rsidRPr="00171FE1">
        <w:rPr>
          <w:rFonts w:cs="Calibri"/>
        </w:rPr>
        <w:t>wanie</w:t>
      </w:r>
      <w:r w:rsidR="00AF179F" w:rsidRPr="00171FE1">
        <w:rPr>
          <w:rFonts w:cs="Calibri"/>
        </w:rPr>
        <w:t xml:space="preserve"> pomocy materialnej;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organizuje stołówkę szkolną oraz świetlicę;</w:t>
      </w:r>
    </w:p>
    <w:p w:rsidR="00AF179F" w:rsidRPr="00171FE1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organizuje zajęcia korekcyjno-kompensacyjne; </w:t>
      </w:r>
    </w:p>
    <w:p w:rsidR="00AF179F" w:rsidRPr="00171FE1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organizuje zajęcia gimnastyki korekcyjnej;</w:t>
      </w:r>
    </w:p>
    <w:p w:rsidR="00AF179F" w:rsidRPr="00171FE1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organi</w:t>
      </w:r>
      <w:r w:rsidR="003F4EDC" w:rsidRPr="00171FE1">
        <w:rPr>
          <w:rFonts w:cs="Calibri"/>
        </w:rPr>
        <w:t>zuje zajęcia socjoterapeutyczne;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zapewnia uczniom bezpieczeństwo i opiekę poprzez: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ochronę ich zdrowia, ochronę przed przemocą, uzależnieniami, demoralizacją oraz innymi p</w:t>
      </w:r>
      <w:r w:rsidR="009E10DD" w:rsidRPr="00E31F6D">
        <w:rPr>
          <w:rFonts w:cs="Calibri"/>
          <w:lang w:val="pl-PL"/>
        </w:rPr>
        <w:t>rzejawami patologii społecznej</w:t>
      </w:r>
      <w:r w:rsidRPr="00E31F6D">
        <w:rPr>
          <w:rFonts w:cs="Calibri"/>
          <w:lang w:val="pl-PL"/>
        </w:rPr>
        <w:t xml:space="preserve"> oraz podnoszenie poziomu dyscypliny w szkole;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organizowanie bezpiecznych warunków nauki, wychowania i opieki we współpracy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organem prowadzącym szkołę; 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stały monitoring  wizyjny budynku oraz terenu szkoły;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sprawowanie przez nauczycieli dyżurów zgodnie z harmonogramem przed rozpoczęciem zajęć lekcyjnych oraz w trakcie przerw między zajęciami;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ciągły nadzór pedagogiczny na zajęciach obowiązkowych, nadobowiązkowych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pozalekcyjnych;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omawianie zasad bezpieczeństwa na godzinach wychowawczych;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organizowanie szkoleń dla wszystkich pracowników szkoły w zakresie bhp i ppoż.;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równomierne rozkładanie  lekcji  w tygodniowym rozkładzie zajęć;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zabezpieczenie dostępu do Internetu przed treściami, które mogą stanowić zagrożenie dla prawidłowego rozwoju psychicznego uczniów;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zaznajamianie ucz</w:t>
      </w:r>
      <w:r w:rsidR="003F4EDC" w:rsidRPr="00E31F6D">
        <w:rPr>
          <w:rFonts w:cs="Calibri"/>
          <w:lang w:val="pl-PL"/>
        </w:rPr>
        <w:t>niów z regulaminami pracowni, z</w:t>
      </w:r>
      <w:r w:rsidRPr="00E31F6D">
        <w:rPr>
          <w:rFonts w:cs="Calibri"/>
          <w:lang w:val="pl-PL"/>
        </w:rPr>
        <w:t xml:space="preserve"> instrukcjami obsługi przy wszystkich urządzeniach wykorzystywanych w procesie edukacyjnym umieszczanych w pracowniach o zwiększonym ryzyku wypadku;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ustalanie zasad i regulaminów związanych z funkcjonowaniem szkoły, zapoznanie </w:t>
      </w:r>
      <w:r w:rsidRPr="00E31F6D">
        <w:rPr>
          <w:rFonts w:cs="Calibri"/>
          <w:lang w:val="pl-PL"/>
        </w:rPr>
        <w:br/>
        <w:t>z nimi całą społeczność szkolną i skuteczne ich przestrzeganie;</w:t>
      </w:r>
    </w:p>
    <w:p w:rsidR="00AF179F" w:rsidRPr="00171FE1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przestrzeganie praw ucznia;</w:t>
      </w:r>
    </w:p>
    <w:p w:rsidR="008147A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rozmów i mediacji, prowadzących do rozwiązywania problemów;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kontrolę pomieszczeń, w których nauczyciele będą prowadzili zajęcia oraz sprzętu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pomocy dydaktycznych, którymi w trakcie zajęć będą się posługiwali;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zwracanie uwagi na prawidłowe odżywianie uczniów i racjonalne wykorzystanie czasu wolnego;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dla uczniów i ich rodziców warsztatów i spotkań tematycznych dotyczących uzależnień, narkotyków, dopalaczy, cyberprzemocy, zastraszania, anoreksji, bulimii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innych zjawisk dotykających współczesny świat;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sprawuje opiekę nad uczniami podczas s</w:t>
      </w:r>
      <w:r w:rsidR="003F4EDC" w:rsidRPr="00E31F6D">
        <w:rPr>
          <w:rFonts w:cs="Calibri"/>
          <w:lang w:val="pl-PL"/>
        </w:rPr>
        <w:t xml:space="preserve">zkolnych </w:t>
      </w:r>
      <w:r w:rsidRPr="00E31F6D">
        <w:rPr>
          <w:rFonts w:cs="Calibri"/>
          <w:lang w:val="pl-PL"/>
        </w:rPr>
        <w:t>wycieczek i zajęć organizowanych poza terenem szkoły:</w:t>
      </w:r>
    </w:p>
    <w:p w:rsidR="00AF179F" w:rsidRPr="00E31F6D" w:rsidRDefault="003F4EDC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wyznaczając nauczyciela – </w:t>
      </w:r>
      <w:r w:rsidR="00AF179F" w:rsidRPr="00E31F6D">
        <w:rPr>
          <w:rFonts w:cs="Calibri"/>
          <w:lang w:val="pl-PL"/>
        </w:rPr>
        <w:t>kierownika grupy, który ponosi pełną odpowiedzialność za bezpieczeństwo uczniów zgodnie z obowiązującymi przepisami prawa w tym zakresie;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zapewniając uczniom odpowiednią liczbę opiekunów w zależności od </w:t>
      </w:r>
      <w:r w:rsidR="003F4EDC" w:rsidRPr="00E31F6D">
        <w:rPr>
          <w:rFonts w:cs="Calibri"/>
          <w:lang w:val="pl-PL"/>
        </w:rPr>
        <w:t>rodzaju organizowanej wycieczki</w:t>
      </w:r>
      <w:r w:rsidRPr="00E31F6D">
        <w:rPr>
          <w:rFonts w:cs="Calibri"/>
          <w:lang w:val="pl-PL"/>
        </w:rPr>
        <w:t xml:space="preserve"> lu</w:t>
      </w:r>
      <w:r w:rsidR="003F4EDC" w:rsidRPr="00E31F6D">
        <w:rPr>
          <w:rFonts w:cs="Calibri"/>
          <w:lang w:val="pl-PL"/>
        </w:rPr>
        <w:t xml:space="preserve">b niepełnosprawności uczniów i </w:t>
      </w:r>
      <w:r w:rsidRPr="00E31F6D">
        <w:rPr>
          <w:rFonts w:cs="Calibri"/>
          <w:lang w:val="pl-PL"/>
        </w:rPr>
        <w:t>ich wieku;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przestrzegając obowiązujących zasad bezpieczeństwa organizowania wycieczek szkolnych, zgodnie z odrębnymi przepisami;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współpracując z rodzicami uczniów, którzy na prośbę nauczyciela - organizatora mogą włączyć się do pomocy w zakresie organizacji wy</w:t>
      </w:r>
      <w:r w:rsidR="003F4EDC" w:rsidRPr="00E31F6D">
        <w:rPr>
          <w:rFonts w:cs="Calibri"/>
          <w:lang w:val="pl-PL"/>
        </w:rPr>
        <w:t>cieczki czy opieki nad uczniami</w:t>
      </w:r>
      <w:r w:rsidR="009F71F1" w:rsidRPr="00E31F6D">
        <w:rPr>
          <w:rFonts w:cs="Calibri"/>
          <w:lang w:val="pl-PL"/>
        </w:rPr>
        <w:t>;</w:t>
      </w:r>
      <w:r w:rsidRPr="00E31F6D">
        <w:rPr>
          <w:rFonts w:cs="Calibri"/>
          <w:lang w:val="pl-PL"/>
        </w:rPr>
        <w:t xml:space="preserve"> 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zapoznając uczniów z programem i regulaminem wycieczek oraz przepisami bezpieczeństwa;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ubezpieczając uczniów w za</w:t>
      </w:r>
      <w:r w:rsidR="008F5B2D" w:rsidRPr="00E31F6D">
        <w:rPr>
          <w:rFonts w:cs="Calibri"/>
          <w:lang w:val="pl-PL"/>
        </w:rPr>
        <w:t>kresie nieszczęśliwych wypadków</w:t>
      </w:r>
      <w:r w:rsidR="00F52BDF" w:rsidRPr="00E31F6D">
        <w:rPr>
          <w:rFonts w:cs="Calibri"/>
          <w:lang w:val="pl-PL"/>
        </w:rPr>
        <w:t xml:space="preserve"> (</w:t>
      </w:r>
      <w:r w:rsidR="003772CD" w:rsidRPr="00E31F6D">
        <w:rPr>
          <w:rFonts w:cs="Calibri"/>
          <w:lang w:val="pl-PL"/>
        </w:rPr>
        <w:t>dobrowolnie</w:t>
      </w:r>
      <w:r w:rsidR="000A29D4" w:rsidRPr="00E31F6D">
        <w:rPr>
          <w:rFonts w:cs="Calibri"/>
          <w:lang w:val="pl-PL"/>
        </w:rPr>
        <w:t>)</w:t>
      </w:r>
      <w:r w:rsidR="008F5B2D" w:rsidRPr="00E31F6D">
        <w:rPr>
          <w:rFonts w:cs="Calibri"/>
          <w:lang w:val="pl-PL"/>
        </w:rPr>
        <w:t xml:space="preserve"> </w:t>
      </w:r>
      <w:r w:rsidR="00F52BDF" w:rsidRPr="00E31F6D">
        <w:rPr>
          <w:rFonts w:cs="Calibri"/>
          <w:lang w:val="pl-PL"/>
        </w:rPr>
        <w:br/>
      </w:r>
      <w:r w:rsidR="008F5B2D" w:rsidRPr="00E31F6D">
        <w:rPr>
          <w:rFonts w:cs="Calibri"/>
          <w:lang w:val="pl-PL"/>
        </w:rPr>
        <w:t>a organizując wycieczkę zagraniczną obowiązkowo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powierza nauczycielom obowiązki wychowawcy zapewniając: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ciągłość pra</w:t>
      </w:r>
      <w:r w:rsidR="003F4EDC" w:rsidRPr="00E31F6D">
        <w:rPr>
          <w:rFonts w:cs="Calibri"/>
          <w:lang w:val="pl-PL"/>
        </w:rPr>
        <w:t>cy wychowawcy z danym oddziałem</w:t>
      </w:r>
      <w:r w:rsidRPr="00E31F6D">
        <w:rPr>
          <w:rFonts w:cs="Calibri"/>
          <w:lang w:val="pl-PL"/>
        </w:rPr>
        <w:t>, w miarę możliwości;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 i wsparcie w działaniach opiekuńczo-wychowawczych;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warsztaty  umiejętności wychowawczych organizowane dla wychowawców;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działalność innowacyjną i eksperymentalną: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rozbudza zainteresowania problematyką innowacyjną i eksperymentalną członków rady pedagogicznej;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 pomocy formalno-prawnej nauczycielom zainteresowanym prowadzeniem innowacji i eksperymentów.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kształtuje poczucie miłości do ojczyzny przez szacunek i przywiązanie do tradycji</w:t>
      </w:r>
      <w:r w:rsidR="00122BC2" w:rsidRPr="00E31F6D">
        <w:rPr>
          <w:rFonts w:cs="Calibri"/>
          <w:lang w:val="pl-PL"/>
        </w:rPr>
        <w:t xml:space="preserve"> i historii własnego narodu oraz jego osiągnieć, kultury oraz języka poprzez: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organizowanie dla uczniów wycieczek edukacyjnych do miejsc poświęconych pamięci narodowej;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udział uczniów w apelach poświęconych ważnym </w:t>
      </w:r>
      <w:r w:rsidR="003F4EDC" w:rsidRPr="00E31F6D">
        <w:rPr>
          <w:rFonts w:cs="Calibri"/>
          <w:lang w:val="pl-PL"/>
        </w:rPr>
        <w:t>rocznicom państwowym umacniając</w:t>
      </w:r>
      <w:r w:rsidRPr="00E31F6D">
        <w:rPr>
          <w:rFonts w:cs="Calibri"/>
          <w:lang w:val="pl-PL"/>
        </w:rPr>
        <w:t xml:space="preserve"> więzi z krajem ojczystym i rozbudzając świadomość obywatelską;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uczniów w uroczystościach szkolnych, tworząc sytuacje wyzwalające emocjonalny związek z krajem ojczystym;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zapoznanie</w:t>
      </w:r>
      <w:r w:rsidR="003F4EDC" w:rsidRPr="00E31F6D">
        <w:rPr>
          <w:rFonts w:cs="Calibri"/>
          <w:lang w:val="pl-PL"/>
        </w:rPr>
        <w:t xml:space="preserve"> uczniów z symbolami narodowymi, ważnymi dla kraju rocznicami</w:t>
      </w:r>
      <w:r w:rsidRPr="00E31F6D">
        <w:rPr>
          <w:rFonts w:cs="Calibri"/>
          <w:lang w:val="pl-PL"/>
        </w:rPr>
        <w:t xml:space="preserve"> </w:t>
      </w:r>
      <w:r w:rsidR="003F4EDC" w:rsidRPr="00E31F6D">
        <w:rPr>
          <w:rFonts w:cs="Calibri"/>
          <w:lang w:val="pl-PL"/>
        </w:rPr>
        <w:t xml:space="preserve">i </w:t>
      </w:r>
      <w:r w:rsidR="00DD514D" w:rsidRPr="00E31F6D">
        <w:rPr>
          <w:rFonts w:cs="Calibri"/>
          <w:lang w:val="pl-PL"/>
        </w:rPr>
        <w:t xml:space="preserve">zasadami, </w:t>
      </w:r>
      <w:r w:rsidRPr="00E31F6D">
        <w:rPr>
          <w:rFonts w:cs="Calibri"/>
          <w:lang w:val="pl-PL"/>
        </w:rPr>
        <w:t>instytucjami, które posiadają istotne znaczenie dla funkcjonowania państwa polskiego;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przygotowanie uczniów do świadomego, aktywnego i odpowiedzialnego uczestnictwa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życiu społecznym;</w:t>
      </w:r>
    </w:p>
    <w:p w:rsidR="00AF179F" w:rsidRPr="00E31F6D" w:rsidRDefault="00101459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zapewnia</w:t>
      </w:r>
      <w:r w:rsidR="00AF179F" w:rsidRPr="00E31F6D">
        <w:rPr>
          <w:rFonts w:cs="Calibri"/>
          <w:lang w:val="pl-PL"/>
        </w:rPr>
        <w:t xml:space="preserve"> każdemu uczniowi warunki niezbędne do jego rozwoju, podnosi jakość pracy szkoły i przyczynia się do jej rozwoju organizacyjnego poprzez: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organizację optymalnych warunków realizacji działalności dydaktycznej,</w:t>
      </w:r>
      <w:r w:rsidR="00590F27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wychowawczej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opiekuńczej;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realizację wymagań stawianych przez państwo w ramach nadzoru </w:t>
      </w:r>
      <w:r w:rsidR="00507D5C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pedagogicznego;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sprawowanie przez dyrektora i wicedyrektora nadzoru pedagogicznego, w celu podnoszenia jakości pracy szkoły;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uzyskiwanie jak najlepszych efektów w pracy dydaktycznej, wychowawczej </w:t>
      </w:r>
      <w:r w:rsidR="003F4ED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opiekuńczej;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tw</w:t>
      </w:r>
      <w:r w:rsidR="00DB14FF" w:rsidRPr="00E31F6D">
        <w:rPr>
          <w:rFonts w:cs="Calibri"/>
          <w:lang w:val="pl-PL"/>
        </w:rPr>
        <w:t xml:space="preserve">orzenie warunków do </w:t>
      </w:r>
      <w:r w:rsidRPr="00E31F6D">
        <w:rPr>
          <w:rFonts w:cs="Calibri"/>
          <w:lang w:val="pl-PL"/>
        </w:rPr>
        <w:t>rozwoju ucznia, przy jednoczesnym przygotowywaniu go do pracy na rzecz środowiska i przy współpracy ze środowiskiem;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współpracę szkoły z rodzicami i środowiskiem na rzecz wzajemnego zrozumienia </w:t>
      </w:r>
      <w:r w:rsidRPr="00E31F6D">
        <w:rPr>
          <w:rFonts w:cs="Calibri"/>
          <w:lang w:val="pl-PL"/>
        </w:rPr>
        <w:br/>
        <w:t xml:space="preserve">i działania w społeczności lokalnej;  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bieżącą analizę</w:t>
      </w:r>
      <w:r w:rsidR="003F4EDC" w:rsidRPr="00E31F6D">
        <w:rPr>
          <w:rFonts w:cs="Calibri"/>
          <w:lang w:val="pl-PL"/>
        </w:rPr>
        <w:t xml:space="preserve"> i modyfikowanie statutu szkoły;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realizowanie planów wynikających z koncepcji pracy szkoły;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organizuje wolonta</w:t>
      </w:r>
      <w:r w:rsidR="003F4EDC" w:rsidRPr="00E31F6D">
        <w:rPr>
          <w:rFonts w:cs="Calibri"/>
          <w:lang w:val="pl-PL"/>
        </w:rPr>
        <w:t>riat w szkole, w tym zakresie</w:t>
      </w:r>
      <w:r w:rsidRPr="00E31F6D">
        <w:rPr>
          <w:rFonts w:cs="Calibri"/>
          <w:lang w:val="pl-PL"/>
        </w:rPr>
        <w:t>:</w:t>
      </w:r>
    </w:p>
    <w:p w:rsidR="00AF179F" w:rsidRPr="00E31F6D" w:rsidRDefault="003F4EDC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zapoznaje</w:t>
      </w:r>
      <w:r w:rsidR="00AF179F" w:rsidRPr="00E31F6D">
        <w:rPr>
          <w:rFonts w:cs="Calibri"/>
          <w:lang w:val="pl-PL"/>
        </w:rPr>
        <w:t xml:space="preserve"> uczn</w:t>
      </w:r>
      <w:r w:rsidRPr="00E31F6D">
        <w:rPr>
          <w:rFonts w:cs="Calibri"/>
          <w:lang w:val="pl-PL"/>
        </w:rPr>
        <w:t>iów i propaguje</w:t>
      </w:r>
      <w:r w:rsidR="00AF179F" w:rsidRPr="00E31F6D">
        <w:rPr>
          <w:rFonts w:cs="Calibri"/>
          <w:lang w:val="pl-PL"/>
        </w:rPr>
        <w:t xml:space="preserve"> idee wolontariatu;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kreuje wizerunek szkoły jako centrum lokalnej aktywności;</w:t>
      </w:r>
    </w:p>
    <w:p w:rsidR="00AF179F" w:rsidRPr="00E31F6D" w:rsidRDefault="003F4EDC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uczy</w:t>
      </w:r>
      <w:r w:rsidR="00AF179F" w:rsidRPr="00E31F6D">
        <w:rPr>
          <w:rFonts w:cs="Calibri"/>
          <w:lang w:val="pl-PL"/>
        </w:rPr>
        <w:t xml:space="preserve"> postaw szacunku i tolerancji wobec drugiego człowieka;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uczy postaw niesienia bezinteresownej pomocy w środowisku szkolnym i poza szkołą;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 uczniów w o</w:t>
      </w:r>
      <w:r w:rsidR="003F4EDC" w:rsidRPr="00E31F6D">
        <w:rPr>
          <w:rFonts w:cs="Calibri"/>
          <w:lang w:val="pl-PL"/>
        </w:rPr>
        <w:t xml:space="preserve">rganizacji pomocy koleżeńskiej </w:t>
      </w:r>
      <w:r w:rsidRPr="00E31F6D">
        <w:rPr>
          <w:rFonts w:cs="Calibri"/>
          <w:lang w:val="pl-PL"/>
        </w:rPr>
        <w:t>w nauce, organizacj</w:t>
      </w:r>
      <w:r w:rsidR="003F4EDC" w:rsidRPr="00E31F6D">
        <w:rPr>
          <w:rFonts w:cs="Calibri"/>
          <w:lang w:val="pl-PL"/>
        </w:rPr>
        <w:t>i</w:t>
      </w:r>
      <w:r w:rsidRPr="00E31F6D">
        <w:rPr>
          <w:rFonts w:cs="Calibri"/>
          <w:lang w:val="pl-PL"/>
        </w:rPr>
        <w:t xml:space="preserve"> wsparcia dla uczniów niepełnosprawnych, sprawowanie opieki nad uczniami klas młodszych, pracy na rzecz biblioteki szkolnej;</w:t>
      </w:r>
    </w:p>
    <w:p w:rsidR="00AF179F" w:rsidRPr="00E31F6D" w:rsidRDefault="003F4EDC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kształtuje </w:t>
      </w:r>
      <w:r w:rsidR="00AF179F" w:rsidRPr="00E31F6D">
        <w:rPr>
          <w:rFonts w:cs="Calibri"/>
          <w:lang w:val="pl-PL"/>
        </w:rPr>
        <w:t>post</w:t>
      </w:r>
      <w:r w:rsidRPr="00E31F6D">
        <w:rPr>
          <w:rFonts w:cs="Calibri"/>
          <w:lang w:val="pl-PL"/>
        </w:rPr>
        <w:t>awy prospołeczne, uwrażliwiając</w:t>
      </w:r>
      <w:r w:rsidR="00AF179F" w:rsidRPr="00E31F6D">
        <w:rPr>
          <w:rFonts w:cs="Calibri"/>
          <w:lang w:val="pl-PL"/>
        </w:rPr>
        <w:t xml:space="preserve"> na cierpienie, samotność </w:t>
      </w:r>
      <w:r w:rsidRPr="00E31F6D">
        <w:rPr>
          <w:rFonts w:cs="Calibri"/>
          <w:lang w:val="pl-PL"/>
        </w:rPr>
        <w:br/>
      </w:r>
      <w:r w:rsidR="00AF179F" w:rsidRPr="00E31F6D">
        <w:rPr>
          <w:rFonts w:cs="Calibri"/>
          <w:lang w:val="pl-PL"/>
        </w:rPr>
        <w:t>i potrzeby innych;</w:t>
      </w:r>
    </w:p>
    <w:p w:rsidR="00AF179F" w:rsidRPr="00E31F6D" w:rsidRDefault="004621A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organizuje </w:t>
      </w:r>
      <w:r w:rsidR="00AF179F" w:rsidRPr="00E31F6D">
        <w:rPr>
          <w:rFonts w:cs="Calibri"/>
          <w:lang w:val="pl-PL"/>
        </w:rPr>
        <w:t xml:space="preserve">działania na rzecz środowiska przy współpracy z </w:t>
      </w:r>
      <w:r w:rsidR="008F5B2D" w:rsidRPr="00E31F6D">
        <w:rPr>
          <w:rFonts w:cs="Calibri"/>
          <w:lang w:val="pl-PL"/>
        </w:rPr>
        <w:t>np.</w:t>
      </w:r>
      <w:r w:rsidR="00101459" w:rsidRPr="00E31F6D">
        <w:rPr>
          <w:rFonts w:cs="Calibri"/>
          <w:lang w:val="pl-PL"/>
        </w:rPr>
        <w:t xml:space="preserve"> </w:t>
      </w:r>
      <w:r w:rsidR="00AF179F" w:rsidRPr="00E31F6D">
        <w:rPr>
          <w:rFonts w:cs="Calibri"/>
          <w:lang w:val="pl-PL"/>
        </w:rPr>
        <w:t xml:space="preserve">PCK, Caritas oraz </w:t>
      </w:r>
      <w:r w:rsidR="003F4EDC" w:rsidRPr="00E31F6D">
        <w:rPr>
          <w:rFonts w:cs="Calibri"/>
          <w:lang w:val="pl-PL"/>
        </w:rPr>
        <w:br/>
      </w:r>
      <w:r w:rsidR="00AF179F" w:rsidRPr="00E31F6D">
        <w:rPr>
          <w:rFonts w:cs="Calibri"/>
          <w:lang w:val="pl-PL"/>
        </w:rPr>
        <w:t>z instytucjami działającymi na rzecz innych osób;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działania związane z promocją i ochroną zdrowia</w:t>
      </w:r>
      <w:r w:rsidR="00DB14FF" w:rsidRPr="00E31F6D">
        <w:rPr>
          <w:rFonts w:cs="Calibri"/>
          <w:lang w:val="pl-PL"/>
        </w:rPr>
        <w:t xml:space="preserve"> poprzez</w:t>
      </w:r>
      <w:r w:rsidRPr="00E31F6D">
        <w:rPr>
          <w:rFonts w:cs="Calibri"/>
          <w:lang w:val="pl-PL"/>
        </w:rPr>
        <w:t>:</w:t>
      </w:r>
    </w:p>
    <w:p w:rsidR="00AF179F" w:rsidRPr="00E31F6D" w:rsidRDefault="00DB14F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promowanie</w:t>
      </w:r>
      <w:r w:rsidR="00AF179F" w:rsidRPr="00E31F6D">
        <w:rPr>
          <w:rFonts w:cs="Calibri"/>
          <w:lang w:val="pl-PL"/>
        </w:rPr>
        <w:t xml:space="preserve"> zdrowego stylu życia i aktywnego spędzania czasu wolnego, propagowania zdrowej żywności sprzyjającej prawidłowemu rozwojowi fizycznemu ucznia;</w:t>
      </w:r>
    </w:p>
    <w:p w:rsidR="00AF179F" w:rsidRPr="00E31F6D" w:rsidRDefault="00DB14F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przygotowywanie</w:t>
      </w:r>
      <w:r w:rsidR="00AF179F" w:rsidRPr="00E31F6D">
        <w:rPr>
          <w:rFonts w:cs="Calibri"/>
          <w:lang w:val="pl-PL"/>
        </w:rPr>
        <w:t xml:space="preserve"> w szkolnej stołówce zdrowych obiadów;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uczniów w konkursach poświęconych tematyce promocji i ochrony zdrowia;</w:t>
      </w:r>
    </w:p>
    <w:p w:rsidR="005F15DA" w:rsidRPr="00E31F6D" w:rsidRDefault="00DB14F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promocję</w:t>
      </w:r>
      <w:r w:rsidR="00AF179F" w:rsidRPr="00E31F6D">
        <w:rPr>
          <w:rFonts w:cs="Calibri"/>
          <w:lang w:val="pl-PL"/>
        </w:rPr>
        <w:t xml:space="preserve"> zbiórki o</w:t>
      </w:r>
      <w:r w:rsidR="004621AD" w:rsidRPr="00E31F6D">
        <w:rPr>
          <w:rFonts w:cs="Calibri"/>
          <w:lang w:val="pl-PL"/>
        </w:rPr>
        <w:t xml:space="preserve">dpadów i segregacji śmieci oraz udział w akcjach typu </w:t>
      </w:r>
      <w:r w:rsidR="00AF179F" w:rsidRPr="00E31F6D">
        <w:rPr>
          <w:rFonts w:cs="Calibri"/>
          <w:lang w:val="pl-PL"/>
        </w:rPr>
        <w:t>„Sprzątanie świata”;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realizuje działania związane z doradztwem zawodowym: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diagnozuje potrzeby uczniów w zakresie doradztwa zawodowego; </w:t>
      </w:r>
    </w:p>
    <w:p w:rsidR="00AF179F" w:rsidRPr="00E31F6D" w:rsidRDefault="004621AD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</w:t>
      </w:r>
      <w:r w:rsidR="00AF179F" w:rsidRPr="00E31F6D">
        <w:rPr>
          <w:rFonts w:cs="Calibri"/>
          <w:lang w:val="pl-PL"/>
        </w:rPr>
        <w:t xml:space="preserve"> pomocy uczniom w planowaniu i wyborze ścieżki kształcenia i kariery zawodowej; </w:t>
      </w:r>
    </w:p>
    <w:p w:rsidR="00AF179F" w:rsidRPr="00E31F6D" w:rsidRDefault="00AF179F" w:rsidP="00AB6EF9">
      <w:pPr>
        <w:numPr>
          <w:ilvl w:val="2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zajęcia związane z poznaniem samego siebie, swoich umiejętności</w:t>
      </w:r>
      <w:r w:rsidRPr="00E31F6D">
        <w:rPr>
          <w:rFonts w:cs="Calibri"/>
          <w:lang w:val="pl-PL"/>
        </w:rPr>
        <w:br/>
        <w:t xml:space="preserve"> </w:t>
      </w:r>
      <w:r w:rsidR="005F15DA" w:rsidRPr="00E31F6D">
        <w:rPr>
          <w:rFonts w:cs="Calibri"/>
          <w:lang w:val="pl-PL"/>
        </w:rPr>
        <w:t>i predyspozycji;</w:t>
      </w:r>
    </w:p>
    <w:p w:rsidR="00AF179F" w:rsidRPr="00E31F6D" w:rsidRDefault="00AF179F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Cele i zadania, o k</w:t>
      </w:r>
      <w:r w:rsidR="004621AD" w:rsidRPr="00E31F6D">
        <w:rPr>
          <w:rFonts w:cs="Calibri"/>
          <w:lang w:val="pl-PL"/>
        </w:rPr>
        <w:t xml:space="preserve">tórych mowa w ust. 5 realizują </w:t>
      </w:r>
      <w:r w:rsidRPr="00E31F6D">
        <w:rPr>
          <w:rFonts w:cs="Calibri"/>
          <w:lang w:val="pl-PL"/>
        </w:rPr>
        <w:t>nauczyciele przy współpracy z rodzicami, poradniami psychologiczno-pedagogicznymi, instytucjami świadczącymi w tym zakresie wsparcie i pomoc merytoryczną.</w:t>
      </w:r>
    </w:p>
    <w:p w:rsidR="00AF179F" w:rsidRPr="00E31F6D" w:rsidRDefault="004621AD" w:rsidP="00AB6EF9">
      <w:pPr>
        <w:numPr>
          <w:ilvl w:val="0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Cele, o których mowa w ust. 5 </w:t>
      </w:r>
      <w:r w:rsidR="00AF179F" w:rsidRPr="00E31F6D">
        <w:rPr>
          <w:rFonts w:cs="Calibri"/>
          <w:lang w:val="pl-PL"/>
        </w:rPr>
        <w:t>osiągane są poprzez: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przekazywanie uczniom nowoczesnej wiedzy pom</w:t>
      </w:r>
      <w:r w:rsidR="005F15DA" w:rsidRPr="00E31F6D">
        <w:rPr>
          <w:rFonts w:cs="Calibri"/>
          <w:lang w:val="pl-PL"/>
        </w:rPr>
        <w:t xml:space="preserve">agającej zrozumieć ich miejsce </w:t>
      </w:r>
      <w:r w:rsidRPr="00E31F6D">
        <w:rPr>
          <w:rFonts w:cs="Calibri"/>
          <w:lang w:val="pl-PL"/>
        </w:rPr>
        <w:t>w świecie oraz umożliwiającej twórcze przekształcanie rzeczywistości;</w:t>
      </w:r>
    </w:p>
    <w:p w:rsidR="00AF179F" w:rsidRPr="00E31F6D" w:rsidRDefault="00DB14F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umożliwianie uczniom poznanie podstaw</w:t>
      </w:r>
      <w:r w:rsidR="00AF179F" w:rsidRPr="00E31F6D">
        <w:rPr>
          <w:rFonts w:cs="Calibri"/>
          <w:lang w:val="pl-PL"/>
        </w:rPr>
        <w:t xml:space="preserve"> funkcjonowania państw</w:t>
      </w:r>
      <w:r w:rsidRPr="00E31F6D">
        <w:rPr>
          <w:rFonts w:cs="Calibri"/>
          <w:lang w:val="pl-PL"/>
        </w:rPr>
        <w:t>a i jego instytucji oraz norm</w:t>
      </w:r>
      <w:r w:rsidR="00AF179F" w:rsidRPr="00E31F6D">
        <w:rPr>
          <w:rFonts w:cs="Calibri"/>
          <w:lang w:val="pl-PL"/>
        </w:rPr>
        <w:t xml:space="preserve"> współżycia społecznego;</w:t>
      </w:r>
    </w:p>
    <w:p w:rsidR="00AF179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przygotowanie uczniów do właściwego kształtowania stosunków z otoczeniem oraz świadomego, samodzielnego, aktywnego i odpo</w:t>
      </w:r>
      <w:r w:rsidR="005F15DA" w:rsidRPr="00E31F6D">
        <w:rPr>
          <w:rFonts w:cs="Calibri"/>
          <w:lang w:val="pl-PL"/>
        </w:rPr>
        <w:t xml:space="preserve">wiedzialnego wykonywania zadań </w:t>
      </w:r>
      <w:r w:rsidRPr="00E31F6D">
        <w:rPr>
          <w:rFonts w:cs="Calibri"/>
          <w:lang w:val="pl-PL"/>
        </w:rPr>
        <w:t>w życiu rodzinnym i społecznym;</w:t>
      </w:r>
    </w:p>
    <w:p w:rsidR="00DB14FF" w:rsidRPr="00E31F6D" w:rsidRDefault="00AF179F" w:rsidP="00AB6EF9">
      <w:pPr>
        <w:numPr>
          <w:ilvl w:val="1"/>
          <w:numId w:val="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wyrabianie wrażliwości społecznej, emocjonalnej i estetycznej oraz umiejętności niesienia pomocy słabszym</w:t>
      </w:r>
      <w:r w:rsidR="004621AD" w:rsidRPr="00E31F6D">
        <w:rPr>
          <w:rFonts w:cs="Calibri"/>
          <w:lang w:val="pl-PL"/>
        </w:rPr>
        <w:t>.</w:t>
      </w:r>
    </w:p>
    <w:p w:rsidR="0008493F" w:rsidRPr="00E31F6D" w:rsidRDefault="0008493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B14FF" w:rsidRPr="00E31F6D" w:rsidRDefault="00DB14FF" w:rsidP="007C6521">
      <w:pPr>
        <w:pStyle w:val="Nagwek2"/>
        <w:jc w:val="center"/>
        <w:rPr>
          <w:rFonts w:ascii="Calibri" w:hAnsi="Calibri" w:cs="Calibri"/>
          <w:lang w:val="pl-PL"/>
        </w:rPr>
      </w:pPr>
      <w:bookmarkStart w:id="6" w:name="_Toc499324531"/>
      <w:bookmarkStart w:id="7" w:name="_Toc499487770"/>
      <w:r w:rsidRPr="00E31F6D">
        <w:rPr>
          <w:rFonts w:ascii="Calibri" w:hAnsi="Calibri" w:cs="Calibri"/>
          <w:lang w:val="pl-PL"/>
        </w:rPr>
        <w:t>Rozdział 2</w:t>
      </w:r>
      <w:r w:rsidR="005F15DA" w:rsidRPr="00E31F6D">
        <w:rPr>
          <w:rFonts w:ascii="Calibri" w:hAnsi="Calibri" w:cs="Calibri"/>
          <w:lang w:val="pl-PL"/>
        </w:rPr>
        <w:br/>
      </w:r>
      <w:r w:rsidR="004621AD" w:rsidRPr="00E31F6D">
        <w:rPr>
          <w:rFonts w:ascii="Calibri" w:hAnsi="Calibri" w:cs="Calibri"/>
          <w:lang w:val="pl-PL"/>
        </w:rPr>
        <w:t>Formy</w:t>
      </w:r>
      <w:r w:rsidRPr="00E31F6D">
        <w:rPr>
          <w:rFonts w:ascii="Calibri" w:hAnsi="Calibri" w:cs="Calibri"/>
          <w:lang w:val="pl-PL"/>
        </w:rPr>
        <w:t xml:space="preserve"> realizacji zadań szkoły</w:t>
      </w:r>
      <w:bookmarkEnd w:id="6"/>
      <w:bookmarkEnd w:id="7"/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E31F6D" w:rsidRDefault="00D5560E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5</w:t>
      </w:r>
      <w:r w:rsidR="00DB14FF" w:rsidRPr="00E31F6D">
        <w:rPr>
          <w:rFonts w:cs="Calibri"/>
          <w:b/>
          <w:lang w:val="pl-PL"/>
        </w:rPr>
        <w:t>.</w:t>
      </w:r>
    </w:p>
    <w:p w:rsidR="00DB14FF" w:rsidRPr="00E31F6D" w:rsidRDefault="00470DEA" w:rsidP="00AB6EF9">
      <w:pPr>
        <w:numPr>
          <w:ilvl w:val="0"/>
          <w:numId w:val="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zapewni</w:t>
      </w:r>
      <w:r w:rsidR="00DB14FF" w:rsidRPr="00E31F6D">
        <w:rPr>
          <w:rFonts w:cs="Calibri"/>
          <w:lang w:val="pl-PL"/>
        </w:rPr>
        <w:t>a każdemu uczniowi warunki niez</w:t>
      </w:r>
      <w:r w:rsidR="005F15DA" w:rsidRPr="00E31F6D">
        <w:rPr>
          <w:rFonts w:cs="Calibri"/>
          <w:lang w:val="pl-PL"/>
        </w:rPr>
        <w:t xml:space="preserve">będne do jego rozwoju,  tworzy </w:t>
      </w:r>
      <w:r w:rsidR="00DB14FF" w:rsidRPr="00E31F6D">
        <w:rPr>
          <w:rFonts w:cs="Calibri"/>
          <w:lang w:val="pl-PL"/>
        </w:rPr>
        <w:t xml:space="preserve">optymalne warunki do realizacji działalności dydaktycznej, wychowawczej </w:t>
      </w:r>
      <w:r w:rsidR="005F15DA" w:rsidRPr="00E31F6D">
        <w:rPr>
          <w:rFonts w:cs="Calibri"/>
          <w:lang w:val="pl-PL"/>
        </w:rPr>
        <w:t xml:space="preserve">i opiekuńczej, </w:t>
      </w:r>
      <w:r w:rsidR="00DB14FF" w:rsidRPr="00E31F6D">
        <w:rPr>
          <w:rFonts w:cs="Calibri"/>
          <w:lang w:val="pl-PL"/>
        </w:rPr>
        <w:t>podejmuje n</w:t>
      </w:r>
      <w:r w:rsidR="005F15DA" w:rsidRPr="00E31F6D">
        <w:rPr>
          <w:rFonts w:cs="Calibri"/>
          <w:lang w:val="pl-PL"/>
        </w:rPr>
        <w:t xml:space="preserve">iezbędne działania  podnoszące </w:t>
      </w:r>
      <w:r w:rsidR="00DB14FF" w:rsidRPr="00E31F6D">
        <w:rPr>
          <w:rFonts w:cs="Calibri"/>
          <w:lang w:val="pl-PL"/>
        </w:rPr>
        <w:t xml:space="preserve">jakość </w:t>
      </w:r>
      <w:r w:rsidR="005F15DA" w:rsidRPr="00E31F6D">
        <w:rPr>
          <w:rFonts w:cs="Calibri"/>
          <w:lang w:val="pl-PL"/>
        </w:rPr>
        <w:t xml:space="preserve">pracy szkoły wpływające na jej </w:t>
      </w:r>
      <w:r w:rsidR="00DB14FF" w:rsidRPr="00E31F6D">
        <w:rPr>
          <w:rFonts w:cs="Calibri"/>
          <w:lang w:val="pl-PL"/>
        </w:rPr>
        <w:t>rozwój organizacyjny.</w:t>
      </w:r>
    </w:p>
    <w:p w:rsidR="00DB14FF" w:rsidRPr="00E31F6D" w:rsidRDefault="00DB14FF" w:rsidP="00AB6EF9">
      <w:pPr>
        <w:numPr>
          <w:ilvl w:val="0"/>
          <w:numId w:val="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Podstawowymi formami działalności dydaktyczno-wychowawczej szkoły są:</w:t>
      </w:r>
    </w:p>
    <w:p w:rsidR="00DB14FF" w:rsidRPr="00E31F6D" w:rsidRDefault="00DB14FF" w:rsidP="00AB6EF9">
      <w:pPr>
        <w:numPr>
          <w:ilvl w:val="1"/>
          <w:numId w:val="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obowiązkowe zajęcia edukacyjne z zakresu kształcenia ogólnego;</w:t>
      </w:r>
    </w:p>
    <w:p w:rsidR="00DB14FF" w:rsidRPr="00E31F6D" w:rsidRDefault="00DB14FF" w:rsidP="00AB6EF9">
      <w:pPr>
        <w:numPr>
          <w:ilvl w:val="1"/>
          <w:numId w:val="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dodatkowe zajęcia edukacyjne, do których zalicza się:</w:t>
      </w:r>
    </w:p>
    <w:p w:rsidR="00DB14FF" w:rsidRPr="00E31F6D" w:rsidRDefault="00DB14FF" w:rsidP="00AB6EF9">
      <w:pPr>
        <w:numPr>
          <w:ilvl w:val="2"/>
          <w:numId w:val="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z języka obcego nowożytnego innego niż język obcy nowożytny nauczany </w:t>
      </w:r>
      <w:r w:rsidRPr="00E31F6D">
        <w:rPr>
          <w:rFonts w:cs="Calibri"/>
          <w:lang w:val="pl-PL"/>
        </w:rPr>
        <w:br/>
        <w:t>w ramach obowiązkowych zajęć eduka</w:t>
      </w:r>
      <w:r w:rsidR="00470DEA" w:rsidRPr="00E31F6D">
        <w:rPr>
          <w:rFonts w:cs="Calibri"/>
          <w:lang w:val="pl-PL"/>
        </w:rPr>
        <w:t>cyjnych, o których mowa w pkt</w:t>
      </w:r>
      <w:r w:rsidR="001E7FB2" w:rsidRPr="00E31F6D">
        <w:rPr>
          <w:rFonts w:cs="Calibri"/>
          <w:lang w:val="pl-PL"/>
        </w:rPr>
        <w:t>.</w:t>
      </w:r>
      <w:r w:rsidR="00470DEA" w:rsidRPr="00E31F6D">
        <w:rPr>
          <w:rFonts w:cs="Calibri"/>
          <w:lang w:val="pl-PL"/>
        </w:rPr>
        <w:t xml:space="preserve"> 1</w:t>
      </w:r>
    </w:p>
    <w:p w:rsidR="00DB14FF" w:rsidRPr="00E31F6D" w:rsidRDefault="00DB14FF" w:rsidP="00AB6EF9">
      <w:pPr>
        <w:numPr>
          <w:ilvl w:val="2"/>
          <w:numId w:val="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zajęcia, dla których nie została ustalona podstawa programowa, lecz program nauczania tych zajęć został włączony </w:t>
      </w:r>
      <w:r w:rsidR="00461ABE" w:rsidRPr="00E31F6D">
        <w:rPr>
          <w:rFonts w:cs="Calibri"/>
          <w:lang w:val="pl-PL"/>
        </w:rPr>
        <w:t>d</w:t>
      </w:r>
      <w:r w:rsidRPr="00E31F6D">
        <w:rPr>
          <w:rFonts w:cs="Calibri"/>
          <w:lang w:val="pl-PL"/>
        </w:rPr>
        <w:t>o szkoln</w:t>
      </w:r>
      <w:r w:rsidR="00470DEA" w:rsidRPr="00E31F6D">
        <w:rPr>
          <w:rFonts w:cs="Calibri"/>
          <w:lang w:val="pl-PL"/>
        </w:rPr>
        <w:t>ego zestawu programów nauczania</w:t>
      </w:r>
      <w:r w:rsidR="00D74C93">
        <w:rPr>
          <w:rFonts w:cs="Calibri"/>
          <w:lang w:val="pl-PL"/>
        </w:rPr>
        <w:t>.</w:t>
      </w:r>
    </w:p>
    <w:p w:rsidR="00DB14FF" w:rsidRPr="00E31F6D" w:rsidRDefault="00DB14FF" w:rsidP="00AB6EF9">
      <w:pPr>
        <w:numPr>
          <w:ilvl w:val="1"/>
          <w:numId w:val="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</w:t>
      </w:r>
      <w:r w:rsidR="00101459" w:rsidRPr="00E31F6D">
        <w:rPr>
          <w:rFonts w:cs="Calibri"/>
          <w:lang w:val="pl-PL"/>
        </w:rPr>
        <w:t>jęcia rewalidacyjne</w:t>
      </w:r>
      <w:r w:rsidRPr="00E31F6D">
        <w:rPr>
          <w:rFonts w:cs="Calibri"/>
          <w:lang w:val="pl-PL"/>
        </w:rPr>
        <w:t xml:space="preserve"> dla uczniów niepełnosprawnych;</w:t>
      </w:r>
    </w:p>
    <w:p w:rsidR="00DB14FF" w:rsidRPr="00E31F6D" w:rsidRDefault="00DB14FF" w:rsidP="00AB6EF9">
      <w:pPr>
        <w:numPr>
          <w:ilvl w:val="1"/>
          <w:numId w:val="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prowadzone w ramach pomocy psychologiczno-pedagogicznej;</w:t>
      </w:r>
    </w:p>
    <w:p w:rsidR="00DB14FF" w:rsidRPr="00E31F6D" w:rsidRDefault="00DB14FF" w:rsidP="00AB6EF9">
      <w:pPr>
        <w:numPr>
          <w:ilvl w:val="1"/>
          <w:numId w:val="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rozwijające zainteresowania i uzdolnienia</w:t>
      </w:r>
      <w:r w:rsidR="00F52BDF" w:rsidRPr="00E31F6D">
        <w:rPr>
          <w:rFonts w:cs="Calibri"/>
          <w:lang w:val="pl-PL"/>
        </w:rPr>
        <w:t xml:space="preserve"> uczniów kształtujące aktywność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i </w:t>
      </w:r>
      <w:r w:rsidR="00470DEA" w:rsidRPr="00E31F6D">
        <w:rPr>
          <w:rFonts w:cs="Calibri"/>
          <w:lang w:val="pl-PL"/>
        </w:rPr>
        <w:t>kreatywność uczniów;</w:t>
      </w:r>
    </w:p>
    <w:p w:rsidR="00101459" w:rsidRPr="00171FE1" w:rsidRDefault="00101459" w:rsidP="00AB6EF9">
      <w:pPr>
        <w:numPr>
          <w:ilvl w:val="1"/>
          <w:numId w:val="9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nauczanie indywidualne </w:t>
      </w:r>
    </w:p>
    <w:p w:rsidR="00101459" w:rsidRPr="00E31F6D" w:rsidRDefault="00DB14FF" w:rsidP="00AB6EF9">
      <w:pPr>
        <w:numPr>
          <w:ilvl w:val="1"/>
          <w:numId w:val="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z zakresu doradztwa zawodowego</w:t>
      </w:r>
      <w:r w:rsidR="00470DEA" w:rsidRPr="00E31F6D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 xml:space="preserve"> </w:t>
      </w:r>
    </w:p>
    <w:p w:rsidR="00DB14FF" w:rsidRPr="00E31F6D" w:rsidRDefault="00DB14FF" w:rsidP="00AB6EF9">
      <w:pPr>
        <w:numPr>
          <w:ilvl w:val="0"/>
          <w:numId w:val="1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może prowadzić również inne niż wymienione w ust. 2 zajęcia edukacyjne</w:t>
      </w:r>
      <w:r w:rsidR="00470DEA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</w:t>
      </w:r>
      <w:r w:rsidR="001E7FB2" w:rsidRPr="00E31F6D">
        <w:rPr>
          <w:rFonts w:cs="Calibri"/>
          <w:lang w:val="pl-PL"/>
        </w:rPr>
        <w:t>np</w:t>
      </w:r>
      <w:r w:rsidR="00F52BDF" w:rsidRPr="00E31F6D">
        <w:rPr>
          <w:rFonts w:cs="Calibri"/>
          <w:lang w:val="pl-PL"/>
        </w:rPr>
        <w:t xml:space="preserve">. naukę religii/etyki </w:t>
      </w:r>
      <w:r w:rsidRPr="00E31F6D">
        <w:rPr>
          <w:rFonts w:cs="Calibri"/>
          <w:lang w:val="pl-PL"/>
        </w:rPr>
        <w:t>org</w:t>
      </w:r>
      <w:r w:rsidR="00470DEA" w:rsidRPr="00E31F6D">
        <w:rPr>
          <w:rFonts w:cs="Calibri"/>
          <w:lang w:val="pl-PL"/>
        </w:rPr>
        <w:t xml:space="preserve">anizowaną na życzenie  rodziców. </w:t>
      </w:r>
    </w:p>
    <w:p w:rsidR="00DB14FF" w:rsidRPr="00E31F6D" w:rsidRDefault="00DB14FF" w:rsidP="00AB6EF9">
      <w:pPr>
        <w:numPr>
          <w:ilvl w:val="0"/>
          <w:numId w:val="1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</w:t>
      </w:r>
      <w:r w:rsidR="00101459" w:rsidRPr="00E31F6D">
        <w:rPr>
          <w:rFonts w:cs="Calibri"/>
          <w:lang w:val="pl-PL"/>
        </w:rPr>
        <w:t>rewalidacyjne</w:t>
      </w:r>
      <w:r w:rsidRPr="00E31F6D">
        <w:rPr>
          <w:rFonts w:cs="Calibri"/>
          <w:lang w:val="pl-PL"/>
        </w:rPr>
        <w:t xml:space="preserve"> dla uczniów </w:t>
      </w:r>
      <w:r w:rsidR="00470DEA" w:rsidRPr="00E31F6D">
        <w:rPr>
          <w:rFonts w:cs="Calibri"/>
          <w:lang w:val="pl-PL"/>
        </w:rPr>
        <w:t>z orzeczoną niepełnosprawnością</w:t>
      </w:r>
      <w:r w:rsidRPr="00E31F6D">
        <w:rPr>
          <w:rFonts w:cs="Calibri"/>
          <w:lang w:val="pl-PL"/>
        </w:rPr>
        <w:t xml:space="preserve">, zajęcia prowadzone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ramach pomocy psychologiczno-pedagogicznej i zajęcia rozwijające zainteresowania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uzdolnienia uczniów organizowane są i realizowane zgodnie z przepisami prawa dotyczącymi zasad udzielania i organizowania pomocy psychologiczno-pedagogicznej w publi</w:t>
      </w:r>
      <w:r w:rsidR="00470DEA" w:rsidRPr="00E31F6D">
        <w:rPr>
          <w:rFonts w:cs="Calibri"/>
          <w:lang w:val="pl-PL"/>
        </w:rPr>
        <w:t xml:space="preserve">cznych przedszkolach i szkołach. </w:t>
      </w:r>
    </w:p>
    <w:p w:rsidR="00DB14FF" w:rsidRPr="00E31F6D" w:rsidRDefault="00DB14FF" w:rsidP="00AB6EF9">
      <w:pPr>
        <w:numPr>
          <w:ilvl w:val="0"/>
          <w:numId w:val="1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Zajęcia</w:t>
      </w:r>
      <w:r w:rsidR="00470DEA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o których mowa w ust. 4 mogą być prowadzone z udziałem wolontariuszy.</w:t>
      </w:r>
    </w:p>
    <w:p w:rsidR="00DB14FF" w:rsidRPr="00E31F6D" w:rsidRDefault="00DB14FF" w:rsidP="00AB6EF9">
      <w:pPr>
        <w:numPr>
          <w:ilvl w:val="0"/>
          <w:numId w:val="1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edukacyjne, o których mowa w ust. 2 pkt. 2 organizuje dyrektor szkoły, </w:t>
      </w:r>
      <w:r w:rsidRPr="00E31F6D">
        <w:rPr>
          <w:rFonts w:cs="Calibri"/>
          <w:lang w:val="pl-PL"/>
        </w:rPr>
        <w:br/>
        <w:t>za zgodą organu prowadzącego szkołę i po zasięgnięciu opinii rady pedagogicznej</w:t>
      </w:r>
      <w:r w:rsidRPr="00E31F6D">
        <w:rPr>
          <w:rFonts w:cs="Calibri"/>
          <w:lang w:val="pl-PL"/>
        </w:rPr>
        <w:br/>
        <w:t xml:space="preserve"> i rady rodziców.</w:t>
      </w:r>
    </w:p>
    <w:p w:rsidR="00DE4A23" w:rsidRPr="00E31F6D" w:rsidRDefault="00DE4A23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</w:t>
      </w:r>
      <w:r w:rsidR="00DB14FF" w:rsidRPr="00171FE1">
        <w:rPr>
          <w:rFonts w:cs="Calibri"/>
          <w:b/>
        </w:rPr>
        <w:t>.</w:t>
      </w:r>
    </w:p>
    <w:p w:rsidR="00755291" w:rsidRPr="00E31F6D" w:rsidRDefault="00DB14FF" w:rsidP="00AB6EF9">
      <w:pPr>
        <w:numPr>
          <w:ilvl w:val="0"/>
          <w:numId w:val="1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Obowiązkowe zajęcia edukacyjne określone planem nauczan</w:t>
      </w:r>
      <w:r w:rsidR="008F5B2D" w:rsidRPr="00E31F6D">
        <w:rPr>
          <w:rFonts w:cs="Calibri"/>
          <w:lang w:val="pl-PL"/>
        </w:rPr>
        <w:t>i</w:t>
      </w:r>
      <w:r w:rsidRPr="00E31F6D">
        <w:rPr>
          <w:rFonts w:cs="Calibri"/>
          <w:lang w:val="pl-PL"/>
        </w:rPr>
        <w:t>a zgodnym z ramowym planem nauczania są prowadzone dla cał</w:t>
      </w:r>
      <w:r w:rsidR="00B82BAA" w:rsidRPr="00E31F6D">
        <w:rPr>
          <w:rFonts w:cs="Calibri"/>
          <w:lang w:val="pl-PL"/>
        </w:rPr>
        <w:t xml:space="preserve">ego oddziału w klasach IV-VIII </w:t>
      </w:r>
      <w:r w:rsidRPr="00E31F6D">
        <w:rPr>
          <w:rFonts w:cs="Calibri"/>
          <w:lang w:val="pl-PL"/>
        </w:rPr>
        <w:t>w systemie klasowo-lekcyjnym, a godzina tych zajęć trwa 45 minut.</w:t>
      </w:r>
    </w:p>
    <w:p w:rsidR="00755291" w:rsidRPr="00E31F6D" w:rsidRDefault="00DB14FF" w:rsidP="00AB6EF9">
      <w:pPr>
        <w:numPr>
          <w:ilvl w:val="0"/>
          <w:numId w:val="1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Czas trwania poszczególnych zajęć edukacyjnych w klasach I-III ustala n</w:t>
      </w:r>
      <w:r w:rsidR="00B82BAA" w:rsidRPr="00E31F6D">
        <w:rPr>
          <w:rFonts w:cs="Calibri"/>
          <w:lang w:val="pl-PL"/>
        </w:rPr>
        <w:t>auczyciel prowadzący te zajęcia,</w:t>
      </w:r>
      <w:r w:rsidRPr="00E31F6D">
        <w:rPr>
          <w:rFonts w:cs="Calibri"/>
          <w:lang w:val="pl-PL"/>
        </w:rPr>
        <w:t xml:space="preserve"> zachowując ogólny tygodniowy czas zajęć zgodny z ramowym planem nauczania dla danego oddziału.</w:t>
      </w:r>
    </w:p>
    <w:p w:rsidR="00755291" w:rsidRPr="00E31F6D" w:rsidRDefault="00DB14FF" w:rsidP="00AB6EF9">
      <w:pPr>
        <w:numPr>
          <w:ilvl w:val="0"/>
          <w:numId w:val="1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Dodatkowe zajęcia edukacyjne</w:t>
      </w:r>
      <w:r w:rsidR="00B82BAA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o kt</w:t>
      </w:r>
      <w:r w:rsidR="00B82BAA" w:rsidRPr="00E31F6D">
        <w:rPr>
          <w:rFonts w:cs="Calibri"/>
          <w:lang w:val="pl-PL"/>
        </w:rPr>
        <w:t xml:space="preserve">órych mowa w </w:t>
      </w:r>
      <w:r w:rsidR="00761880">
        <w:rPr>
          <w:rFonts w:cs="Calibri"/>
          <w:lang w:val="pl-PL"/>
        </w:rPr>
        <w:t xml:space="preserve"> § 5 </w:t>
      </w:r>
      <w:r w:rsidR="00B82BAA" w:rsidRPr="00E31F6D">
        <w:rPr>
          <w:rFonts w:cs="Calibri"/>
          <w:lang w:val="pl-PL"/>
        </w:rPr>
        <w:t>ust. 2 pkt 2 a i b</w:t>
      </w:r>
      <w:r w:rsidRPr="00E31F6D">
        <w:rPr>
          <w:rFonts w:cs="Calibri"/>
          <w:lang w:val="pl-PL"/>
        </w:rPr>
        <w:t>, które po wprowadzeniu do tygodniowego rozkładu zajęć sta</w:t>
      </w:r>
      <w:r w:rsidR="00B82BAA" w:rsidRPr="00E31F6D">
        <w:rPr>
          <w:rFonts w:cs="Calibri"/>
          <w:lang w:val="pl-PL"/>
        </w:rPr>
        <w:t>ją się obowiązkowymi dla ucznia</w:t>
      </w:r>
      <w:r w:rsidRPr="00E31F6D">
        <w:rPr>
          <w:rFonts w:cs="Calibri"/>
          <w:lang w:val="pl-PL"/>
        </w:rPr>
        <w:t>, są prowadzone dla całego oddzia</w:t>
      </w:r>
      <w:r w:rsidR="00B82BAA" w:rsidRPr="00E31F6D">
        <w:rPr>
          <w:rFonts w:cs="Calibri"/>
          <w:lang w:val="pl-PL"/>
        </w:rPr>
        <w:t>łu w systemie klasowo-lekcyjnym</w:t>
      </w:r>
      <w:r w:rsidRPr="00E31F6D">
        <w:rPr>
          <w:rFonts w:cs="Calibri"/>
          <w:lang w:val="pl-PL"/>
        </w:rPr>
        <w:t>, godzina tych zajęć trwa 45 minut.</w:t>
      </w:r>
    </w:p>
    <w:p w:rsidR="00DB14FF" w:rsidRDefault="00DB14FF" w:rsidP="00AB6EF9">
      <w:pPr>
        <w:numPr>
          <w:ilvl w:val="0"/>
          <w:numId w:val="1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Podziału oddziału na grupy na obowiązkowych i dodatkowych zajęciach edukac</w:t>
      </w:r>
      <w:r w:rsidR="00B82BAA" w:rsidRPr="00E31F6D">
        <w:rPr>
          <w:rFonts w:cs="Calibri"/>
          <w:lang w:val="pl-PL"/>
        </w:rPr>
        <w:t>yjnych obowiązkowych dla ucznia</w:t>
      </w:r>
      <w:r w:rsidRPr="00E31F6D">
        <w:rPr>
          <w:rFonts w:cs="Calibri"/>
          <w:lang w:val="pl-PL"/>
        </w:rPr>
        <w:t xml:space="preserve">, dokonuje się zgodnie z zasadami określonymi w przepisach </w:t>
      </w:r>
      <w:r w:rsidR="00B82BAA" w:rsidRPr="00E31F6D">
        <w:rPr>
          <w:rFonts w:cs="Calibri"/>
          <w:lang w:val="pl-PL"/>
        </w:rPr>
        <w:br/>
        <w:t>o ramowych planach nauczania</w:t>
      </w:r>
      <w:r w:rsidRPr="00E31F6D">
        <w:rPr>
          <w:rFonts w:cs="Calibri"/>
          <w:lang w:val="pl-PL"/>
        </w:rPr>
        <w:t>, a podział uwzględnia się w</w:t>
      </w:r>
      <w:r w:rsidR="00755291" w:rsidRPr="00E31F6D">
        <w:rPr>
          <w:rFonts w:cs="Calibri"/>
          <w:lang w:val="pl-PL"/>
        </w:rPr>
        <w:t xml:space="preserve"> arkuszu organizacyjnym szkoły.</w:t>
      </w:r>
    </w:p>
    <w:p w:rsidR="00DB14FF" w:rsidRPr="00E31F6D" w:rsidRDefault="00DB14FF" w:rsidP="0076344F">
      <w:pPr>
        <w:pStyle w:val="Nagwek1"/>
        <w:jc w:val="center"/>
        <w:rPr>
          <w:rFonts w:ascii="Calibri" w:hAnsi="Calibri" w:cs="Calibri"/>
          <w:lang w:val="pl-PL"/>
        </w:rPr>
      </w:pPr>
      <w:bookmarkStart w:id="8" w:name="_Toc499487771"/>
      <w:r w:rsidRPr="00E31F6D">
        <w:rPr>
          <w:rFonts w:ascii="Calibri" w:hAnsi="Calibri" w:cs="Calibri"/>
          <w:lang w:val="pl-PL"/>
        </w:rPr>
        <w:t>DZIAŁ III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ORGANY SZKOŁY I ICH KOMPETENCJE</w:t>
      </w:r>
      <w:bookmarkEnd w:id="8"/>
    </w:p>
    <w:p w:rsidR="00052F5D" w:rsidRPr="00E31F6D" w:rsidRDefault="00052F5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7</w:t>
      </w:r>
      <w:r w:rsidR="00DB14FF" w:rsidRPr="00171FE1">
        <w:rPr>
          <w:rFonts w:cs="Calibri"/>
          <w:b/>
        </w:rPr>
        <w:t>.</w:t>
      </w:r>
    </w:p>
    <w:p w:rsidR="00DB14FF" w:rsidRPr="00171FE1" w:rsidRDefault="00DB14FF" w:rsidP="00AB6EF9">
      <w:pPr>
        <w:numPr>
          <w:ilvl w:val="0"/>
          <w:numId w:val="1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Organami szkoły są:</w:t>
      </w:r>
    </w:p>
    <w:p w:rsidR="00DB14FF" w:rsidRPr="00171FE1" w:rsidRDefault="00DB14FF" w:rsidP="00AB6EF9">
      <w:pPr>
        <w:numPr>
          <w:ilvl w:val="1"/>
          <w:numId w:val="1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dyrektor szkoły;</w:t>
      </w:r>
    </w:p>
    <w:p w:rsidR="00DB14FF" w:rsidRPr="00171FE1" w:rsidRDefault="00DB14FF" w:rsidP="00AB6EF9">
      <w:pPr>
        <w:numPr>
          <w:ilvl w:val="1"/>
          <w:numId w:val="1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rada pedagogiczna;</w:t>
      </w:r>
    </w:p>
    <w:p w:rsidR="00DB14FF" w:rsidRPr="00171FE1" w:rsidRDefault="00DB14FF" w:rsidP="00AB6EF9">
      <w:pPr>
        <w:numPr>
          <w:ilvl w:val="1"/>
          <w:numId w:val="1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samorząd uczniowski;</w:t>
      </w:r>
    </w:p>
    <w:p w:rsidR="007C6521" w:rsidRPr="00946D50" w:rsidRDefault="00946D50" w:rsidP="00F0040D">
      <w:pPr>
        <w:numPr>
          <w:ilvl w:val="1"/>
          <w:numId w:val="12"/>
        </w:numPr>
        <w:spacing w:line="360" w:lineRule="auto"/>
        <w:contextualSpacing/>
        <w:jc w:val="both"/>
        <w:rPr>
          <w:rFonts w:cs="Calibri"/>
        </w:rPr>
      </w:pPr>
      <w:r>
        <w:rPr>
          <w:rFonts w:cs="Calibri"/>
        </w:rPr>
        <w:t>rada rodziców.</w:t>
      </w:r>
    </w:p>
    <w:p w:rsidR="00DB14FF" w:rsidRPr="00171FE1" w:rsidRDefault="00DB14FF" w:rsidP="0076344F">
      <w:pPr>
        <w:pStyle w:val="Nagwek2"/>
        <w:jc w:val="center"/>
        <w:rPr>
          <w:rFonts w:ascii="Calibri" w:hAnsi="Calibri" w:cs="Calibri"/>
        </w:rPr>
      </w:pPr>
      <w:bookmarkStart w:id="9" w:name="_Toc499487772"/>
      <w:r w:rsidRPr="00171FE1">
        <w:rPr>
          <w:rFonts w:ascii="Calibri" w:hAnsi="Calibri" w:cs="Calibri"/>
        </w:rPr>
        <w:t>Rozdział 1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Dyrektor szkoły</w:t>
      </w:r>
      <w:bookmarkEnd w:id="9"/>
    </w:p>
    <w:p w:rsidR="00DB14FF" w:rsidRPr="00171FE1" w:rsidRDefault="00DB14FF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242A3F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D5560E" w:rsidRPr="00171FE1">
        <w:rPr>
          <w:rFonts w:cs="Calibri"/>
          <w:b/>
        </w:rPr>
        <w:t xml:space="preserve"> 8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kieruje działalnością szkoły oraz reprezentuje ją na zewnątrz.</w:t>
      </w:r>
    </w:p>
    <w:p w:rsidR="00DB14FF" w:rsidRPr="00E31F6D" w:rsidRDefault="00DB14FF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Zadaniem dyrektora szkoły jest w szczególności: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sprawowanie opieki nad uczniami i wychowankami oraz stwarzanie warunków harmonijnego rozwoju psychofizycznego poprzez aktywne działanie prozdrowotne;</w:t>
      </w:r>
    </w:p>
    <w:p w:rsidR="00F96AA9" w:rsidRPr="00E31F6D" w:rsidRDefault="00F96AA9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kierowanie bieżącą działalnością dydaktyczno-wychowawczą i opiekuńczą szkoły </w:t>
      </w:r>
      <w:r w:rsidR="00B82BAA" w:rsidRPr="00E31F6D">
        <w:rPr>
          <w:rFonts w:cs="Calibri"/>
          <w:lang w:val="pl-PL"/>
        </w:rPr>
        <w:t>oraz</w:t>
      </w:r>
      <w:r w:rsidRPr="00E31F6D">
        <w:rPr>
          <w:rFonts w:cs="Calibri"/>
          <w:lang w:val="pl-PL"/>
        </w:rPr>
        <w:t xml:space="preserve"> reprezentowanie jej na zewnątrz;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sprawowanie nadzoru pedagogicznego</w:t>
      </w:r>
      <w:r w:rsidR="00F96AA9" w:rsidRPr="00E31F6D">
        <w:rPr>
          <w:rFonts w:cs="Calibri"/>
          <w:lang w:val="pl-PL"/>
        </w:rPr>
        <w:t xml:space="preserve"> nad działalnością nauczycieli i wychowawców</w:t>
      </w:r>
      <w:r w:rsidRPr="00E31F6D">
        <w:rPr>
          <w:rFonts w:cs="Calibri"/>
          <w:lang w:val="pl-PL"/>
        </w:rPr>
        <w:t>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realizowanie uchwał rady pedagogicznej podjętych w ramach ich kompetencji stanowiących;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dysponowanie środkami określonymi w planie finansowym szkoły oraz ponoszenie odpowiedzialności za ich prawidłowe wykorzystanie;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występowanie, w sprawie odznaczeń, nagród i innych wyróżnień dla nauczycieli oraz pozostałych pracowników szkoły, po zasięgnięciu opinii rady pedagogicznej;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przyznawanie nagród nauczycielom oraz pracownikom administracyjnym</w:t>
      </w:r>
      <w:r w:rsidR="00461ABE" w:rsidRPr="00E31F6D">
        <w:rPr>
          <w:rFonts w:cs="Calibri"/>
          <w:lang w:val="pl-PL"/>
        </w:rPr>
        <w:t xml:space="preserve"> i obsługi</w:t>
      </w:r>
      <w:r w:rsidRPr="00E31F6D">
        <w:rPr>
          <w:rFonts w:cs="Calibri"/>
          <w:lang w:val="pl-PL"/>
        </w:rPr>
        <w:t>;</w:t>
      </w:r>
    </w:p>
    <w:p w:rsidR="00CF2A3A" w:rsidRPr="00171FE1" w:rsidRDefault="00F96AA9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dokonywanie oceny pracy nauczycieli </w:t>
      </w:r>
    </w:p>
    <w:p w:rsidR="00F96AA9" w:rsidRPr="00E31F6D" w:rsidRDefault="00F96AA9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sprawowanie nadzoru nad awansem zawodowym nauczycieli zgodnie z odrębnymi przepisami;</w:t>
      </w:r>
    </w:p>
    <w:p w:rsidR="00F96AA9" w:rsidRPr="00E31F6D" w:rsidRDefault="00F96AA9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prowadzenie dokumentacji pedagogicznej i sprawowanie nadzoru </w:t>
      </w:r>
      <w:r w:rsidR="008E0EC7" w:rsidRPr="00E31F6D">
        <w:rPr>
          <w:rFonts w:cs="Calibri"/>
          <w:lang w:val="pl-PL"/>
        </w:rPr>
        <w:t xml:space="preserve">nad jej sporządzaniem przez nauczycieli </w:t>
      </w:r>
      <w:r w:rsidRPr="00E31F6D">
        <w:rPr>
          <w:rFonts w:cs="Calibri"/>
          <w:lang w:val="pl-PL"/>
        </w:rPr>
        <w:t>zgodnie z odrębnymi przepisami</w:t>
      </w:r>
      <w:r w:rsidR="008E0EC7" w:rsidRPr="00E31F6D">
        <w:rPr>
          <w:rFonts w:cs="Calibri"/>
          <w:lang w:val="pl-PL"/>
        </w:rPr>
        <w:t>;</w:t>
      </w:r>
      <w:r w:rsidRPr="00E31F6D">
        <w:rPr>
          <w:rFonts w:cs="Calibri"/>
          <w:lang w:val="pl-PL"/>
        </w:rPr>
        <w:t xml:space="preserve"> </w:t>
      </w:r>
    </w:p>
    <w:p w:rsidR="00DB14FF" w:rsidRPr="00171FE1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zarządzanie funduszem socjalnym </w:t>
      </w:r>
      <w:r w:rsidR="00F24B2C">
        <w:rPr>
          <w:rFonts w:cs="Calibri"/>
        </w:rPr>
        <w:t>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współdziałanie ze szkołami wyższymi   w organizacji praktyk pedagogicznych;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nadzorowanie realizacji zaleceń wynikających z orzeczenia o potrzebie kształcenia specjalnego ucznia;</w:t>
      </w:r>
    </w:p>
    <w:p w:rsidR="00DB14FF" w:rsidRPr="00171FE1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przewodniczenie radzie pedagogicznej;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przygotowy</w:t>
      </w:r>
      <w:r w:rsidR="00837B7E" w:rsidRPr="00E31F6D">
        <w:rPr>
          <w:rFonts w:cs="Calibri"/>
          <w:lang w:val="pl-PL"/>
        </w:rPr>
        <w:t>wanie zebrań rady pedagogicznej</w:t>
      </w:r>
      <w:r w:rsidRPr="00E31F6D">
        <w:rPr>
          <w:rFonts w:cs="Calibri"/>
          <w:lang w:val="pl-PL"/>
        </w:rPr>
        <w:t xml:space="preserve"> i informowanie o ich terminie członków rady;</w:t>
      </w:r>
    </w:p>
    <w:p w:rsidR="00F96AA9" w:rsidRPr="00E31F6D" w:rsidRDefault="00F96AA9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zatrudnianie i zwalnianie nauczycieli i pracowników niepedagogicznych zgodnie z odrębnymi przepisami prawa</w:t>
      </w:r>
      <w:r w:rsidR="00837B7E" w:rsidRPr="00E31F6D">
        <w:rPr>
          <w:rFonts w:cs="Calibri"/>
          <w:lang w:val="pl-PL"/>
        </w:rPr>
        <w:t>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dbanie o właściwą atmosferę i dyscyplinę pracy w szkole</w:t>
      </w:r>
      <w:r w:rsidR="00F96AA9" w:rsidRPr="00E31F6D">
        <w:rPr>
          <w:rFonts w:cs="Calibri"/>
          <w:lang w:val="pl-PL"/>
        </w:rPr>
        <w:t xml:space="preserve"> oraz o powierzone mienie;</w:t>
      </w:r>
    </w:p>
    <w:p w:rsidR="00DB14FF" w:rsidRPr="00171FE1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opracowywanie arkusza organizacyjnego szkoły;</w:t>
      </w:r>
    </w:p>
    <w:p w:rsidR="00DB14FF" w:rsidRPr="00E31F6D" w:rsidRDefault="00DB14FF" w:rsidP="00AB6EF9">
      <w:pPr>
        <w:numPr>
          <w:ilvl w:val="1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wykonywanie innych zadań wynikających z przepisów szczególnych.</w:t>
      </w:r>
    </w:p>
    <w:p w:rsidR="00DB14FF" w:rsidRPr="00E31F6D" w:rsidRDefault="00DB14FF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 jest kierownikiem zakładu pracy dla zatrudnionych w </w:t>
      </w:r>
      <w:r w:rsidR="00837B7E" w:rsidRPr="00E31F6D">
        <w:rPr>
          <w:rFonts w:cs="Calibri"/>
          <w:lang w:val="pl-PL"/>
        </w:rPr>
        <w:t>szkole nauczycieli</w:t>
      </w:r>
      <w:r w:rsidRPr="00E31F6D">
        <w:rPr>
          <w:rFonts w:cs="Calibri"/>
          <w:lang w:val="pl-PL"/>
        </w:rPr>
        <w:t xml:space="preserve"> i innych pracowników.</w:t>
      </w:r>
    </w:p>
    <w:p w:rsidR="00DB14FF" w:rsidRPr="00E31F6D" w:rsidRDefault="00DB14FF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 ma prawo do wstrzymania uchwał </w:t>
      </w:r>
      <w:r w:rsidR="00F52BDF" w:rsidRPr="00E31F6D">
        <w:rPr>
          <w:rFonts w:cs="Calibri"/>
          <w:lang w:val="pl-PL"/>
        </w:rPr>
        <w:t xml:space="preserve">rady pedagogicznej niezgodnych </w:t>
      </w:r>
      <w:r w:rsidRPr="00E31F6D">
        <w:rPr>
          <w:rFonts w:cs="Calibri"/>
          <w:lang w:val="pl-PL"/>
        </w:rPr>
        <w:t>z przepisami prawa, o których wstrzymaniu wykonania, dyrektor szkoły zawiadamia kuratora oświaty i organ prowadzący.</w:t>
      </w:r>
    </w:p>
    <w:p w:rsidR="00DB14FF" w:rsidRDefault="00DB14FF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 wykonaniu swych zadań dyrektor szkoły współpracuje z organami, o który</w:t>
      </w:r>
      <w:r w:rsidR="00242A3F" w:rsidRPr="00E31F6D">
        <w:rPr>
          <w:rFonts w:cs="Calibri"/>
          <w:lang w:val="pl-PL"/>
        </w:rPr>
        <w:t>ch mowa</w:t>
      </w:r>
      <w:r w:rsidR="00F52BDF" w:rsidRPr="00E31F6D">
        <w:rPr>
          <w:rFonts w:cs="Calibri"/>
          <w:lang w:val="pl-PL"/>
        </w:rPr>
        <w:t xml:space="preserve"> </w:t>
      </w:r>
      <w:r w:rsidR="00D5560E" w:rsidRPr="00E31F6D">
        <w:rPr>
          <w:rFonts w:cs="Calibri"/>
          <w:lang w:val="pl-PL"/>
        </w:rPr>
        <w:t>w § 7</w:t>
      </w:r>
      <w:r w:rsidRPr="00E31F6D">
        <w:rPr>
          <w:rFonts w:cs="Calibri"/>
          <w:lang w:val="pl-PL"/>
        </w:rPr>
        <w:t xml:space="preserve"> ust. 1 pkt 2, 3, 4.</w:t>
      </w:r>
    </w:p>
    <w:p w:rsidR="009D60D0" w:rsidRPr="00397F62" w:rsidRDefault="003E3D80" w:rsidP="00AB6EF9">
      <w:pPr>
        <w:numPr>
          <w:ilvl w:val="0"/>
          <w:numId w:val="13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Dyrektor powoł</w:t>
      </w:r>
      <w:r w:rsidR="00397F62">
        <w:rPr>
          <w:rFonts w:cs="Calibri"/>
          <w:lang w:val="pl-PL"/>
        </w:rPr>
        <w:t>uje Inspektora Danych Osobowych</w:t>
      </w:r>
      <w:r w:rsidRPr="00397F62">
        <w:rPr>
          <w:rFonts w:cs="Calibri"/>
          <w:lang w:val="pl-PL"/>
        </w:rPr>
        <w:t>, który bezpośrednio podlega Administratorowi Danych Osobowych</w:t>
      </w:r>
    </w:p>
    <w:p w:rsidR="00142D4E" w:rsidRPr="00946D50" w:rsidRDefault="00142D4E" w:rsidP="00142D4E">
      <w:pPr>
        <w:pStyle w:val="Akapitzlist"/>
        <w:spacing w:line="360" w:lineRule="auto"/>
        <w:ind w:left="360"/>
        <w:jc w:val="center"/>
        <w:rPr>
          <w:rFonts w:cs="Calibri"/>
          <w:b/>
        </w:rPr>
      </w:pPr>
      <w:r w:rsidRPr="00946D50">
        <w:rPr>
          <w:rFonts w:cs="Calibri"/>
          <w:b/>
        </w:rPr>
        <w:t>§ 8a.</w:t>
      </w:r>
    </w:p>
    <w:p w:rsidR="00142D4E" w:rsidRPr="00397F62" w:rsidRDefault="00142D4E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Dyrektor,</w:t>
      </w:r>
      <w:r w:rsidR="00946D50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>jako</w:t>
      </w:r>
      <w:r w:rsidR="00946D50">
        <w:rPr>
          <w:rFonts w:cs="Calibri"/>
          <w:lang w:val="pl-PL"/>
        </w:rPr>
        <w:t xml:space="preserve"> Administrator Danych Osobowych</w:t>
      </w:r>
      <w:r w:rsidRPr="00397F62">
        <w:rPr>
          <w:rFonts w:cs="Calibri"/>
          <w:lang w:val="pl-PL"/>
        </w:rPr>
        <w:t>, w procesach przetwazania danych osobowych uwzględnia charskter, zakres,</w:t>
      </w:r>
      <w:r w:rsidR="00946D50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 xml:space="preserve">kontekst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cele przetważania oraz ryzyko naruszenia praw lub wolności osób fizycznych o różnym prawdopodobieństwie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wadze zagrożenia. Jednoczesnie zatwierdza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wdraża odpowiednie środki techniczne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organizacyjne, aby przetwarzanie odbywało zgodnie z </w:t>
      </w:r>
      <w:r w:rsidR="00946D50">
        <w:rPr>
          <w:rFonts w:cs="Calibri"/>
          <w:lang w:val="pl-PL"/>
        </w:rPr>
        <w:t>przepisami prawa ochrony danych</w:t>
      </w:r>
      <w:r w:rsidRPr="00397F62">
        <w:rPr>
          <w:rFonts w:cs="Calibri"/>
          <w:lang w:val="pl-PL"/>
        </w:rPr>
        <w:t>, a także było poddawane systematycznym przeglądom I aktualizacji.</w:t>
      </w:r>
    </w:p>
    <w:p w:rsidR="00142D4E" w:rsidRPr="00397F62" w:rsidRDefault="00142D4E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Dyrektor realizuje ustawowe zadania zabezpieczenia I ustala zasady przetwarzania danych osobowych osób, w szczególności osób korzystających z pomocy psychologiczno –pedagogicznej, poradni, lekarzy </w:t>
      </w:r>
      <w:r w:rsidR="00946D50">
        <w:rPr>
          <w:rFonts w:cs="Calibri"/>
          <w:lang w:val="pl-PL"/>
        </w:rPr>
        <w:t>i specjalistów</w:t>
      </w:r>
      <w:r w:rsidRPr="00397F62">
        <w:rPr>
          <w:rFonts w:cs="Calibri"/>
          <w:lang w:val="pl-PL"/>
        </w:rPr>
        <w:t>,</w:t>
      </w:r>
      <w:r w:rsidR="00946D50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>uczniów,</w:t>
      </w:r>
      <w:r w:rsidR="00946D50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 xml:space="preserve">rodziców oraz pracowników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współpracowników szkoły.</w:t>
      </w:r>
    </w:p>
    <w:p w:rsidR="00142D4E" w:rsidRPr="00397F62" w:rsidRDefault="00142D4E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Dyrektor sprawuje nadzór nad przestrzeganiem przepisów o ochronie danych osobowych poprzez Inspektora Ochrony  Danych Osobowych </w:t>
      </w:r>
      <w:r w:rsidR="00597279" w:rsidRPr="00397F62">
        <w:rPr>
          <w:rFonts w:cs="Calibri"/>
          <w:lang w:val="pl-PL"/>
        </w:rPr>
        <w:t>stosującego przepisy prawa ochrony danych  w zakresie zadań wymienionych w ust.1,</w:t>
      </w:r>
      <w:r w:rsidR="00946D50">
        <w:rPr>
          <w:rFonts w:cs="Calibri"/>
          <w:lang w:val="pl-PL"/>
        </w:rPr>
        <w:t xml:space="preserve"> </w:t>
      </w:r>
      <w:r w:rsidR="00597279" w:rsidRPr="00397F62">
        <w:rPr>
          <w:rFonts w:cs="Calibri"/>
          <w:lang w:val="pl-PL"/>
        </w:rPr>
        <w:t>2,</w:t>
      </w:r>
      <w:r w:rsidR="00946D50">
        <w:rPr>
          <w:rFonts w:cs="Calibri"/>
          <w:lang w:val="pl-PL"/>
        </w:rPr>
        <w:t xml:space="preserve"> </w:t>
      </w:r>
      <w:r w:rsidR="00597279" w:rsidRPr="00397F62">
        <w:rPr>
          <w:rFonts w:cs="Calibri"/>
          <w:lang w:val="pl-PL"/>
        </w:rPr>
        <w:t>3 zgodnie z obowiazującymi przepisami.</w:t>
      </w:r>
    </w:p>
    <w:p w:rsidR="00597279" w:rsidRPr="00397F62" w:rsidRDefault="00597279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Nauczyciele w działalności służbowej stosują w praktyce przetważanie danych osobowych, zasady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czynności oraz  obowiazki spoczywające na nich na mocy przepisów krajowych oraz państw członkowskich Unii o ochronie danych osobowych.</w:t>
      </w:r>
    </w:p>
    <w:p w:rsidR="00597279" w:rsidRPr="00397F62" w:rsidRDefault="00597279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 obowiązków nauczyciela należy przetwazanie danych wyłącznie w zakresie nadanych upoważnień zgodnie z decyzją Dyrektor</w:t>
      </w:r>
      <w:r w:rsidR="00946D50">
        <w:rPr>
          <w:rFonts w:cs="Calibri"/>
          <w:lang w:val="pl-PL"/>
        </w:rPr>
        <w:t>a</w:t>
      </w:r>
      <w:r w:rsidRPr="00397F62">
        <w:rPr>
          <w:rFonts w:cs="Calibri"/>
          <w:lang w:val="pl-PL"/>
        </w:rPr>
        <w:t xml:space="preserve">, a także zabezpieczanie nośników danych w zgodności z dokumentacją zabezpieczenia danych placówki w formie zapisów elektronicznych, jak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treadycyjnych oraz udostepnianie danych uprawnionym podmiotom </w:t>
      </w:r>
      <w:r w:rsidR="00964118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osobom w granicach </w:t>
      </w:r>
      <w:r w:rsidR="00946D50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przepisach prawa.</w:t>
      </w:r>
    </w:p>
    <w:p w:rsidR="00597279" w:rsidRPr="00397F62" w:rsidRDefault="00597279" w:rsidP="00E57165">
      <w:pPr>
        <w:pStyle w:val="Akapitzlist"/>
        <w:numPr>
          <w:ilvl w:val="0"/>
          <w:numId w:val="10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Do obowiązków pracowników administracji </w:t>
      </w:r>
      <w:r w:rsidR="00964118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obsługi należy przetważanie danych osobowych wyłącznie</w:t>
      </w:r>
      <w:r w:rsidR="00964118">
        <w:rPr>
          <w:rFonts w:cs="Calibri"/>
          <w:lang w:val="pl-PL"/>
        </w:rPr>
        <w:t xml:space="preserve"> w zakresie nadanych upoważnień</w:t>
      </w:r>
      <w:r w:rsidRPr="00397F62">
        <w:rPr>
          <w:rFonts w:cs="Calibri"/>
          <w:lang w:val="pl-PL"/>
        </w:rPr>
        <w:t xml:space="preserve">, zgodnie z dokumentacją przetwarzania </w:t>
      </w:r>
      <w:r w:rsidR="00964118">
        <w:rPr>
          <w:rFonts w:cs="Calibri"/>
          <w:lang w:val="pl-PL"/>
        </w:rPr>
        <w:t>i</w:t>
      </w:r>
      <w:r w:rsidRPr="00397F62">
        <w:rPr>
          <w:rFonts w:cs="Calibri"/>
          <w:lang w:val="pl-PL"/>
        </w:rPr>
        <w:t xml:space="preserve"> zabezpieczania danych osobowych.</w:t>
      </w:r>
    </w:p>
    <w:p w:rsidR="00142D4E" w:rsidRPr="00DF6528" w:rsidRDefault="00142D4E" w:rsidP="00142D4E">
      <w:pPr>
        <w:pStyle w:val="Akapitzlist"/>
        <w:spacing w:line="360" w:lineRule="auto"/>
        <w:ind w:left="360"/>
        <w:jc w:val="center"/>
        <w:rPr>
          <w:rFonts w:cs="Calibri"/>
          <w:color w:val="C00000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9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tworzy się stanowisko wicedyrektora</w:t>
      </w:r>
      <w:r w:rsidR="00461ABE" w:rsidRPr="00E31F6D">
        <w:rPr>
          <w:rFonts w:cs="Calibri"/>
          <w:lang w:val="pl-PL"/>
        </w:rPr>
        <w:t xml:space="preserve"> i kierownika świetlicy.</w:t>
      </w:r>
    </w:p>
    <w:p w:rsidR="00DB14FF" w:rsidRPr="00E31F6D" w:rsidRDefault="00DB14FF" w:rsidP="00AB6EF9">
      <w:pPr>
        <w:numPr>
          <w:ilvl w:val="0"/>
          <w:numId w:val="1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Zakres zadań i kompetencji dla wicedyrektora </w:t>
      </w:r>
      <w:r w:rsidR="00461ABE" w:rsidRPr="00E31F6D">
        <w:rPr>
          <w:rFonts w:cs="Calibri"/>
          <w:lang w:val="pl-PL"/>
        </w:rPr>
        <w:t xml:space="preserve">i kierownika świetlicy </w:t>
      </w:r>
      <w:r w:rsidRPr="00E31F6D">
        <w:rPr>
          <w:rFonts w:cs="Calibri"/>
          <w:lang w:val="pl-PL"/>
        </w:rPr>
        <w:t>opracowuje dyrektor szkoły.</w:t>
      </w:r>
    </w:p>
    <w:p w:rsidR="00DB14FF" w:rsidRPr="00E31F6D" w:rsidRDefault="00DB14FF" w:rsidP="00AB6EF9">
      <w:pPr>
        <w:numPr>
          <w:ilvl w:val="0"/>
          <w:numId w:val="1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szkoły, za zgodą organu prowadzącego, może tworzyć inne stanowiska kierownicze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szkole.</w:t>
      </w:r>
    </w:p>
    <w:p w:rsidR="00DB14FF" w:rsidRPr="00171FE1" w:rsidRDefault="00DB14FF" w:rsidP="0076344F">
      <w:pPr>
        <w:pStyle w:val="Nagwek2"/>
        <w:jc w:val="center"/>
        <w:rPr>
          <w:rFonts w:ascii="Calibri" w:hAnsi="Calibri" w:cs="Calibri"/>
        </w:rPr>
      </w:pPr>
      <w:bookmarkStart w:id="10" w:name="_Toc499487773"/>
      <w:r w:rsidRPr="00171FE1">
        <w:rPr>
          <w:rFonts w:ascii="Calibri" w:hAnsi="Calibri" w:cs="Calibri"/>
        </w:rPr>
        <w:t>Rozdział 2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Rada pedagogiczna</w:t>
      </w:r>
      <w:bookmarkEnd w:id="10"/>
    </w:p>
    <w:p w:rsidR="00DB14FF" w:rsidRPr="00171FE1" w:rsidRDefault="00DB14FF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10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Rada pedagogiczna uchwala regulamin swojej działalności, który musi być zgodny </w:t>
      </w:r>
      <w:r w:rsidRPr="00E31F6D">
        <w:rPr>
          <w:rFonts w:cs="Calibri"/>
          <w:lang w:val="pl-PL"/>
        </w:rPr>
        <w:br/>
        <w:t>z przepisami prawa oraz niniejszym statutem.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skład rady pedagogicznej wchodzą: dyrektor szkoły i wszyscy nauczyciele zatrudnieni </w:t>
      </w:r>
      <w:r w:rsidR="00837B7E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w szkole. 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zebraniach rady pedagogicznej mogą brać udział, z głosem doradczym, osoby zapraszane przez jej przewodniczącego, za zgodą lub</w:t>
      </w:r>
      <w:r w:rsidR="00F52BDF" w:rsidRPr="00E31F6D">
        <w:rPr>
          <w:rFonts w:cs="Calibri"/>
          <w:lang w:val="pl-PL"/>
        </w:rPr>
        <w:t xml:space="preserve"> na wniosek rady pedagogicznej, </w:t>
      </w:r>
      <w:r w:rsidRPr="00E31F6D">
        <w:rPr>
          <w:rFonts w:cs="Calibri"/>
          <w:lang w:val="pl-PL"/>
        </w:rPr>
        <w:t>w tym przedstawiciele stowarzyszeń i innych organizacji, których celem statutowym jest działalność wychowawcza lub rozszerzanie i wzbogacanie form działalności dydaktycznej, wychowawczej i opiekuńczej szkoły.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Zebrania rady pedagogicznej są organizowane przed rozpoczęciem roku szkolnego, w każdym </w:t>
      </w:r>
      <w:r w:rsidR="00CF2A3A" w:rsidRPr="00E31F6D">
        <w:rPr>
          <w:rFonts w:cs="Calibri"/>
          <w:lang w:val="pl-PL"/>
        </w:rPr>
        <w:t>półroczu</w:t>
      </w:r>
      <w:r w:rsidRPr="00E31F6D">
        <w:rPr>
          <w:rFonts w:cs="Calibri"/>
          <w:lang w:val="pl-PL"/>
        </w:rPr>
        <w:t xml:space="preserve"> w związku z klasyfikowaniem i promowaniem uczniów, po zakończeniu rocznych zajęć dydaktyczno-wychowawczych oraz w miarę bieżących potrzeb.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Zebrania rady pedagogicznej mogą być organizowane na wniosek organu sprawującego nadzór pedagogiczny, z inicjatywy dyrektora szkoły, organu prowadzącego szkołę albo</w:t>
      </w:r>
      <w:r w:rsidR="00837B7E" w:rsidRPr="00E31F6D">
        <w:rPr>
          <w:rFonts w:cs="Calibri"/>
          <w:lang w:val="pl-PL"/>
        </w:rPr>
        <w:t xml:space="preserve"> z inicjatywy </w:t>
      </w:r>
      <w:r w:rsidRPr="00E31F6D">
        <w:rPr>
          <w:rFonts w:cs="Calibri"/>
          <w:lang w:val="pl-PL"/>
        </w:rPr>
        <w:t>co najmniej 1/3 członków rady pedagogicznej.</w:t>
      </w:r>
    </w:p>
    <w:p w:rsidR="00837B7E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kompetencji stanowiących rady pedagogicznej należy:</w:t>
      </w:r>
    </w:p>
    <w:p w:rsidR="00755291" w:rsidRPr="00171FE1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podejmowanie uchwał w sprawie:</w:t>
      </w:r>
    </w:p>
    <w:p w:rsidR="00DB14FF" w:rsidRPr="00171FE1" w:rsidRDefault="00DB14FF" w:rsidP="00AB6EF9">
      <w:pPr>
        <w:numPr>
          <w:ilvl w:val="2"/>
          <w:numId w:val="1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wyników </w:t>
      </w:r>
      <w:r w:rsidR="00837B7E" w:rsidRPr="00171FE1">
        <w:rPr>
          <w:rFonts w:cs="Calibri"/>
        </w:rPr>
        <w:t>klasyfikacji i promocji uczniów</w:t>
      </w:r>
    </w:p>
    <w:p w:rsidR="00DB14FF" w:rsidRPr="00E31F6D" w:rsidRDefault="00DB14FF" w:rsidP="00AB6EF9">
      <w:pPr>
        <w:numPr>
          <w:ilvl w:val="2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eksperymentów pedagogicznych w szkole po zaopiniowaniu ic</w:t>
      </w:r>
      <w:r w:rsidR="00837B7E" w:rsidRPr="00E31F6D">
        <w:rPr>
          <w:rFonts w:cs="Calibri"/>
          <w:lang w:val="pl-PL"/>
        </w:rPr>
        <w:t>h projektów przez radę rodziców</w:t>
      </w:r>
    </w:p>
    <w:p w:rsidR="00DB14FF" w:rsidRPr="00171FE1" w:rsidRDefault="00837B7E" w:rsidP="00AB6EF9">
      <w:pPr>
        <w:numPr>
          <w:ilvl w:val="2"/>
          <w:numId w:val="1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lastRenderedPageBreak/>
        <w:t>skreślenia z listy uczniów</w:t>
      </w:r>
    </w:p>
    <w:p w:rsidR="00DB14FF" w:rsidRPr="00171FE1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zatwierdzanie planów pracy szkoły;</w:t>
      </w:r>
    </w:p>
    <w:p w:rsidR="00DB14FF" w:rsidRPr="00E31F6D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ustalanie organizacji doskonalenia zawodowego nauczycieli szkoły;</w:t>
      </w:r>
    </w:p>
    <w:p w:rsidR="00DB14FF" w:rsidRPr="00E31F6D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ustalanie sposobu wykorzystania wyników nadzoru pedagogicznego, w tym sprawowanego nad szkołą przez organ nadzoru pedagogicznego, w celu doskonalenia pracy szkoły.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pedagogiczna przygotowuje projekt statutu szkoły albo jego zmian.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pedagogiczna może wystąpić z wnioskiem o odwołanie nauczyciela ze stanowiska dyrektora lub z innego stanowiska kierowniczego w szkole.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pedagogiczna opiniuje w szczególności:</w:t>
      </w:r>
    </w:p>
    <w:p w:rsidR="00DB14FF" w:rsidRPr="00E31F6D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organizację pracy szkoły, w tym zwłaszcza tygodniowy rozkład zajęć edukacyjnych;</w:t>
      </w:r>
    </w:p>
    <w:p w:rsidR="00DB14FF" w:rsidRPr="00171FE1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projekt planu finansowego szkoły;</w:t>
      </w:r>
    </w:p>
    <w:p w:rsidR="00DB14FF" w:rsidRPr="00E31F6D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wnioski dyrektora szkoły o przyznanie nauczycielom odznaczeń, nagród i innych wyróżnień;</w:t>
      </w:r>
    </w:p>
    <w:p w:rsidR="00DB14FF" w:rsidRPr="00E31F6D" w:rsidRDefault="00DB14FF" w:rsidP="00AB6EF9">
      <w:pPr>
        <w:numPr>
          <w:ilvl w:val="1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8E0EC7" w:rsidRPr="00E31F6D" w:rsidRDefault="00242A3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</w:t>
      </w:r>
      <w:r w:rsidR="008E0EC7" w:rsidRPr="00E31F6D">
        <w:rPr>
          <w:rFonts w:cs="Calibri"/>
          <w:lang w:val="pl-PL"/>
        </w:rPr>
        <w:t xml:space="preserve">iezgodne z przepisami prawa </w:t>
      </w:r>
      <w:r w:rsidRPr="00E31F6D">
        <w:rPr>
          <w:rFonts w:cs="Calibri"/>
          <w:lang w:val="pl-PL"/>
        </w:rPr>
        <w:t xml:space="preserve">uchwały rady pedagogicznej, </w:t>
      </w:r>
      <w:r w:rsidR="00837B7E" w:rsidRPr="00E31F6D">
        <w:rPr>
          <w:rFonts w:cs="Calibri"/>
          <w:lang w:val="pl-PL"/>
        </w:rPr>
        <w:t>wstrzymuje dyrektor szkoły</w:t>
      </w:r>
      <w:r w:rsidR="008E0EC7" w:rsidRPr="00E31F6D">
        <w:rPr>
          <w:rFonts w:cs="Calibri"/>
          <w:lang w:val="pl-PL"/>
        </w:rPr>
        <w:t xml:space="preserve">. </w:t>
      </w:r>
      <w:r w:rsidR="00F52BDF" w:rsidRPr="00E31F6D">
        <w:rPr>
          <w:rFonts w:cs="Calibri"/>
          <w:lang w:val="pl-PL"/>
        </w:rPr>
        <w:br/>
      </w:r>
      <w:r w:rsidR="00837B7E" w:rsidRPr="00E31F6D">
        <w:rPr>
          <w:rFonts w:cs="Calibri"/>
          <w:lang w:val="pl-PL"/>
        </w:rPr>
        <w:t>O wstrzymaniu wykonania uchwały</w:t>
      </w:r>
      <w:r w:rsidR="008E0EC7" w:rsidRPr="00E31F6D">
        <w:rPr>
          <w:rFonts w:cs="Calibri"/>
          <w:lang w:val="pl-PL"/>
        </w:rPr>
        <w:t xml:space="preserve"> niezwłocznie zawiadamia organ prowadzący szkołę oraz organ sprawujący nadzór pedagogiczny. </w:t>
      </w:r>
    </w:p>
    <w:p w:rsidR="008E0EC7" w:rsidRPr="00171FE1" w:rsidRDefault="008E0EC7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Organ sprawujący nadzór pedagogiczny uchyla uchwałę w razie stwierdzenia jej niezgodności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przepisami prawa, po zasięgnięciu opinii organu prowadzącego szkołę. </w:t>
      </w:r>
      <w:r w:rsidRPr="00171FE1">
        <w:rPr>
          <w:rFonts w:cs="Calibri"/>
        </w:rPr>
        <w:t xml:space="preserve">Rozstrzygnięcie organu sprawującego nadzór pedagogiczny jest ostateczne. 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Członkowie rady pedagogicznej są zobowiązani do nieujawniania poruszanych na posiedzeniach spraw, które mogą naruszać dobro osobiste uczniów lub ich rodziców, a także nauczycieli i innych pracowników szkoły.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Uchwały rady pedagogicznej są podejmowane zwykłą większością głosów, w obecności co najmniej połowy jej członków.</w:t>
      </w:r>
    </w:p>
    <w:p w:rsidR="00DB14FF" w:rsidRPr="00E31F6D" w:rsidRDefault="00DB14FF" w:rsidP="00AB6EF9">
      <w:pPr>
        <w:numPr>
          <w:ilvl w:val="0"/>
          <w:numId w:val="1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Zebrania rady pedagogicznej są protokołowane</w:t>
      </w:r>
      <w:r w:rsidR="008E0EC7" w:rsidRPr="00E31F6D">
        <w:rPr>
          <w:rFonts w:cs="Calibri"/>
          <w:lang w:val="pl-PL"/>
        </w:rPr>
        <w:t xml:space="preserve"> zgodnie </w:t>
      </w:r>
      <w:r w:rsidR="00837B7E" w:rsidRPr="00E31F6D">
        <w:rPr>
          <w:rFonts w:cs="Calibri"/>
          <w:lang w:val="pl-PL"/>
        </w:rPr>
        <w:t>z odrębnymi przepisami</w:t>
      </w:r>
      <w:r w:rsidRPr="00E31F6D">
        <w:rPr>
          <w:rFonts w:cs="Calibri"/>
          <w:lang w:val="pl-PL"/>
        </w:rPr>
        <w:t>.</w:t>
      </w:r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B14FF" w:rsidRPr="00171FE1" w:rsidRDefault="00DB14FF" w:rsidP="0076344F">
      <w:pPr>
        <w:pStyle w:val="Nagwek2"/>
        <w:jc w:val="center"/>
        <w:rPr>
          <w:rFonts w:ascii="Calibri" w:hAnsi="Calibri" w:cs="Calibri"/>
        </w:rPr>
      </w:pPr>
      <w:bookmarkStart w:id="11" w:name="_Toc499487774"/>
      <w:r w:rsidRPr="00171FE1">
        <w:rPr>
          <w:rFonts w:ascii="Calibri" w:hAnsi="Calibri" w:cs="Calibri"/>
        </w:rPr>
        <w:t>Rozdział 3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Samorząd uczniowski</w:t>
      </w:r>
      <w:bookmarkEnd w:id="11"/>
    </w:p>
    <w:p w:rsidR="00DB14FF" w:rsidRPr="00171FE1" w:rsidRDefault="00DB14FF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11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działa samorząd uczniowski, zwany dalej „samorządem”. 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Samorząd uczniowski tworzą wszyscy uczniowie szkoły.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Zasady wybierania i działania organów samorządu określa regulamin samorządu uchwalany przez o</w:t>
      </w:r>
      <w:r w:rsidR="00837B7E" w:rsidRPr="00E31F6D">
        <w:rPr>
          <w:rFonts w:cs="Calibri"/>
          <w:lang w:val="pl-PL"/>
        </w:rPr>
        <w:t>gół uczniów w głosowaniu równym</w:t>
      </w:r>
      <w:r w:rsidRPr="00E31F6D">
        <w:rPr>
          <w:rFonts w:cs="Calibri"/>
          <w:lang w:val="pl-PL"/>
        </w:rPr>
        <w:t xml:space="preserve">, </w:t>
      </w:r>
      <w:r w:rsidR="00CF2A3A" w:rsidRPr="00E31F6D">
        <w:rPr>
          <w:rFonts w:cs="Calibri"/>
          <w:lang w:val="pl-PL"/>
        </w:rPr>
        <w:t xml:space="preserve">jawnym </w:t>
      </w:r>
      <w:r w:rsidRPr="00E31F6D">
        <w:rPr>
          <w:rFonts w:cs="Calibri"/>
          <w:lang w:val="pl-PL"/>
        </w:rPr>
        <w:t xml:space="preserve">i powszechnym. 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Regulamin samorządu nie może być sprzeczny z przepisami prawa i niniejszym statutem.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Organy samorządu są jedynymi reprezentantami ogółu uczniów.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Samorząd może przedstawiać radzie rodziców, radzie pedagogicznej i dyrektorowi szkoły wnioski i opinie we wszystkich sprawach szkoły, a w szczególności dotyczących realizacji podstawowych praw uczniowskich, takich jak: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prawo do zapoznania się z programem nauczania, z jego treściami, celami oraz stawianymi wymaganiami;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prawo do jawnej i umotywowanej oceny postępów w nauce i zachowaniu;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prawo do organizacji życia szkolnego, umożliwiającego zachowanie właściwych proporcji między wysiłkiem szkolnym, a możliwością rozwijania się i zaspokajania własnych zainteresowań;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prawo do wydawania i redagowania gazetki szkolnej, pod warunkiem, że jej treść nie godzi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dobre imię żadnego z nauczycieli i uczniów oraz nie zawiera ona wulgaryzmów i treści obraźliwych dla czytelników;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prawo organizowania działalności kulturalnej, oświatowej, sportowej oraz rozrywkowej zgodnie z własnymi potrzebami i możliwościami organizacyjnymi w porozumieniu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dyrektorem szkoły;</w:t>
      </w:r>
    </w:p>
    <w:p w:rsidR="00DB14FF" w:rsidRPr="00E31F6D" w:rsidRDefault="00DB14FF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prawo wyboru nauczyciela (nauczycieli) peł</w:t>
      </w:r>
      <w:r w:rsidR="00864490" w:rsidRPr="00E31F6D">
        <w:rPr>
          <w:rFonts w:cs="Calibri"/>
          <w:lang w:val="pl-PL"/>
        </w:rPr>
        <w:t>niącego rolę opiekuna samorządu;</w:t>
      </w:r>
    </w:p>
    <w:p w:rsidR="00CF2A3A" w:rsidRPr="00E31F6D" w:rsidRDefault="00864490" w:rsidP="00AB6EF9">
      <w:pPr>
        <w:numPr>
          <w:ilvl w:val="1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prawo wyboru nauczyciela pełniącego rolę rzecznika praw ucznia. 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Samorząd ponadto zajmuje stanowisko w niektórych sprawach uczniowskich, gdzie podjęcie decyzji przez inne organy jest ustawowo związane z zasięgnięciem opinii tego organu.</w:t>
      </w:r>
    </w:p>
    <w:p w:rsidR="00DB14FF" w:rsidRPr="00E31F6D" w:rsidRDefault="00DB14FF" w:rsidP="00AB6EF9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Samorząd w porozumieniu z dyrektorem szkoły może podejmować działania z zakresu wo</w:t>
      </w:r>
      <w:r w:rsidR="00D5560E" w:rsidRPr="00E31F6D">
        <w:rPr>
          <w:rFonts w:cs="Calibri"/>
          <w:lang w:val="pl-PL"/>
        </w:rPr>
        <w:t>lontariatu, o których mowa w § 4</w:t>
      </w:r>
      <w:r w:rsidR="00864490" w:rsidRPr="00E31F6D">
        <w:rPr>
          <w:rFonts w:cs="Calibri"/>
          <w:lang w:val="pl-PL"/>
        </w:rPr>
        <w:t xml:space="preserve"> ust. </w:t>
      </w:r>
      <w:r w:rsidR="005F2A49" w:rsidRPr="00E31F6D">
        <w:rPr>
          <w:rFonts w:cs="Calibri"/>
          <w:lang w:val="pl-PL"/>
        </w:rPr>
        <w:t xml:space="preserve">5 pkt </w:t>
      </w:r>
      <w:r w:rsidR="00864490" w:rsidRPr="00E31F6D">
        <w:rPr>
          <w:rFonts w:cs="Calibri"/>
          <w:lang w:val="pl-PL"/>
        </w:rPr>
        <w:t>11</w:t>
      </w:r>
      <w:r w:rsidRPr="00E31F6D">
        <w:rPr>
          <w:rFonts w:cs="Calibri"/>
          <w:lang w:val="pl-PL"/>
        </w:rPr>
        <w:t>.</w:t>
      </w:r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B14FF" w:rsidRPr="00171FE1" w:rsidRDefault="00DB14FF" w:rsidP="0076344F">
      <w:pPr>
        <w:pStyle w:val="Nagwek2"/>
        <w:jc w:val="center"/>
        <w:rPr>
          <w:rFonts w:ascii="Calibri" w:hAnsi="Calibri" w:cs="Calibri"/>
        </w:rPr>
      </w:pPr>
      <w:bookmarkStart w:id="12" w:name="_Toc499487775"/>
      <w:r w:rsidRPr="00171FE1">
        <w:rPr>
          <w:rFonts w:ascii="Calibri" w:hAnsi="Calibri" w:cs="Calibri"/>
        </w:rPr>
        <w:t>Rozdział 4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Rada rodziców</w:t>
      </w:r>
      <w:bookmarkEnd w:id="12"/>
    </w:p>
    <w:p w:rsidR="00DB14FF" w:rsidRPr="00171FE1" w:rsidRDefault="00DB14FF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12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działa rada rodziców, która reprezentuje ogół rodziców uczniów.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 skład rady rodziców wchodzą po jednym przedstawiciel</w:t>
      </w:r>
      <w:r w:rsidR="00F52BDF" w:rsidRPr="00E31F6D">
        <w:rPr>
          <w:rFonts w:cs="Calibri"/>
          <w:lang w:val="pl-PL"/>
        </w:rPr>
        <w:t xml:space="preserve">u rad oddziałowych, wybranych </w:t>
      </w:r>
      <w:r w:rsidR="00F52BDF" w:rsidRPr="00E31F6D">
        <w:rPr>
          <w:rFonts w:cs="Calibri"/>
          <w:lang w:val="pl-PL"/>
        </w:rPr>
        <w:br/>
        <w:t xml:space="preserve">w </w:t>
      </w:r>
      <w:r w:rsidRPr="00E31F6D">
        <w:rPr>
          <w:rFonts w:cs="Calibri"/>
          <w:lang w:val="pl-PL"/>
        </w:rPr>
        <w:t>tajnych wyborach przez zebranie rodziców uczniów danego oddziału.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wyborach, o których mowa w ust. 2, jednego ucznia reprezentuje jeden rodzic. Wybory przeprowadza się na pierwszym zebraniu rodziców w każdym roku szkolnym.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rodziców uchwala regulamin swojej działalności, w którym określa w szczególności:</w:t>
      </w:r>
    </w:p>
    <w:p w:rsidR="00DB14FF" w:rsidRPr="00E31F6D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wewnętrzną strukturę i tryb pracy rady;</w:t>
      </w:r>
    </w:p>
    <w:p w:rsidR="00DB14FF" w:rsidRPr="00E31F6D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szczegółowy tryb przeprow</w:t>
      </w:r>
      <w:r w:rsidR="005268E3" w:rsidRPr="00E31F6D">
        <w:rPr>
          <w:rFonts w:cs="Calibri"/>
          <w:lang w:val="pl-PL"/>
        </w:rPr>
        <w:t>adzania wyborów do rad rodziców</w:t>
      </w:r>
      <w:r w:rsidRPr="00E31F6D">
        <w:rPr>
          <w:rFonts w:cs="Calibri"/>
          <w:lang w:val="pl-PL"/>
        </w:rPr>
        <w:t xml:space="preserve"> oraz przedstawicieli do rad oddziałowych.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Rada rodziców może występować do dyrektora </w:t>
      </w:r>
      <w:r w:rsidR="00F52BDF" w:rsidRPr="00E31F6D">
        <w:rPr>
          <w:rFonts w:cs="Calibri"/>
          <w:lang w:val="pl-PL"/>
        </w:rPr>
        <w:t xml:space="preserve">szkoły i innych organów szkoły </w:t>
      </w:r>
      <w:r w:rsidRPr="00E31F6D">
        <w:rPr>
          <w:rFonts w:cs="Calibri"/>
          <w:lang w:val="pl-PL"/>
        </w:rPr>
        <w:t>z wnioskami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opiniami we wszystkich sprawach szkoły.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kompetencji rady rodziców należy:</w:t>
      </w:r>
    </w:p>
    <w:p w:rsidR="00DB14FF" w:rsidRPr="00E31F6D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uchwalanie w porozumieniu z radą pedagogiczną programu wychowawczo-profilaktycz</w:t>
      </w:r>
      <w:r w:rsidR="005F2A49" w:rsidRPr="00E31F6D">
        <w:rPr>
          <w:rFonts w:cs="Calibri"/>
          <w:lang w:val="pl-PL"/>
        </w:rPr>
        <w:t>n</w:t>
      </w:r>
      <w:r w:rsidR="00D5560E" w:rsidRPr="00E31F6D">
        <w:rPr>
          <w:rFonts w:cs="Calibri"/>
          <w:lang w:val="pl-PL"/>
        </w:rPr>
        <w:t>ego szkoły</w:t>
      </w:r>
      <w:r w:rsidRPr="00E31F6D">
        <w:rPr>
          <w:rFonts w:cs="Calibri"/>
          <w:lang w:val="pl-PL"/>
        </w:rPr>
        <w:t>;</w:t>
      </w:r>
    </w:p>
    <w:p w:rsidR="00DB14FF" w:rsidRPr="00E31F6D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opiniowanie programu i harmonogramu poprawy efektywności kształcenia lub wychowania szkoły;</w:t>
      </w:r>
    </w:p>
    <w:p w:rsidR="00DB14FF" w:rsidRPr="00E31F6D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opiniowanie projektu planu finansowego sk</w:t>
      </w:r>
      <w:r w:rsidR="005268E3" w:rsidRPr="00E31F6D">
        <w:rPr>
          <w:rFonts w:cs="Calibri"/>
          <w:lang w:val="pl-PL"/>
        </w:rPr>
        <w:t>ładanego przez dyrektora szkoły;</w:t>
      </w:r>
    </w:p>
    <w:p w:rsidR="00DB14FF" w:rsidRPr="00171FE1" w:rsidRDefault="00DB14FF" w:rsidP="00AB6EF9">
      <w:pPr>
        <w:numPr>
          <w:ilvl w:val="1"/>
          <w:numId w:val="1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opiniowanie projektów eksperymentów</w:t>
      </w:r>
      <w:r w:rsidR="005268E3" w:rsidRPr="00171FE1">
        <w:rPr>
          <w:rFonts w:cs="Calibri"/>
        </w:rPr>
        <w:t xml:space="preserve">. 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celu wspierania działalności statutowej szkoły rada rodziców może gromadzić fundusze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dobrowolnych składek rodziców oraz innych źródeł. 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Zasady wydatkowania funduszy rady rodziców określa regulamin rady rodziców.</w:t>
      </w:r>
    </w:p>
    <w:p w:rsidR="00DB14FF" w:rsidRPr="00E31F6D" w:rsidRDefault="00DB14FF" w:rsidP="00AB6EF9">
      <w:pPr>
        <w:numPr>
          <w:ilvl w:val="0"/>
          <w:numId w:val="1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</w:t>
      </w:r>
      <w:r w:rsidR="00CF2A3A" w:rsidRPr="00E31F6D">
        <w:rPr>
          <w:rFonts w:cs="Calibri"/>
          <w:lang w:val="pl-PL"/>
        </w:rPr>
        <w:t xml:space="preserve">. </w:t>
      </w:r>
    </w:p>
    <w:p w:rsidR="007C6521" w:rsidRPr="00E31F6D" w:rsidRDefault="007C6521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B14FF" w:rsidRPr="00E31F6D" w:rsidRDefault="00DB14FF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13" w:name="_Toc499487776"/>
      <w:r w:rsidRPr="00E31F6D">
        <w:rPr>
          <w:rFonts w:ascii="Calibri" w:hAnsi="Calibri" w:cs="Calibri"/>
          <w:lang w:val="pl-PL"/>
        </w:rPr>
        <w:t>Rozdział 5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Zasady współdziałania organów szkoły</w:t>
      </w:r>
      <w:bookmarkEnd w:id="13"/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E31F6D" w:rsidRDefault="00D5560E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13</w:t>
      </w:r>
      <w:r w:rsidR="00DB14FF" w:rsidRPr="00E31F6D">
        <w:rPr>
          <w:rFonts w:cs="Calibri"/>
          <w:b/>
          <w:lang w:val="pl-PL"/>
        </w:rPr>
        <w:t>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Organy szkoły mają możliwość swobodnego działania i podejmowania decyzji w granicach swoich kompetencji określonych prawem. 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Organy szkoły zobowiązane są </w:t>
      </w:r>
      <w:r w:rsidR="005268E3" w:rsidRPr="00E31F6D">
        <w:rPr>
          <w:rFonts w:cs="Calibri"/>
          <w:lang w:val="pl-PL"/>
        </w:rPr>
        <w:t xml:space="preserve">do </w:t>
      </w:r>
      <w:r w:rsidRPr="00E31F6D">
        <w:rPr>
          <w:rFonts w:cs="Calibri"/>
          <w:lang w:val="pl-PL"/>
        </w:rPr>
        <w:t xml:space="preserve">współdziałania ze wszystkimi organami szkoły w celu wymiany informacji o podejmowanych i planowanych działaniach i decyzjach. 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Współdziałanie organów szkoły ma na celu stworzenie jak najlepszych warunków rozwoju uczniów oraz podnoszenie poziomu jakości pracy szkoły.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Organy szkoły planują swoją działalność na rok szkolny. Plany działań powinny być uchwalone do końca września i przekazane do wiadomości pozostałym organom.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Każdy organ, po analizie planów działania pozost</w:t>
      </w:r>
      <w:r w:rsidR="00F52BDF" w:rsidRPr="00E31F6D">
        <w:rPr>
          <w:rFonts w:cs="Calibri"/>
          <w:lang w:val="pl-PL"/>
        </w:rPr>
        <w:t xml:space="preserve">ałych organów, może włączyć się </w:t>
      </w:r>
      <w:r w:rsidRPr="00E31F6D">
        <w:rPr>
          <w:rFonts w:cs="Calibri"/>
          <w:lang w:val="pl-PL"/>
        </w:rPr>
        <w:t>do realizacji konkretnych zadań, proponując swoją opinię lub stanowisko w danej sprawie, nie naruszając kompetencji organu uprawnionego.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Organy szkoły mogą zapraszać na swoje planowane lub doraźne zebrania przedstawicieli innych organów w celu wymiany poglądów i informacji.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Rodzice przedstawiają swoje wnioski i opinie dyrektorowi szkoły poprzez swoją reprezentację tzn. radę rodziców w formie pisemnej lub radzie pedagogicznej w formie ustnej na jej zebraniu.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Wnioski i opinie rozpatrywane są zgodnie z procedurą rozpatrywania skarg i wniosków obowiązującą w szkole.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:rsidR="00DB14FF" w:rsidRPr="00E31F6D" w:rsidRDefault="00DB14FF" w:rsidP="00AB6EF9">
      <w:pPr>
        <w:numPr>
          <w:ilvl w:val="0"/>
          <w:numId w:val="1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Wszelkie spory pomiędzy organami szkoły rozstrzygane są wewnątrz szkoły, z zachowaniem drogi służbowej i zasad ujętych w </w:t>
      </w:r>
      <w:r w:rsidR="00D5560E" w:rsidRPr="00E31F6D">
        <w:rPr>
          <w:rFonts w:cs="Calibri"/>
          <w:lang w:val="pl-PL"/>
        </w:rPr>
        <w:t>§ 14</w:t>
      </w:r>
      <w:r w:rsidRPr="00E31F6D">
        <w:rPr>
          <w:rFonts w:cs="Calibri"/>
          <w:lang w:val="pl-PL"/>
        </w:rPr>
        <w:t xml:space="preserve"> niniejszego statutu.</w:t>
      </w:r>
    </w:p>
    <w:p w:rsidR="007C6521" w:rsidRPr="00E31F6D" w:rsidRDefault="007C6521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96CE3" w:rsidRPr="00E31F6D" w:rsidRDefault="00196CE3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14" w:name="_Toc499487777"/>
      <w:r w:rsidRPr="00E31F6D">
        <w:rPr>
          <w:rFonts w:ascii="Calibri" w:hAnsi="Calibri" w:cs="Calibri"/>
          <w:lang w:val="pl-PL"/>
        </w:rPr>
        <w:t>Rozdział 6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Sposób rozwiązywania sporów pomiędzy organami szkoły</w:t>
      </w:r>
      <w:bookmarkEnd w:id="14"/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14</w:t>
      </w:r>
      <w:r w:rsidR="00DB14FF" w:rsidRPr="00171FE1">
        <w:rPr>
          <w:rFonts w:cs="Calibri"/>
          <w:b/>
        </w:rPr>
        <w:t>.</w:t>
      </w:r>
    </w:p>
    <w:p w:rsidR="00DB14FF" w:rsidRPr="00E31F6D" w:rsidRDefault="00DB14FF" w:rsidP="00AB6EF9">
      <w:pPr>
        <w:numPr>
          <w:ilvl w:val="0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sporu między radą pedagogiczną, samorządem uczniowskim, radą rodziców:</w:t>
      </w:r>
    </w:p>
    <w:p w:rsidR="00DB14FF" w:rsidRPr="00E31F6D" w:rsidRDefault="00DB14FF" w:rsidP="00AB6EF9">
      <w:pPr>
        <w:numPr>
          <w:ilvl w:val="1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prowadzi mediacje w sprawie spornej i podejmuje ostateczne decyzje;</w:t>
      </w:r>
    </w:p>
    <w:p w:rsidR="00DB14FF" w:rsidRPr="00E31F6D" w:rsidRDefault="00585CB6" w:rsidP="00AB6EF9">
      <w:pPr>
        <w:numPr>
          <w:ilvl w:val="1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</w:t>
      </w:r>
      <w:r w:rsidR="00DB14FF" w:rsidRPr="00E31F6D">
        <w:rPr>
          <w:rFonts w:cs="Calibri"/>
          <w:lang w:val="pl-PL"/>
        </w:rPr>
        <w:t>, przed rozstrzygnięciem sporu jest zobowiązany zapoznać się ze stanowiskiem każdej ze stron i zachować bezstronność w ocenie tych stanowisk;</w:t>
      </w:r>
    </w:p>
    <w:p w:rsidR="00DB14FF" w:rsidRPr="00E31F6D" w:rsidRDefault="00DB14FF" w:rsidP="00AB6EF9">
      <w:pPr>
        <w:numPr>
          <w:ilvl w:val="1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podejmuje działanie na pisemny wniosek któregoś z organów – strony sporu;</w:t>
      </w:r>
    </w:p>
    <w:p w:rsidR="00DB14FF" w:rsidRPr="00E31F6D" w:rsidRDefault="00DB14FF" w:rsidP="00AB6EF9">
      <w:pPr>
        <w:numPr>
          <w:ilvl w:val="1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informuje zainteresowanych o swoim rozstrzygnięciu</w:t>
      </w:r>
      <w:r w:rsidR="00FD35FF" w:rsidRPr="00E31F6D">
        <w:rPr>
          <w:rFonts w:cs="Calibri"/>
          <w:lang w:val="pl-PL"/>
        </w:rPr>
        <w:t xml:space="preserve"> na piśmie</w:t>
      </w:r>
      <w:r w:rsidRPr="00E31F6D">
        <w:rPr>
          <w:rFonts w:cs="Calibri"/>
          <w:lang w:val="pl-PL"/>
        </w:rPr>
        <w:t xml:space="preserve"> wraz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uzasadnieniem w ciągu 14 dni od złożenia </w:t>
      </w:r>
      <w:r w:rsidR="0034612B" w:rsidRPr="00E31F6D">
        <w:rPr>
          <w:rFonts w:cs="Calibri"/>
          <w:lang w:val="pl-PL"/>
        </w:rPr>
        <w:t xml:space="preserve">wniosku, o którym mowa w pkt. </w:t>
      </w:r>
      <w:r w:rsidR="00867E36">
        <w:rPr>
          <w:rFonts w:cs="Calibri"/>
          <w:lang w:val="pl-PL"/>
        </w:rPr>
        <w:t xml:space="preserve"> </w:t>
      </w:r>
      <w:r w:rsidR="003552BC" w:rsidRPr="00A30677">
        <w:rPr>
          <w:rFonts w:cs="Calibri"/>
          <w:lang w:val="pl-PL"/>
        </w:rPr>
        <w:t>3;</w:t>
      </w:r>
    </w:p>
    <w:p w:rsidR="00DB14FF" w:rsidRPr="00E31F6D" w:rsidRDefault="00585CB6" w:rsidP="00AB6EF9">
      <w:pPr>
        <w:numPr>
          <w:ilvl w:val="0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przypadku sporu między </w:t>
      </w:r>
      <w:r w:rsidR="00DB14FF" w:rsidRPr="00E31F6D">
        <w:rPr>
          <w:rFonts w:cs="Calibri"/>
          <w:lang w:val="pl-PL"/>
        </w:rPr>
        <w:t>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DB14FF" w:rsidRPr="00E31F6D" w:rsidRDefault="00DB14FF" w:rsidP="00AB6EF9">
      <w:pPr>
        <w:numPr>
          <w:ilvl w:val="0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Zespół mediacyjny w pierwszej kolejności prowadzi postępowanie mediacyjne, a w przypadku niemożności rozwiązania sporu podejmuje decyzję w drodze głosowania.</w:t>
      </w:r>
    </w:p>
    <w:p w:rsidR="00DB14FF" w:rsidRPr="00E31F6D" w:rsidRDefault="00DB14FF" w:rsidP="00AB6EF9">
      <w:pPr>
        <w:numPr>
          <w:ilvl w:val="0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Strony sporu są zobowiązane przyjąć rozstrzygnięcie zespołu mediacyjnego jako rozwiązanie ostateczne.</w:t>
      </w:r>
    </w:p>
    <w:p w:rsidR="0024418C" w:rsidRPr="00E31F6D" w:rsidRDefault="0024418C" w:rsidP="00AB6EF9">
      <w:pPr>
        <w:numPr>
          <w:ilvl w:val="0"/>
          <w:numId w:val="1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Każdej ze stron przysługuje prawo wniesienia zażalenia do organu prowadzącego.</w:t>
      </w:r>
    </w:p>
    <w:p w:rsidR="00DB14FF" w:rsidRPr="00E31F6D" w:rsidRDefault="00DB14F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76344F">
      <w:pPr>
        <w:pStyle w:val="Nagwek1"/>
        <w:jc w:val="center"/>
        <w:rPr>
          <w:rFonts w:ascii="Calibri" w:hAnsi="Calibri" w:cs="Calibri"/>
          <w:lang w:val="pl-PL"/>
        </w:rPr>
      </w:pPr>
      <w:bookmarkStart w:id="15" w:name="_Toc499487778"/>
      <w:r w:rsidRPr="00E31F6D">
        <w:rPr>
          <w:rFonts w:ascii="Calibri" w:hAnsi="Calibri" w:cs="Calibri"/>
          <w:lang w:val="pl-PL"/>
        </w:rPr>
        <w:t>DZIAŁ IV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ORGANIZACJA PRACY SZKOŁY</w:t>
      </w:r>
      <w:bookmarkEnd w:id="15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16" w:name="_Toc499487779"/>
      <w:r w:rsidRPr="00E31F6D">
        <w:rPr>
          <w:rFonts w:ascii="Calibri" w:hAnsi="Calibri" w:cs="Calibri"/>
          <w:lang w:val="pl-PL"/>
        </w:rPr>
        <w:t>Rozdział 1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Organi</w:t>
      </w:r>
      <w:r w:rsidR="00E06FF0" w:rsidRPr="00E31F6D">
        <w:rPr>
          <w:rFonts w:ascii="Calibri" w:hAnsi="Calibri" w:cs="Calibri"/>
          <w:lang w:val="pl-PL"/>
        </w:rPr>
        <w:t xml:space="preserve">zacja nauczania i wychowania – </w:t>
      </w:r>
      <w:r w:rsidRPr="00E31F6D">
        <w:rPr>
          <w:rFonts w:ascii="Calibri" w:hAnsi="Calibri" w:cs="Calibri"/>
          <w:lang w:val="pl-PL"/>
        </w:rPr>
        <w:t>zasady ogólne</w:t>
      </w:r>
      <w:bookmarkEnd w:id="16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15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397F62">
      <w:pPr>
        <w:numPr>
          <w:ilvl w:val="0"/>
          <w:numId w:val="20"/>
        </w:numPr>
        <w:spacing w:line="360" w:lineRule="auto"/>
        <w:ind w:left="357" w:hanging="357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Rok szkolny rozpoczyna się z dniem 1 września, a kończy z dniem 31 sierpnia następnego roku.</w:t>
      </w:r>
    </w:p>
    <w:p w:rsidR="002B4D27" w:rsidRPr="00E31F6D" w:rsidRDefault="002B4D27" w:rsidP="00397F62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Struktura organizacyjna szkoły podstawowej obejmuje klasy I–VIII.</w:t>
      </w:r>
    </w:p>
    <w:p w:rsidR="0034612B" w:rsidRPr="00397F62" w:rsidRDefault="004759ED" w:rsidP="00E57165">
      <w:pPr>
        <w:pStyle w:val="Akapitzlist"/>
        <w:numPr>
          <w:ilvl w:val="0"/>
          <w:numId w:val="105"/>
        </w:numPr>
        <w:spacing w:after="0" w:line="360" w:lineRule="auto"/>
        <w:ind w:left="709" w:hanging="357"/>
        <w:rPr>
          <w:lang w:val="pl-PL"/>
        </w:rPr>
      </w:pPr>
      <w:r w:rsidRPr="00397F62">
        <w:rPr>
          <w:lang w:val="pl-PL"/>
        </w:rPr>
        <w:t>od 1 września 2019r . prowadzi się oddziały przedszkolne</w:t>
      </w:r>
      <w:r w:rsidR="00761880" w:rsidRPr="00397F62">
        <w:rPr>
          <w:lang w:val="pl-PL"/>
        </w:rPr>
        <w:t xml:space="preserve"> </w:t>
      </w:r>
      <w:r w:rsidR="00D74C93" w:rsidRPr="00397F62">
        <w:rPr>
          <w:lang w:val="pl-PL"/>
        </w:rPr>
        <w:t>dla dzieci objętych rocznym obowiązkowym przygotowaniem przedszkolnym.</w:t>
      </w:r>
      <w:r w:rsidR="00761880" w:rsidRPr="00397F62">
        <w:rPr>
          <w:lang w:val="pl-PL"/>
        </w:rPr>
        <w:t>.</w:t>
      </w:r>
    </w:p>
    <w:p w:rsidR="002B4D27" w:rsidRPr="00E31F6D" w:rsidRDefault="002B4D27" w:rsidP="00397F62">
      <w:pPr>
        <w:numPr>
          <w:ilvl w:val="0"/>
          <w:numId w:val="2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Podstawową jednostką organizacyjną jest oddział.</w:t>
      </w:r>
    </w:p>
    <w:p w:rsidR="002B4D27" w:rsidRDefault="002B4D27" w:rsidP="00AB6EF9">
      <w:pPr>
        <w:numPr>
          <w:ilvl w:val="0"/>
          <w:numId w:val="2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Od</w:t>
      </w:r>
      <w:r w:rsidR="0034612B" w:rsidRPr="00171FE1">
        <w:rPr>
          <w:rFonts w:cs="Calibri"/>
        </w:rPr>
        <w:t>działem opiekuje się wychowawca.</w:t>
      </w:r>
      <w:r w:rsidRPr="00171FE1">
        <w:rPr>
          <w:rFonts w:cs="Calibri"/>
        </w:rPr>
        <w:t xml:space="preserve"> </w:t>
      </w:r>
    </w:p>
    <w:p w:rsidR="00217564" w:rsidRPr="00397F62" w:rsidRDefault="00217564" w:rsidP="00397F62">
      <w:pPr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="Calibri"/>
          <w:lang w:val="pl-PL"/>
        </w:rPr>
      </w:pPr>
      <w:r w:rsidRPr="00397F62">
        <w:rPr>
          <w:rFonts w:asciiTheme="minorHAnsi" w:hAnsiTheme="minorHAnsi" w:cs="Calibri"/>
          <w:lang w:val="pl-PL"/>
        </w:rPr>
        <w:t>Szkola prowadzi dokumentację przebiegu mauczania w formie elektronicznej .</w:t>
      </w:r>
      <w:r w:rsidR="000C2FCF" w:rsidRPr="00397F62">
        <w:rPr>
          <w:rFonts w:asciiTheme="minorHAnsi" w:hAnsiTheme="minorHAnsi" w:cs="Calibri"/>
          <w:lang w:val="pl-PL"/>
        </w:rPr>
        <w:t>Szczegółowe zasady funkcjonowania I korzystania z dzienn</w:t>
      </w:r>
      <w:r w:rsidR="00397F62">
        <w:rPr>
          <w:rFonts w:asciiTheme="minorHAnsi" w:hAnsiTheme="minorHAnsi" w:cs="Calibri"/>
          <w:lang w:val="pl-PL"/>
        </w:rPr>
        <w:t>ika elektronicznego nauczycieli</w:t>
      </w:r>
      <w:r w:rsidR="000C2FCF" w:rsidRPr="00397F62">
        <w:rPr>
          <w:rFonts w:asciiTheme="minorHAnsi" w:hAnsiTheme="minorHAnsi" w:cs="Calibri"/>
          <w:lang w:val="pl-PL"/>
        </w:rPr>
        <w:t xml:space="preserve">, rodziców I uczniów określa </w:t>
      </w:r>
      <w:r w:rsidR="000C2FCF" w:rsidRPr="00397F62">
        <w:rPr>
          <w:rFonts w:asciiTheme="minorHAnsi" w:hAnsiTheme="minorHAnsi"/>
          <w:lang w:val="pl-PL" w:eastAsia="pl-PL"/>
        </w:rPr>
        <w:t>Regulamin korzystania z dziennika elektronicznego.</w:t>
      </w:r>
    </w:p>
    <w:p w:rsidR="002B4D27" w:rsidRPr="00DF6528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2B4D27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 xml:space="preserve">§ </w:t>
      </w:r>
      <w:r w:rsidR="00D5560E" w:rsidRPr="00171FE1">
        <w:rPr>
          <w:rFonts w:cs="Calibri"/>
          <w:b/>
        </w:rPr>
        <w:t>16</w:t>
      </w:r>
      <w:r w:rsidRPr="00171FE1">
        <w:rPr>
          <w:rFonts w:cs="Calibri"/>
          <w:b/>
        </w:rPr>
        <w:t>.</w:t>
      </w:r>
    </w:p>
    <w:p w:rsidR="00AD287D" w:rsidRPr="00E31F6D" w:rsidRDefault="00AD287D" w:rsidP="00AB6EF9">
      <w:pPr>
        <w:numPr>
          <w:ilvl w:val="0"/>
          <w:numId w:val="2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Podstawę organizacji pracy Szkoły w danym roku szkolnym stanowią:</w:t>
      </w:r>
    </w:p>
    <w:p w:rsidR="00AD287D" w:rsidRPr="00171FE1" w:rsidRDefault="00AD287D" w:rsidP="00AB6EF9">
      <w:pPr>
        <w:numPr>
          <w:ilvl w:val="1"/>
          <w:numId w:val="2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plan pracy Szkoły;</w:t>
      </w:r>
    </w:p>
    <w:p w:rsidR="00AD287D" w:rsidRPr="00171FE1" w:rsidRDefault="00AD287D" w:rsidP="00AB6EF9">
      <w:pPr>
        <w:numPr>
          <w:ilvl w:val="1"/>
          <w:numId w:val="2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arkusz organizacji Szkoły;</w:t>
      </w:r>
    </w:p>
    <w:p w:rsidR="00AD287D" w:rsidRPr="00171FE1" w:rsidRDefault="00AD287D" w:rsidP="00AB6EF9">
      <w:pPr>
        <w:numPr>
          <w:ilvl w:val="1"/>
          <w:numId w:val="2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tygodniowy rozkład zajęć.</w:t>
      </w:r>
    </w:p>
    <w:p w:rsidR="00326942" w:rsidRPr="00E31F6D" w:rsidRDefault="00326942" w:rsidP="00AB6EF9">
      <w:pPr>
        <w:numPr>
          <w:ilvl w:val="0"/>
          <w:numId w:val="2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Działalność edukacyjna Szkoły jest określana przez:</w:t>
      </w:r>
    </w:p>
    <w:p w:rsidR="00326942" w:rsidRPr="00E31F6D" w:rsidRDefault="00326942" w:rsidP="00AB6EF9">
      <w:pPr>
        <w:numPr>
          <w:ilvl w:val="1"/>
          <w:numId w:val="2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szkolny zestaw programów nauczania oraz podręczników, który uwzględniając wymiar wychowaw</w:t>
      </w:r>
      <w:r w:rsidR="005A7F82" w:rsidRPr="00E31F6D">
        <w:rPr>
          <w:rFonts w:cs="Calibri"/>
          <w:lang w:val="pl-PL"/>
        </w:rPr>
        <w:t>czy, obejmuje całość działań s</w:t>
      </w:r>
      <w:r w:rsidRPr="00E31F6D">
        <w:rPr>
          <w:rFonts w:cs="Calibri"/>
          <w:lang w:val="pl-PL"/>
        </w:rPr>
        <w:t>zkoły z punktu widzenia dydaktycznego;</w:t>
      </w:r>
    </w:p>
    <w:p w:rsidR="00326942" w:rsidRPr="00E31F6D" w:rsidRDefault="00326942" w:rsidP="00AB6EF9">
      <w:pPr>
        <w:numPr>
          <w:ilvl w:val="1"/>
          <w:numId w:val="2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program wychowawczo-</w:t>
      </w:r>
      <w:r w:rsidR="000038D8" w:rsidRPr="00E31F6D">
        <w:rPr>
          <w:rFonts w:cs="Calibri"/>
          <w:lang w:val="pl-PL"/>
        </w:rPr>
        <w:t xml:space="preserve">profilaktyczny, który opisuje w </w:t>
      </w:r>
      <w:r w:rsidRPr="00E31F6D">
        <w:rPr>
          <w:rFonts w:cs="Calibri"/>
          <w:lang w:val="pl-PL"/>
        </w:rPr>
        <w:t>sposó</w:t>
      </w:r>
      <w:r w:rsidR="000038D8" w:rsidRPr="00E31F6D">
        <w:rPr>
          <w:rFonts w:cs="Calibri"/>
          <w:lang w:val="pl-PL"/>
        </w:rPr>
        <w:t xml:space="preserve">b całościowy wszystkie treści </w:t>
      </w:r>
      <w:r w:rsidR="00F52BDF" w:rsidRPr="00E31F6D">
        <w:rPr>
          <w:rFonts w:cs="Calibri"/>
          <w:lang w:val="pl-PL"/>
        </w:rPr>
        <w:br/>
        <w:t>i</w:t>
      </w:r>
      <w:r w:rsidR="000038D8" w:rsidRPr="00E31F6D">
        <w:rPr>
          <w:rFonts w:cs="Calibri"/>
          <w:lang w:val="pl-PL"/>
        </w:rPr>
        <w:t xml:space="preserve"> działania o </w:t>
      </w:r>
      <w:r w:rsidRPr="00E31F6D">
        <w:rPr>
          <w:rFonts w:cs="Calibri"/>
          <w:lang w:val="pl-PL"/>
        </w:rPr>
        <w:t>charakter</w:t>
      </w:r>
      <w:r w:rsidR="000038D8" w:rsidRPr="00E31F6D">
        <w:rPr>
          <w:rFonts w:cs="Calibri"/>
          <w:lang w:val="pl-PL"/>
        </w:rPr>
        <w:t xml:space="preserve">ze wychowawczym I </w:t>
      </w:r>
      <w:r w:rsidRPr="00E31F6D">
        <w:rPr>
          <w:rFonts w:cs="Calibri"/>
          <w:lang w:val="pl-PL"/>
        </w:rPr>
        <w:t>profilaktycznym, realizowane przez wszystkich nauczycieli.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17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Szczegółową organizację nauczania, wychowania i opieki w danym roku szkoln</w:t>
      </w:r>
      <w:r w:rsidR="00325082" w:rsidRPr="00E31F6D">
        <w:rPr>
          <w:rFonts w:cs="Calibri"/>
          <w:lang w:val="pl-PL"/>
        </w:rPr>
        <w:t>ym określa arkusz organizacji</w:t>
      </w:r>
      <w:r w:rsidRPr="00E31F6D">
        <w:rPr>
          <w:rFonts w:cs="Calibri"/>
          <w:lang w:val="pl-PL"/>
        </w:rPr>
        <w:t xml:space="preserve"> szkoły. </w:t>
      </w:r>
    </w:p>
    <w:p w:rsidR="002B4D27" w:rsidRPr="00E31F6D" w:rsidRDefault="00325082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Arkusz organizacji szkoły</w:t>
      </w:r>
      <w:r w:rsidR="002B4D27" w:rsidRPr="00E31F6D">
        <w:rPr>
          <w:rFonts w:cs="Calibri"/>
          <w:lang w:val="pl-PL"/>
        </w:rPr>
        <w:t xml:space="preserve"> opracowuje dyrektor szkoły uwzględniając  ramowe plany nauczania,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Arkusz organizacji szkoły zatwierdza </w:t>
      </w:r>
      <w:r w:rsidRPr="00397F62">
        <w:rPr>
          <w:rFonts w:cs="Calibri"/>
          <w:lang w:val="pl-PL"/>
        </w:rPr>
        <w:t>organ pro</w:t>
      </w:r>
      <w:r w:rsidR="00325082" w:rsidRPr="00397F62">
        <w:rPr>
          <w:rFonts w:cs="Calibri"/>
          <w:lang w:val="pl-PL"/>
        </w:rPr>
        <w:t>wadzący do 29 maja każdego</w:t>
      </w:r>
      <w:r w:rsidR="00325082" w:rsidRPr="00E31F6D">
        <w:rPr>
          <w:rFonts w:cs="Calibri"/>
          <w:lang w:val="pl-PL"/>
        </w:rPr>
        <w:t xml:space="preserve"> roku</w:t>
      </w:r>
      <w:r w:rsidRPr="00E31F6D">
        <w:rPr>
          <w:rFonts w:cs="Calibri"/>
          <w:lang w:val="pl-PL"/>
        </w:rPr>
        <w:t>, po zasięgnięciu opinii organu sprawującego nadzór pedagogiczny.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podstawie arkusza organizacyjnego, dyrektor szkoły przygotowuje tygodniowy rozkład zajęć edukacyjnych na nowy rok szkolny, uwzględniając zasady ochrony zdrowia i higieny pracy.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przygotowuje zmiany do arkusza organizacji sz</w:t>
      </w:r>
      <w:r w:rsidR="008738C5" w:rsidRPr="00E31F6D">
        <w:rPr>
          <w:rFonts w:cs="Calibri"/>
          <w:lang w:val="pl-PL"/>
        </w:rPr>
        <w:t>koły w formie aneksu do arkusza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i przekazuje je organowi prowadzącemu </w:t>
      </w:r>
      <w:r w:rsidR="008738C5" w:rsidRPr="00E31F6D">
        <w:rPr>
          <w:rFonts w:cs="Calibri"/>
          <w:lang w:val="pl-PL"/>
        </w:rPr>
        <w:t>szkołę do zatwierdzenia. Zmiany</w:t>
      </w:r>
      <w:r w:rsidRPr="00E31F6D">
        <w:rPr>
          <w:rFonts w:cs="Calibri"/>
          <w:lang w:val="pl-PL"/>
        </w:rPr>
        <w:t xml:space="preserve"> wdrażane są przez dyrektora szkoły po ich zatwierdzeniu przez organ prowadzący.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szkoły, biorąc pod uwagę </w:t>
      </w:r>
      <w:r w:rsidRPr="00397F62">
        <w:rPr>
          <w:rFonts w:cs="Calibri"/>
          <w:lang w:val="pl-PL"/>
        </w:rPr>
        <w:t xml:space="preserve">warunki lokalowe i możliwości organizacyjne szkoły, ustala </w:t>
      </w:r>
      <w:r w:rsidR="00F52BDF" w:rsidRPr="00397F62">
        <w:rPr>
          <w:rFonts w:cs="Calibri"/>
          <w:lang w:val="pl-PL"/>
        </w:rPr>
        <w:br/>
      </w:r>
      <w:r w:rsidRPr="00397F62">
        <w:rPr>
          <w:rFonts w:cs="Calibri"/>
          <w:lang w:val="pl-PL"/>
        </w:rPr>
        <w:t xml:space="preserve">w danym roku szkolnym </w:t>
      </w:r>
      <w:r w:rsidR="001A2B92" w:rsidRPr="00397F62">
        <w:rPr>
          <w:rFonts w:cs="Calibri"/>
          <w:lang w:val="pl-PL"/>
        </w:rPr>
        <w:t>dodatkowo</w:t>
      </w:r>
      <w:r w:rsidRPr="00397F62">
        <w:rPr>
          <w:rFonts w:cs="Calibri"/>
          <w:lang w:val="pl-PL"/>
        </w:rPr>
        <w:t xml:space="preserve"> </w:t>
      </w:r>
      <w:r w:rsidR="005A7F82" w:rsidRPr="00397F62">
        <w:rPr>
          <w:rFonts w:cs="Calibri"/>
          <w:lang w:val="pl-PL"/>
        </w:rPr>
        <w:t xml:space="preserve">8 </w:t>
      </w:r>
      <w:r w:rsidR="001A2B92" w:rsidRPr="00397F62">
        <w:rPr>
          <w:rFonts w:cs="Calibri"/>
          <w:lang w:val="pl-PL"/>
        </w:rPr>
        <w:t xml:space="preserve">dni </w:t>
      </w:r>
      <w:r w:rsidRPr="00397F62">
        <w:rPr>
          <w:rFonts w:cs="Calibri"/>
          <w:lang w:val="pl-PL"/>
        </w:rPr>
        <w:t>wolnych od</w:t>
      </w:r>
      <w:r w:rsidRPr="00E31F6D">
        <w:rPr>
          <w:rFonts w:cs="Calibri"/>
          <w:lang w:val="pl-PL"/>
        </w:rPr>
        <w:t xml:space="preserve"> zajęć dydaktyczno-wychowawczych</w:t>
      </w:r>
      <w:r w:rsidR="005A7F82"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Dni wolne od zajęć dydaktyczno-wychowawczych zaproponowane przez dyrektora opiniuje rada pedagogiczna, rada rodziców i samorząd ucz</w:t>
      </w:r>
      <w:r w:rsidR="008738C5" w:rsidRPr="00E31F6D">
        <w:rPr>
          <w:rFonts w:cs="Calibri"/>
          <w:lang w:val="pl-PL"/>
        </w:rPr>
        <w:t>niowski.  Do ogólnej wiadomości</w:t>
      </w:r>
      <w:r w:rsidRPr="00E31F6D">
        <w:rPr>
          <w:rFonts w:cs="Calibri"/>
          <w:lang w:val="pl-PL"/>
        </w:rPr>
        <w:t xml:space="preserve"> podane są do dnia 30 września każdego roku</w:t>
      </w:r>
      <w:r w:rsidR="008738C5" w:rsidRPr="00E31F6D">
        <w:rPr>
          <w:rFonts w:cs="Calibri"/>
          <w:lang w:val="pl-PL"/>
        </w:rPr>
        <w:t xml:space="preserve">. 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Oddział można dzielić na grupy na zajęciach z języków obcych, wychowania fizycznego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informatyki oraz na zajęciach, dla których z treści programu nauczania wynika konieczność prowadzenia ćwiczeń</w:t>
      </w:r>
      <w:r w:rsidR="008738C5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w tym laboratoryjnych. </w:t>
      </w:r>
    </w:p>
    <w:p w:rsidR="002B4D27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Podział na grupy jest obowiązkowy z języków obcych i informatyki w oddziałach liczących 25 uczniów i więcej oraz podczas ćwiczeń, w tym laboratoryjnych, w oddziałach liczących powyżej 30 uczniów.</w:t>
      </w:r>
    </w:p>
    <w:p w:rsidR="00375CC9" w:rsidRPr="00E31F6D" w:rsidRDefault="002B4D27" w:rsidP="00AB6EF9">
      <w:pPr>
        <w:numPr>
          <w:ilvl w:val="0"/>
          <w:numId w:val="2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z wychowania fizycznego prowadzone są w grupach </w:t>
      </w:r>
      <w:r w:rsidR="00375CC9" w:rsidRPr="00E31F6D">
        <w:rPr>
          <w:rFonts w:cs="Calibri"/>
          <w:lang w:val="pl-PL"/>
        </w:rPr>
        <w:t>do 26 uczniów.</w:t>
      </w:r>
      <w:r w:rsidRPr="00E31F6D">
        <w:rPr>
          <w:rFonts w:cs="Calibri"/>
          <w:lang w:val="pl-PL"/>
        </w:rPr>
        <w:t xml:space="preserve"> </w:t>
      </w:r>
    </w:p>
    <w:p w:rsidR="007C6521" w:rsidRPr="00E31F6D" w:rsidRDefault="007C6521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2B4D27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lastRenderedPageBreak/>
        <w:t xml:space="preserve">§ </w:t>
      </w:r>
      <w:r w:rsidR="00D5560E" w:rsidRPr="00171FE1">
        <w:rPr>
          <w:rFonts w:cs="Calibri"/>
          <w:b/>
        </w:rPr>
        <w:t>18</w:t>
      </w:r>
      <w:r w:rsidRPr="00171FE1">
        <w:rPr>
          <w:rFonts w:cs="Calibri"/>
          <w:b/>
        </w:rPr>
        <w:t>.</w:t>
      </w:r>
    </w:p>
    <w:p w:rsidR="002B4D27" w:rsidRPr="00E31F6D" w:rsidRDefault="008738C5" w:rsidP="00AB6EF9">
      <w:pPr>
        <w:numPr>
          <w:ilvl w:val="0"/>
          <w:numId w:val="2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przyjmuje</w:t>
      </w:r>
      <w:r w:rsidR="002B4D27" w:rsidRPr="00E31F6D">
        <w:rPr>
          <w:rFonts w:cs="Calibri"/>
          <w:lang w:val="pl-PL"/>
        </w:rPr>
        <w:t xml:space="preserve"> na praktyki pedagogiczne i nauczycielskie studentów szkół wy</w:t>
      </w:r>
      <w:r w:rsidRPr="00E31F6D">
        <w:rPr>
          <w:rFonts w:cs="Calibri"/>
          <w:lang w:val="pl-PL"/>
        </w:rPr>
        <w:t>ższych kształcących nauczycieli</w:t>
      </w:r>
      <w:r w:rsidR="002B4D27" w:rsidRPr="00E31F6D">
        <w:rPr>
          <w:rFonts w:cs="Calibri"/>
          <w:lang w:val="pl-PL"/>
        </w:rPr>
        <w:t>, na podstawie pisemnego porozumienia zawartego pomiędzy dyrektorem lub – za jego zgodą, z poszczególnymi nauczycielami czy zakładem kształcenia nauczycieli lub szkołą wyższą.</w:t>
      </w:r>
    </w:p>
    <w:p w:rsidR="002B4D27" w:rsidRPr="00397F62" w:rsidRDefault="002B4D27" w:rsidP="00F0040D">
      <w:pPr>
        <w:numPr>
          <w:ilvl w:val="0"/>
          <w:numId w:val="2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 wyznacza nauczyciela, który sprawować </w:t>
      </w:r>
      <w:r w:rsidR="00397F62">
        <w:rPr>
          <w:rFonts w:cs="Calibri"/>
          <w:lang w:val="pl-PL"/>
        </w:rPr>
        <w:t>będzie opiekę nad praktykantem.</w:t>
      </w:r>
    </w:p>
    <w:p w:rsidR="00E31F6D" w:rsidRDefault="00E31F6D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</w:p>
    <w:p w:rsidR="00052F5D" w:rsidRPr="00E31F6D" w:rsidRDefault="00D5560E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6836B5">
        <w:rPr>
          <w:rFonts w:cs="Calibri"/>
          <w:b/>
          <w:lang w:val="pl-PL"/>
        </w:rPr>
        <w:t>§ 19</w:t>
      </w:r>
      <w:r w:rsidR="002B4D27" w:rsidRPr="006836B5">
        <w:rPr>
          <w:rFonts w:cs="Calibri"/>
          <w:b/>
          <w:lang w:val="pl-PL"/>
        </w:rPr>
        <w:t>.</w:t>
      </w:r>
    </w:p>
    <w:p w:rsidR="002B4D27" w:rsidRPr="00397F62" w:rsidRDefault="002B4D27" w:rsidP="00F0040D">
      <w:pPr>
        <w:pStyle w:val="Akapitzlist"/>
        <w:numPr>
          <w:ilvl w:val="6"/>
          <w:numId w:val="23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20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2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organizuje się naukę religii oraz etyki w oparciu o odrębne przepisy prawa.</w:t>
      </w:r>
    </w:p>
    <w:p w:rsidR="00557E56" w:rsidRPr="00E31F6D" w:rsidRDefault="00557E56" w:rsidP="00AB6EF9">
      <w:pPr>
        <w:numPr>
          <w:ilvl w:val="0"/>
          <w:numId w:val="2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Organizacja religii oraz etyki nastepuje na pisemny </w:t>
      </w:r>
      <w:r w:rsidR="002B4D27" w:rsidRPr="00E31F6D">
        <w:rPr>
          <w:rFonts w:cs="Calibri"/>
          <w:lang w:val="pl-PL"/>
        </w:rPr>
        <w:t>wniosek</w:t>
      </w:r>
      <w:r w:rsidRPr="00E31F6D">
        <w:rPr>
          <w:rFonts w:cs="Calibri"/>
          <w:lang w:val="pl-PL"/>
        </w:rPr>
        <w:t xml:space="preserve"> rodziców.</w:t>
      </w:r>
    </w:p>
    <w:p w:rsidR="002B4D27" w:rsidRPr="00E31F6D" w:rsidRDefault="002B4D27" w:rsidP="00AB6EF9">
      <w:pPr>
        <w:numPr>
          <w:ilvl w:val="0"/>
          <w:numId w:val="2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Wniosek, o którym mowa w ust. 2, nie musi być ponawiany w kolejnym roku szkolnym, może jednak zostać zmieniony.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171FE1" w:rsidRDefault="00D5560E" w:rsidP="007C6521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21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organizowane są zajęcia pozalekcyjne uwzględniające potrzeby rozwojowe uczniów i ich zainteresowania.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pozalekcyjne, o których mowa w ust. 1 </w:t>
      </w:r>
      <w:r w:rsidR="00F52BDF" w:rsidRPr="00E31F6D">
        <w:rPr>
          <w:rFonts w:cs="Calibri"/>
          <w:lang w:val="pl-PL"/>
        </w:rPr>
        <w:t xml:space="preserve">prowadzone są przez nauczycieli </w:t>
      </w:r>
      <w:r w:rsidRPr="00E31F6D">
        <w:rPr>
          <w:rFonts w:cs="Calibri"/>
          <w:lang w:val="pl-PL"/>
        </w:rPr>
        <w:t>z</w:t>
      </w:r>
      <w:r w:rsidR="00844040" w:rsidRPr="00E31F6D">
        <w:rPr>
          <w:rFonts w:cs="Calibri"/>
          <w:lang w:val="pl-PL"/>
        </w:rPr>
        <w:t>e</w:t>
      </w:r>
      <w:r w:rsidRPr="00E31F6D">
        <w:rPr>
          <w:rFonts w:cs="Calibri"/>
          <w:lang w:val="pl-PL"/>
        </w:rPr>
        <w:t xml:space="preserve"> środków przeznaczonych na ten cel w budżecie szkoły, w ramach programów Unii Europejskiej lub </w:t>
      </w:r>
      <w:r w:rsidR="00F52B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innych środków pozyskanych przez szkołę.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początku roku szkolnego, dyrektor szkoły wraz z radą pedagogiczną, opracowują propozycję zajęć pozalekcyjnych.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uczniów we wszystkich formach zajęć pozalekcyjnych jest dobrowolny i wymaga zgody rodziców.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zajęciach pozalekcyjnych nauczyciele odpowiadają za uczniów, za jakość zajęć oraz przestrzegają zasad bezpieczeństwa i higieny pracy.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zobowiązany jest do opracowania programu zajęć pozalekcyjnych na początku roku szkolnego i przedstawienia go do zatwierdzenia dyrektorowi szkoły.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Organizowanie zajęć </w:t>
      </w:r>
      <w:r w:rsidR="00844040" w:rsidRPr="00E31F6D">
        <w:rPr>
          <w:rFonts w:cs="Calibri"/>
          <w:lang w:val="pl-PL"/>
        </w:rPr>
        <w:t xml:space="preserve">pozalekcyjnych i </w:t>
      </w:r>
      <w:r w:rsidR="008738C5" w:rsidRPr="00E31F6D">
        <w:rPr>
          <w:rFonts w:cs="Calibri"/>
          <w:lang w:val="pl-PL"/>
        </w:rPr>
        <w:t xml:space="preserve">pozaszkolnych </w:t>
      </w:r>
      <w:r w:rsidRPr="00E31F6D">
        <w:rPr>
          <w:rFonts w:cs="Calibri"/>
          <w:lang w:val="pl-PL"/>
        </w:rPr>
        <w:t>nie może powodować zakłóceń toku realizacji programów nauczania i podstawy programowej.</w:t>
      </w:r>
    </w:p>
    <w:p w:rsidR="008738C5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Wszystkie </w:t>
      </w:r>
      <w:r w:rsidR="00844040" w:rsidRPr="00E31F6D">
        <w:rPr>
          <w:rFonts w:cs="Calibri"/>
          <w:lang w:val="pl-PL"/>
        </w:rPr>
        <w:t xml:space="preserve">zajęcia pozalekcyjne mogą odbywać się </w:t>
      </w:r>
      <w:r w:rsidRPr="00E31F6D">
        <w:rPr>
          <w:rFonts w:cs="Calibri"/>
          <w:lang w:val="pl-PL"/>
        </w:rPr>
        <w:t>po zakończeniu obowiązkowych zajęć edukacyjnych i zajęć realizowanych w ramach pomo</w:t>
      </w:r>
      <w:r w:rsidR="008738C5" w:rsidRPr="00E31F6D">
        <w:rPr>
          <w:rFonts w:cs="Calibri"/>
          <w:lang w:val="pl-PL"/>
        </w:rPr>
        <w:t>cy psychologiczno-pedagogicznej</w:t>
      </w:r>
      <w:r w:rsidRPr="00E31F6D">
        <w:rPr>
          <w:rFonts w:cs="Calibri"/>
          <w:lang w:val="pl-PL"/>
        </w:rPr>
        <w:t xml:space="preserve"> przez uc</w:t>
      </w:r>
      <w:r w:rsidR="00124BBC" w:rsidRPr="00E31F6D">
        <w:rPr>
          <w:rFonts w:cs="Calibri"/>
          <w:lang w:val="pl-PL"/>
        </w:rPr>
        <w:t>zniów uczestniczących w nich.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prowadzone z funduszy Unii Europejskiej lub z innych odnotowywane są w dziennikach zajęć innych.</w:t>
      </w:r>
    </w:p>
    <w:p w:rsidR="002B4D27" w:rsidRPr="00E31F6D" w:rsidRDefault="002B4D27" w:rsidP="00AB6EF9">
      <w:pPr>
        <w:numPr>
          <w:ilvl w:val="0"/>
          <w:numId w:val="2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prowadzenia zajęć przez inny podm</w:t>
      </w:r>
      <w:r w:rsidR="00F52BDF" w:rsidRPr="00E31F6D">
        <w:rPr>
          <w:rFonts w:cs="Calibri"/>
          <w:lang w:val="pl-PL"/>
        </w:rPr>
        <w:t xml:space="preserve">iot, za bezpieczeństwo uczniów </w:t>
      </w:r>
      <w:r w:rsidRPr="00E31F6D">
        <w:rPr>
          <w:rFonts w:cs="Calibri"/>
          <w:lang w:val="pl-PL"/>
        </w:rPr>
        <w:t>i organizację zajęć odpowiada ten podmiot, po wcześniejszym podpisaniu odpowiedniej umowy przez dyrektora szkoły.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76344F">
      <w:pPr>
        <w:pStyle w:val="Nagwek2"/>
        <w:jc w:val="center"/>
        <w:rPr>
          <w:rFonts w:ascii="Calibri" w:hAnsi="Calibri" w:cs="Calibri"/>
        </w:rPr>
      </w:pPr>
      <w:bookmarkStart w:id="17" w:name="_Toc499487780"/>
      <w:r w:rsidRPr="00171FE1">
        <w:rPr>
          <w:rFonts w:ascii="Calibri" w:hAnsi="Calibri" w:cs="Calibri"/>
        </w:rPr>
        <w:t>Rozdział 2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Organizacja oddziałów sportowych</w:t>
      </w:r>
      <w:bookmarkEnd w:id="17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2B4D27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</w:t>
      </w:r>
      <w:r w:rsidR="00D5560E" w:rsidRPr="00171FE1">
        <w:rPr>
          <w:rFonts w:cs="Calibri"/>
          <w:b/>
        </w:rPr>
        <w:t>2</w:t>
      </w:r>
      <w:r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</w:t>
      </w:r>
      <w:r w:rsidR="005F00E1" w:rsidRPr="00E31F6D">
        <w:rPr>
          <w:rFonts w:cs="Calibri"/>
          <w:lang w:val="pl-PL"/>
        </w:rPr>
        <w:t>tworzy się oddziały</w:t>
      </w:r>
      <w:r w:rsidRPr="00E31F6D">
        <w:rPr>
          <w:rFonts w:cs="Calibri"/>
          <w:lang w:val="pl-PL"/>
        </w:rPr>
        <w:t xml:space="preserve"> sportowe począwszy  od klasy czwartej.  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Główną dyscypliną sportu w klasie sportowej jest </w:t>
      </w:r>
      <w:r w:rsidR="001A2B92" w:rsidRPr="00E31F6D">
        <w:rPr>
          <w:rFonts w:cs="Calibri"/>
          <w:lang w:val="pl-PL"/>
        </w:rPr>
        <w:t xml:space="preserve">dyscyplina wybrana na cykl szkoleniowy </w:t>
      </w:r>
      <w:r w:rsidR="005F00E1" w:rsidRPr="00E31F6D">
        <w:rPr>
          <w:rFonts w:cs="Calibri"/>
          <w:lang w:val="pl-PL"/>
        </w:rPr>
        <w:t>.</w:t>
      </w:r>
    </w:p>
    <w:p w:rsidR="002B4D27" w:rsidRPr="00E31F6D" w:rsidRDefault="008738C5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– </w:t>
      </w:r>
      <w:r w:rsidR="002B4D27" w:rsidRPr="00E31F6D">
        <w:rPr>
          <w:rFonts w:cs="Calibri"/>
          <w:lang w:val="pl-PL"/>
        </w:rPr>
        <w:t>kandydat ubiegający się o p</w:t>
      </w:r>
      <w:r w:rsidRPr="00E31F6D">
        <w:rPr>
          <w:rFonts w:cs="Calibri"/>
          <w:lang w:val="pl-PL"/>
        </w:rPr>
        <w:t>rzyjęcie do oddziału sportowego</w:t>
      </w:r>
      <w:r w:rsidR="002B4D27" w:rsidRPr="00E31F6D">
        <w:rPr>
          <w:rFonts w:cs="Calibri"/>
          <w:lang w:val="pl-PL"/>
        </w:rPr>
        <w:t xml:space="preserve"> powinien posiadać: </w:t>
      </w:r>
    </w:p>
    <w:p w:rsidR="002B4D27" w:rsidRPr="00171FE1" w:rsidRDefault="002B4D27" w:rsidP="00AB6EF9">
      <w:pPr>
        <w:numPr>
          <w:ilvl w:val="1"/>
          <w:numId w:val="2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pisemną zgodę rodziców; </w:t>
      </w:r>
    </w:p>
    <w:p w:rsidR="002B4D27" w:rsidRPr="00E31F6D" w:rsidRDefault="002B4D27" w:rsidP="00AB6EF9">
      <w:pPr>
        <w:numPr>
          <w:ilvl w:val="1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orzeczenie lekarskie wydane przez lekarza podstawowej opieki zdrowotnej;</w:t>
      </w:r>
    </w:p>
    <w:p w:rsidR="002B4D27" w:rsidRPr="00E31F6D" w:rsidRDefault="002B4D27" w:rsidP="00AB6EF9">
      <w:pPr>
        <w:numPr>
          <w:ilvl w:val="1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pozytywne wyniki prób sprawności fizycznej.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przypadku, jeśli kandydatów spełniających powyższe warunki byłoby więcej niż miejsc, rozpoczyna się postępowanie rekrutacyjne.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Rekrutacji uczniów do klasy sportowej dokonują nauczyciele wychowania fizycznego na podstawie Regulaminu naboru uczniów do klasy sportowej. 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Nauczyciele wychowania fizycz</w:t>
      </w:r>
      <w:r w:rsidR="008738C5" w:rsidRPr="00E31F6D">
        <w:rPr>
          <w:rFonts w:cs="Calibri"/>
          <w:lang w:val="pl-PL"/>
        </w:rPr>
        <w:t xml:space="preserve">nego przedstawiają dyrektorowi </w:t>
      </w:r>
      <w:r w:rsidRPr="00E31F6D">
        <w:rPr>
          <w:rFonts w:cs="Calibri"/>
          <w:lang w:val="pl-PL"/>
        </w:rPr>
        <w:t>szkoły wykaz zakwalifikowanych uczniów do</w:t>
      </w:r>
      <w:r w:rsidR="001512B6" w:rsidRPr="00E31F6D">
        <w:rPr>
          <w:rFonts w:cs="Calibri"/>
          <w:lang w:val="pl-PL"/>
        </w:rPr>
        <w:t xml:space="preserve">  15 kwietnia</w:t>
      </w:r>
      <w:r w:rsidRPr="00E31F6D">
        <w:rPr>
          <w:rFonts w:cs="Calibri"/>
          <w:lang w:val="pl-PL"/>
        </w:rPr>
        <w:t xml:space="preserve"> każdego roku s</w:t>
      </w:r>
      <w:r w:rsidR="008738C5" w:rsidRPr="00E31F6D">
        <w:rPr>
          <w:rFonts w:cs="Calibri"/>
          <w:lang w:val="pl-PL"/>
        </w:rPr>
        <w:t>zkolnego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Szkolenie sportow</w:t>
      </w:r>
      <w:r w:rsidR="008738C5" w:rsidRPr="00E31F6D">
        <w:rPr>
          <w:rFonts w:cs="Calibri"/>
          <w:lang w:val="pl-PL"/>
        </w:rPr>
        <w:t>e w szkolnym oddziale sportowym</w:t>
      </w:r>
      <w:r w:rsidRPr="00E31F6D">
        <w:rPr>
          <w:rFonts w:cs="Calibri"/>
          <w:lang w:val="pl-PL"/>
        </w:rPr>
        <w:t xml:space="preserve"> jest prowadzone na podstawie programu szkolenia, opracowanego d</w:t>
      </w:r>
      <w:r w:rsidR="008738C5" w:rsidRPr="00E31F6D">
        <w:rPr>
          <w:rFonts w:cs="Calibri"/>
          <w:lang w:val="pl-PL"/>
        </w:rPr>
        <w:t>la określonego  rodzaju  sportu</w:t>
      </w:r>
      <w:r w:rsidRPr="00E31F6D">
        <w:rPr>
          <w:rFonts w:cs="Calibri"/>
          <w:lang w:val="pl-PL"/>
        </w:rPr>
        <w:t>,</w:t>
      </w:r>
      <w:r w:rsidR="001D4DC7" w:rsidRPr="00E31F6D">
        <w:rPr>
          <w:rFonts w:cs="Calibri"/>
          <w:lang w:val="pl-PL"/>
        </w:rPr>
        <w:t xml:space="preserve">  przez polski związek sportowy</w:t>
      </w:r>
      <w:r w:rsidR="001D4DC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zatwierdzonego przez ministra sportu.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Programy szkolenia</w:t>
      </w:r>
      <w:r w:rsidR="008738C5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o który</w:t>
      </w:r>
      <w:r w:rsidR="001512B6" w:rsidRPr="00E31F6D">
        <w:rPr>
          <w:rFonts w:cs="Calibri"/>
          <w:lang w:val="pl-PL"/>
        </w:rPr>
        <w:t>ch mowa w ust. 7</w:t>
      </w:r>
      <w:r w:rsidR="008738C5" w:rsidRPr="00E31F6D">
        <w:rPr>
          <w:rFonts w:cs="Calibri"/>
          <w:lang w:val="pl-PL"/>
        </w:rPr>
        <w:t xml:space="preserve">., </w:t>
      </w:r>
      <w:r w:rsidRPr="00E31F6D">
        <w:rPr>
          <w:rFonts w:cs="Calibri"/>
          <w:lang w:val="pl-PL"/>
        </w:rPr>
        <w:t>mogą być realizowane we współpracy ze związkami</w:t>
      </w:r>
      <w:r w:rsidR="008738C5" w:rsidRPr="00E31F6D">
        <w:rPr>
          <w:rFonts w:cs="Calibri"/>
          <w:lang w:val="pl-PL"/>
        </w:rPr>
        <w:t>, stowarzyszeniami i uczelniami</w:t>
      </w:r>
      <w:r w:rsidRPr="00E31F6D">
        <w:rPr>
          <w:rFonts w:cs="Calibri"/>
          <w:lang w:val="pl-PL"/>
        </w:rPr>
        <w:t xml:space="preserve">. 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Współpraca ta polega na wzajemnym udostępnianiu obiektów lub urządzeń sportowych, korzystania z opieki medycznej i zabiegów odnowy biologicznej, prowadzenia badań diagnostycznych, a także tworzenia warunków do uczestnictwa uczniów w zawodach krajowych </w:t>
      </w:r>
      <w:r w:rsidR="001D4DC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międzynarodowych</w:t>
      </w:r>
      <w:r w:rsidR="008738C5"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Obowiązkowy tygodniowy wymiar zajęć sportowych wynosi 10 godzin.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Liczba uc</w:t>
      </w:r>
      <w:r w:rsidR="008738C5" w:rsidRPr="00E31F6D">
        <w:rPr>
          <w:rFonts w:cs="Calibri"/>
          <w:lang w:val="pl-PL"/>
        </w:rPr>
        <w:t>zniów w klasie sportowej wynosi</w:t>
      </w:r>
      <w:r w:rsidRPr="00E31F6D">
        <w:rPr>
          <w:rFonts w:cs="Calibri"/>
          <w:lang w:val="pl-PL"/>
        </w:rPr>
        <w:t xml:space="preserve"> co najmniej 20.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zajęciach wychowania fizycznego klasę dzieli się na grupy: dziewcząt i chłopców.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może być zawieszony w zawodach i imprezach sportowych, jeśli nie spełn</w:t>
      </w:r>
      <w:r w:rsidR="00D5560E" w:rsidRPr="00E31F6D">
        <w:rPr>
          <w:rFonts w:cs="Calibri"/>
          <w:lang w:val="pl-PL"/>
        </w:rPr>
        <w:t xml:space="preserve">ia wymagań określonych w ust. </w:t>
      </w:r>
      <w:r w:rsidR="001512B6" w:rsidRPr="00E31F6D">
        <w:rPr>
          <w:rFonts w:cs="Calibri"/>
          <w:lang w:val="pl-PL"/>
        </w:rPr>
        <w:t xml:space="preserve">14 </w:t>
      </w:r>
      <w:r w:rsidRPr="00E31F6D">
        <w:rPr>
          <w:rFonts w:cs="Calibri"/>
          <w:lang w:val="pl-PL"/>
        </w:rPr>
        <w:t>pkt 1.</w:t>
      </w:r>
    </w:p>
    <w:p w:rsidR="002B4D27" w:rsidRPr="00E31F6D" w:rsidRDefault="002B4D27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może być przeniesiony do równoległej klasy (niesportowej), jeżeli:</w:t>
      </w:r>
    </w:p>
    <w:p w:rsidR="002B4D27" w:rsidRPr="00E31F6D" w:rsidRDefault="002B4D27" w:rsidP="00AB6EF9">
      <w:pPr>
        <w:numPr>
          <w:ilvl w:val="1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wywiązuje się z podstawowych obowiązków szkolnych: opuszcza zajęcia bez powodu, nie odrabia zadań domowych, zachowuje się nieodpowiednio, nie uczestniczy we wskazanych zawodach i imprezach sportowych</w:t>
      </w:r>
      <w:r w:rsidR="008738C5" w:rsidRPr="00E31F6D">
        <w:rPr>
          <w:rFonts w:cs="Calibri"/>
          <w:lang w:val="pl-PL"/>
        </w:rPr>
        <w:t>;</w:t>
      </w:r>
    </w:p>
    <w:p w:rsidR="000038D8" w:rsidRPr="00E31F6D" w:rsidRDefault="002B4D27" w:rsidP="00AB6EF9">
      <w:pPr>
        <w:numPr>
          <w:ilvl w:val="1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kwalifikuje się, na podstawie opinii lekarza lub nauczyciela wychowania fizycznego, d</w:t>
      </w:r>
      <w:r w:rsidR="00461ABE" w:rsidRPr="00E31F6D">
        <w:rPr>
          <w:rFonts w:cs="Calibri"/>
          <w:lang w:val="pl-PL"/>
        </w:rPr>
        <w:t>o dalszego szkolenia sportowego;</w:t>
      </w:r>
    </w:p>
    <w:p w:rsidR="00461ABE" w:rsidRPr="00E31F6D" w:rsidRDefault="00461ABE" w:rsidP="00AB6EF9">
      <w:pPr>
        <w:numPr>
          <w:ilvl w:val="0"/>
          <w:numId w:val="2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 w oddziale sportowym realizowane jest zgodnie z zasadami oceniania wewnątrzszkolnego .</w:t>
      </w:r>
    </w:p>
    <w:p w:rsidR="00124BBC" w:rsidRPr="00E31F6D" w:rsidRDefault="00124BBC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461ABE" w:rsidRPr="00171FE1" w:rsidRDefault="00461ABE" w:rsidP="0076344F">
      <w:pPr>
        <w:pStyle w:val="Nagwek2"/>
        <w:jc w:val="center"/>
        <w:rPr>
          <w:rFonts w:ascii="Calibri" w:hAnsi="Calibri" w:cs="Calibri"/>
        </w:rPr>
      </w:pPr>
      <w:bookmarkStart w:id="18" w:name="_Toc499487781"/>
      <w:r w:rsidRPr="00171FE1">
        <w:rPr>
          <w:rFonts w:ascii="Calibri" w:hAnsi="Calibri" w:cs="Calibri"/>
        </w:rPr>
        <w:t>Rozdział 3</w:t>
      </w:r>
      <w:r w:rsidR="0076344F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Organizacja oddziałów integracyjnych</w:t>
      </w:r>
      <w:bookmarkEnd w:id="18"/>
    </w:p>
    <w:p w:rsidR="00124BBC" w:rsidRPr="00171FE1" w:rsidRDefault="00124BBC" w:rsidP="00F0040D">
      <w:pPr>
        <w:spacing w:line="360" w:lineRule="auto"/>
        <w:contextualSpacing/>
        <w:jc w:val="both"/>
        <w:rPr>
          <w:rFonts w:cs="Calibri"/>
        </w:rPr>
      </w:pPr>
    </w:p>
    <w:p w:rsidR="00052F5D" w:rsidRPr="00171FE1" w:rsidRDefault="00ED220B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23</w:t>
      </w:r>
      <w:r w:rsidR="00052F5D" w:rsidRPr="00171FE1">
        <w:rPr>
          <w:rFonts w:cs="Calibri"/>
          <w:b/>
        </w:rPr>
        <w:t>.</w:t>
      </w:r>
    </w:p>
    <w:p w:rsidR="00ED220B" w:rsidRPr="00397F62" w:rsidRDefault="00ED220B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</w:t>
      </w:r>
      <w:r w:rsidR="004759ED" w:rsidRPr="00397F62">
        <w:rPr>
          <w:rFonts w:cs="Calibri"/>
          <w:lang w:val="pl-PL"/>
        </w:rPr>
        <w:t>organizuje się</w:t>
      </w:r>
      <w:r w:rsidRPr="00397F62">
        <w:rPr>
          <w:rFonts w:cs="Calibri"/>
          <w:lang w:val="pl-PL"/>
        </w:rPr>
        <w:t xml:space="preserve"> się </w:t>
      </w:r>
      <w:r w:rsidR="005F00E1" w:rsidRPr="00397F62">
        <w:rPr>
          <w:rFonts w:cs="Calibri"/>
          <w:lang w:val="pl-PL"/>
        </w:rPr>
        <w:t xml:space="preserve">oddziały </w:t>
      </w:r>
      <w:r w:rsidRPr="00397F62">
        <w:rPr>
          <w:rFonts w:cs="Calibri"/>
          <w:lang w:val="pl-PL"/>
        </w:rPr>
        <w:t>integracyjne</w:t>
      </w:r>
      <w:r w:rsidR="004759ED" w:rsidRPr="00397F62">
        <w:rPr>
          <w:rFonts w:cs="Calibri"/>
          <w:lang w:val="pl-PL"/>
        </w:rPr>
        <w:t xml:space="preserve"> dla dzieci niepełnosprawnych :niesłyszących, słabosłyszacych , niewidomych ,słabowidzących , z autyzmem ,</w:t>
      </w:r>
      <w:r w:rsidR="00F86301" w:rsidRPr="00397F62">
        <w:rPr>
          <w:rFonts w:cs="Calibri"/>
          <w:lang w:val="pl-PL"/>
        </w:rPr>
        <w:t xml:space="preserve">w tym z zespołem Aspergera </w:t>
      </w:r>
      <w:r w:rsidR="004759ED" w:rsidRPr="00397F62">
        <w:rPr>
          <w:rFonts w:cs="Calibri"/>
          <w:lang w:val="pl-PL"/>
        </w:rPr>
        <w:t xml:space="preserve"> z niepełnosprawnością ruchową, w tym z afazją, </w:t>
      </w:r>
      <w:r w:rsidR="00F86301" w:rsidRPr="00397F62">
        <w:rPr>
          <w:rFonts w:cs="Calibri"/>
          <w:lang w:val="pl-PL"/>
        </w:rPr>
        <w:t>z niepełnosprawnością umysłową  i z niepełnosprawnościami sprzężonymi , zgodnie ze wskazaniem orzeczenia o potrzebie kształcenia specjalnego w warunkach oddziału integracyjnego.</w:t>
      </w:r>
    </w:p>
    <w:p w:rsidR="001512B6" w:rsidRPr="00397F62" w:rsidRDefault="00960004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397F62">
        <w:rPr>
          <w:rFonts w:cs="Calibri"/>
          <w:lang w:val="pl-PL"/>
        </w:rPr>
        <w:t>Uczniowie posiadajacy orzeczenie o potrzebie kształcenia specjalnego przyjmowani są do oddziałów integracyjnych na wniosek rodziców w oparciu o odrębne przepisy.</w:t>
      </w:r>
    </w:p>
    <w:p w:rsidR="00ED220B" w:rsidRPr="00397F62" w:rsidRDefault="00455A85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</w:t>
      </w:r>
      <w:r w:rsidR="00ED220B" w:rsidRPr="00E31F6D">
        <w:rPr>
          <w:rFonts w:cs="Calibri"/>
          <w:lang w:val="pl-PL"/>
        </w:rPr>
        <w:t xml:space="preserve">iczba uczniów w oddziale </w:t>
      </w:r>
      <w:r w:rsidR="00ED220B" w:rsidRPr="00397F62">
        <w:rPr>
          <w:rFonts w:cs="Calibri"/>
          <w:lang w:val="pl-PL"/>
        </w:rPr>
        <w:t xml:space="preserve">integracyjnym </w:t>
      </w:r>
      <w:r w:rsidR="00F86301" w:rsidRPr="00397F62">
        <w:rPr>
          <w:rFonts w:cs="Calibri"/>
          <w:lang w:val="pl-PL"/>
        </w:rPr>
        <w:t>,</w:t>
      </w:r>
      <w:r w:rsidR="00397F62" w:rsidRPr="00397F62">
        <w:rPr>
          <w:rFonts w:cs="Calibri"/>
          <w:lang w:val="pl-PL"/>
        </w:rPr>
        <w:t xml:space="preserve"> </w:t>
      </w:r>
      <w:r w:rsidR="00F86301" w:rsidRPr="00397F62">
        <w:rPr>
          <w:rFonts w:cs="Calibri"/>
          <w:lang w:val="pl-PL"/>
        </w:rPr>
        <w:t xml:space="preserve">w tym oddziale przedszkolnym integracyjnym , </w:t>
      </w:r>
      <w:r w:rsidRPr="00397F62">
        <w:rPr>
          <w:rFonts w:cs="Calibri"/>
          <w:lang w:val="pl-PL"/>
        </w:rPr>
        <w:t>wynosi nie więcej niż 20 w tym nie więcej niż 5</w:t>
      </w:r>
      <w:r w:rsidR="00ED220B" w:rsidRPr="00397F62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 xml:space="preserve">uczniów z </w:t>
      </w:r>
      <w:r w:rsidR="00F86301" w:rsidRPr="00397F62">
        <w:rPr>
          <w:rFonts w:cs="Calibri"/>
          <w:lang w:val="pl-PL"/>
        </w:rPr>
        <w:t>orzeczeniami o kształceniu specjalnym.</w:t>
      </w:r>
    </w:p>
    <w:p w:rsidR="00455A85" w:rsidRDefault="00455A85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Doboru kandydatów do oddziału integracyjnego dokonuje dyrektor szkoły z uwzględnieniem indywidualnych potrzeb rozwojowych i edukacyjnych oraz możliwości psychofizycznych uczniów, w tym uczniów z niepełnosprawnościami.</w:t>
      </w:r>
    </w:p>
    <w:p w:rsidR="00F86301" w:rsidRPr="00397F62" w:rsidRDefault="00F86301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Dziecko z orzeczeniem o potrzebie kształcenia specjalnego może być nieprzyjęte do oddziału integracyjnego z powodu braku miejsc lub braku możliwości przyjęcia dziecka z określonym rodzajem niepełnosprawności.</w:t>
      </w:r>
    </w:p>
    <w:p w:rsidR="00ED220B" w:rsidRPr="00E31F6D" w:rsidRDefault="00ED220B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oddziale integracyjnym pracuje dwóch nauczycieli,  w tym  </w:t>
      </w:r>
      <w:r w:rsidR="00F86301">
        <w:rPr>
          <w:rFonts w:cs="Calibri"/>
          <w:lang w:val="pl-PL"/>
        </w:rPr>
        <w:t xml:space="preserve">nauczyciel </w:t>
      </w:r>
      <w:r w:rsidR="00F73B1B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wspomagający w pełnym wymiarze godzin</w:t>
      </w:r>
      <w:r w:rsidR="00364E80" w:rsidRPr="00E31F6D">
        <w:rPr>
          <w:rFonts w:cs="Calibri"/>
          <w:lang w:val="pl-PL"/>
        </w:rPr>
        <w:t xml:space="preserve"> wynikającym z planu naucznia</w:t>
      </w:r>
      <w:r w:rsidRPr="00E31F6D">
        <w:rPr>
          <w:rFonts w:cs="Calibri"/>
          <w:lang w:val="pl-PL"/>
        </w:rPr>
        <w:t>, będący pedagogiem specjalnym.</w:t>
      </w:r>
    </w:p>
    <w:p w:rsidR="001F2079" w:rsidRPr="00E31F6D" w:rsidRDefault="001F2079" w:rsidP="00AB6EF9">
      <w:pPr>
        <w:numPr>
          <w:ilvl w:val="0"/>
          <w:numId w:val="2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 w oddziale integracyjnym realizowane jest zgodnie z wewnątrzszkolnymi zasadami oceniania z uwzględnieniem dostosowania wymagań edukacyjnych dla uczniów niepełnosprawnych.</w:t>
      </w:r>
    </w:p>
    <w:p w:rsidR="00397F62" w:rsidRDefault="00397F62" w:rsidP="00397F62">
      <w:pPr>
        <w:pStyle w:val="Nagwek2"/>
        <w:jc w:val="center"/>
        <w:rPr>
          <w:rFonts w:ascii="Calibri" w:hAnsi="Calibri" w:cs="Calibri"/>
          <w:lang w:val="pl-PL"/>
        </w:rPr>
      </w:pPr>
      <w:bookmarkStart w:id="19" w:name="_Toc499487782"/>
    </w:p>
    <w:p w:rsidR="00196CE3" w:rsidRPr="00E31F6D" w:rsidRDefault="001F2079" w:rsidP="00397F62">
      <w:pPr>
        <w:pStyle w:val="Nagwek2"/>
        <w:jc w:val="center"/>
        <w:rPr>
          <w:rFonts w:ascii="Calibri" w:hAnsi="Calibri" w:cs="Calibri"/>
          <w:lang w:val="pl-PL"/>
        </w:rPr>
      </w:pPr>
      <w:r w:rsidRPr="00E31F6D">
        <w:rPr>
          <w:rFonts w:ascii="Calibri" w:hAnsi="Calibri" w:cs="Calibri"/>
          <w:lang w:val="pl-PL"/>
        </w:rPr>
        <w:t>Rozdział 4</w:t>
      </w:r>
      <w:r w:rsidR="0076344F" w:rsidRPr="00E31F6D">
        <w:rPr>
          <w:rFonts w:ascii="Calibri" w:hAnsi="Calibri" w:cs="Calibri"/>
          <w:lang w:val="pl-PL"/>
        </w:rPr>
        <w:br/>
      </w:r>
      <w:r w:rsidR="00196CE3" w:rsidRPr="00E31F6D">
        <w:rPr>
          <w:rFonts w:ascii="Calibri" w:hAnsi="Calibri" w:cs="Calibri"/>
          <w:lang w:val="pl-PL"/>
        </w:rPr>
        <w:t>Organizacja pomocy psychologiczno-pedagogicznej</w:t>
      </w:r>
      <w:bookmarkEnd w:id="19"/>
    </w:p>
    <w:p w:rsidR="00196CE3" w:rsidRPr="00E31F6D" w:rsidRDefault="00196CE3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052F5D" w:rsidRPr="00E31F6D" w:rsidRDefault="007A2731" w:rsidP="00124BBC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24</w:t>
      </w:r>
      <w:r w:rsidR="00196CE3" w:rsidRPr="00E31F6D">
        <w:rPr>
          <w:rFonts w:cs="Calibri"/>
          <w:b/>
          <w:lang w:val="pl-PL"/>
        </w:rPr>
        <w:t>.</w:t>
      </w:r>
    </w:p>
    <w:p w:rsidR="00196CE3" w:rsidRPr="00171FE1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Szkoła udziela i organizuje pomoc psychologiczno-pedagogiczną na zasadach określonych </w:t>
      </w:r>
      <w:r w:rsidR="001D4DC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rozporządzeniu o pomocy psychologiczno-pedagogiczne</w:t>
      </w:r>
      <w:r w:rsidR="00A71B39" w:rsidRPr="00E31F6D">
        <w:rPr>
          <w:rFonts w:cs="Calibri"/>
          <w:lang w:val="pl-PL"/>
        </w:rPr>
        <w:t xml:space="preserve">j. </w:t>
      </w:r>
      <w:r w:rsidR="00A71B39" w:rsidRPr="00171FE1">
        <w:rPr>
          <w:rFonts w:cs="Calibri"/>
        </w:rPr>
        <w:t xml:space="preserve">Pomoc udzielana jest uczniom, ich rodzicom </w:t>
      </w:r>
      <w:r w:rsidRPr="00171FE1">
        <w:rPr>
          <w:rFonts w:cs="Calibri"/>
        </w:rPr>
        <w:t xml:space="preserve">oraz nauczycielom. </w:t>
      </w:r>
    </w:p>
    <w:p w:rsidR="00196CE3" w:rsidRPr="00E31F6D" w:rsidRDefault="00A71B39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 psychologiczno-</w:t>
      </w:r>
      <w:r w:rsidR="00196CE3" w:rsidRPr="00E31F6D">
        <w:rPr>
          <w:rFonts w:cs="Calibri"/>
          <w:lang w:val="pl-PL"/>
        </w:rPr>
        <w:t>pedagogiczna udzielana uczniowi</w:t>
      </w:r>
      <w:r w:rsidRPr="00E31F6D">
        <w:rPr>
          <w:rFonts w:cs="Calibri"/>
          <w:lang w:val="pl-PL"/>
        </w:rPr>
        <w:t xml:space="preserve"> polega</w:t>
      </w:r>
      <w:r w:rsidR="00196CE3" w:rsidRPr="00E31F6D">
        <w:rPr>
          <w:rFonts w:cs="Calibri"/>
          <w:lang w:val="pl-PL"/>
        </w:rPr>
        <w:t xml:space="preserve"> na rozpoznawaniu i zaspokajaniu indywidualnych potrzeb rozwojowych i edukacyjnych oraz rozpoznawaniu indywidualnych moż</w:t>
      </w:r>
      <w:r w:rsidRPr="00E31F6D">
        <w:rPr>
          <w:rFonts w:cs="Calibri"/>
          <w:lang w:val="pl-PL"/>
        </w:rPr>
        <w:t>liwości psychofizycznych ucznia</w:t>
      </w:r>
      <w:r w:rsidR="00196CE3" w:rsidRPr="00E31F6D">
        <w:rPr>
          <w:rFonts w:cs="Calibri"/>
          <w:lang w:val="pl-PL"/>
        </w:rPr>
        <w:t>, wynikających w szczególności z: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niepełnosprawności;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niedostosowania społecznego lub zagrożenia niedostosowaniem;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szczególnych uzdolnień;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specyficznych trudności w uczeniu się;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zaburzeń komunikacji językowej;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choroby przewlekłej;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sytuacji kryzysowych lub traumatycznych;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zaniedbań środowiskowych związanych z sytuacją bytową dziecka i jego rodziny, sposobem spędzania wolnego czasu, kontaktami środowiskowymi;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trudności adaptacyjnych związanych z różnicami kulturowymi lub ze zmianą środowiska edukacyjnego.</w:t>
      </w:r>
    </w:p>
    <w:p w:rsidR="00196CE3" w:rsidRPr="00E31F6D" w:rsidRDefault="00A71B39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Uczniom </w:t>
      </w:r>
      <w:r w:rsidR="00196CE3" w:rsidRPr="00E31F6D">
        <w:rPr>
          <w:rFonts w:cs="Calibri"/>
          <w:lang w:val="pl-PL"/>
        </w:rPr>
        <w:t>pomocy psychologiczno-pedagogicznej udzielają nauczyciele</w:t>
      </w:r>
      <w:r w:rsidRPr="00E31F6D">
        <w:rPr>
          <w:rFonts w:cs="Calibri"/>
          <w:lang w:val="pl-PL"/>
        </w:rPr>
        <w:t xml:space="preserve"> </w:t>
      </w:r>
      <w:r w:rsidR="00196CE3" w:rsidRPr="00E31F6D">
        <w:rPr>
          <w:rFonts w:cs="Calibri"/>
          <w:lang w:val="pl-PL"/>
        </w:rPr>
        <w:t>oraz specjaliści realizujący w szkole zadania z zakresu pomocy psychologiczno-pedagogicznej, w szczególności psycholodzy, pedagodzy, logopedzi i terapeuci pedagogiczni, zwani dalej „specjalistami”.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Rodzicom uczniów i nauczycie</w:t>
      </w:r>
      <w:r w:rsidR="00A71B39" w:rsidRPr="00E31F6D">
        <w:rPr>
          <w:rFonts w:cs="Calibri"/>
          <w:lang w:val="pl-PL"/>
        </w:rPr>
        <w:t>lom</w:t>
      </w:r>
      <w:r w:rsidRPr="00E31F6D">
        <w:rPr>
          <w:rFonts w:cs="Calibri"/>
          <w:lang w:val="pl-PL"/>
        </w:rPr>
        <w:t xml:space="preserve"> pom</w:t>
      </w:r>
      <w:r w:rsidR="00A71B39" w:rsidRPr="00E31F6D">
        <w:rPr>
          <w:rFonts w:cs="Calibri"/>
          <w:lang w:val="pl-PL"/>
        </w:rPr>
        <w:t xml:space="preserve">oc psychologiczno-pedagogiczna </w:t>
      </w:r>
      <w:r w:rsidRPr="00E31F6D">
        <w:rPr>
          <w:rFonts w:cs="Calibri"/>
          <w:lang w:val="pl-PL"/>
        </w:rPr>
        <w:t xml:space="preserve">udzielana jest </w:t>
      </w:r>
      <w:r w:rsidR="00A71B39" w:rsidRPr="00E31F6D">
        <w:rPr>
          <w:rFonts w:cs="Calibri"/>
          <w:lang w:val="pl-PL"/>
        </w:rPr>
        <w:t>w formie porad,</w:t>
      </w:r>
      <w:r w:rsidRPr="00E31F6D">
        <w:rPr>
          <w:rFonts w:cs="Calibri"/>
          <w:lang w:val="pl-PL"/>
        </w:rPr>
        <w:t xml:space="preserve"> konsultacji, warsztatów i polega na organizowaniu wsparcia w rozwiązywaniu problemów wycho</w:t>
      </w:r>
      <w:r w:rsidR="00A71B39" w:rsidRPr="00E31F6D">
        <w:rPr>
          <w:rFonts w:cs="Calibri"/>
          <w:lang w:val="pl-PL"/>
        </w:rPr>
        <w:t xml:space="preserve">wawczych i dydaktycznych oraz </w:t>
      </w:r>
      <w:r w:rsidRPr="00E31F6D">
        <w:rPr>
          <w:rFonts w:cs="Calibri"/>
          <w:lang w:val="pl-PL"/>
        </w:rPr>
        <w:t>rozwijaniu ich umiejętności wychowawczych w celu zwiększenia efektywności pomocy psychologiczno-pedagogicznej dla uczniów.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Korzystanie z pomocy psychologiczno-pedagogicznej w szkole jest dobrowolne i nieodpłatne.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 psychologiczno-pedagogiczną organizuje dyrektor szkoły.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 pomoc psychologiczno-pedagogiczną może się zwrócić każdy podmiot funkcjonujący w szkole.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Pomocy psychologiczno-pedagogicznej w szkole udzielają uczniowi nauczyciele w trakcie bieżącej pracy prowadząc z nim zajęcia rozwijające zainteresowania i uzdolnienia uczniów oraz specjaliści </w:t>
      </w:r>
      <w:r w:rsidR="00E3770C" w:rsidRPr="00E31F6D">
        <w:rPr>
          <w:rFonts w:cs="Calibri"/>
          <w:lang w:val="pl-PL"/>
        </w:rPr>
        <w:t xml:space="preserve">wykonujący zadania z </w:t>
      </w:r>
      <w:r w:rsidRPr="00E31F6D">
        <w:rPr>
          <w:rFonts w:cs="Calibri"/>
          <w:lang w:val="pl-PL"/>
        </w:rPr>
        <w:t>zakresu pomocy psychologiczno-pedagogicznej, w szczególności psycholodzy i logopedzi, we współpracy z: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rodzicami ucznia;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poradniami psychologiczno-pedagogicznymi i specjalistycznymi;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placówkami doskonalenia nauczycieli;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psychologiem i pedagogiem szkolnym;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organizacjami i instytucjami działającymi na rzecz rodziny, dzieci i młodzieży.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Pomoc psychologiczno-pedagogiczna </w:t>
      </w:r>
      <w:r w:rsidR="00E3770C" w:rsidRPr="00E31F6D">
        <w:rPr>
          <w:rFonts w:cs="Calibri"/>
          <w:lang w:val="pl-PL"/>
        </w:rPr>
        <w:t xml:space="preserve">udzielana jest uczniom szkoły w </w:t>
      </w:r>
      <w:r w:rsidRPr="00E31F6D">
        <w:rPr>
          <w:rFonts w:cs="Calibri"/>
          <w:lang w:val="pl-PL"/>
        </w:rPr>
        <w:t xml:space="preserve">formie: 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zajęć dydaktyczno-wyrównawczych;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</w:t>
      </w:r>
      <w:r w:rsidR="00005EE2" w:rsidRPr="00171FE1">
        <w:rPr>
          <w:rFonts w:cs="Calibri"/>
        </w:rPr>
        <w:t>ajęć korekcyjno-kompensacyjnych;</w:t>
      </w:r>
    </w:p>
    <w:p w:rsidR="00196CE3" w:rsidRPr="00E31F6D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logopedycznych oraz innych o charakterze terapeutycznym;</w:t>
      </w:r>
    </w:p>
    <w:p w:rsidR="00196CE3" w:rsidRPr="00171FE1" w:rsidRDefault="00196CE3" w:rsidP="00AB6EF9">
      <w:pPr>
        <w:numPr>
          <w:ilvl w:val="1"/>
          <w:numId w:val="2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zajęć rozwijających uzdolnienia.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korekcyjno-kompensacyjne organizuje się dla dzieci wykazujących trudności w spełnianiu wymagań edukacyjnych wynikających z podstawy programowej kształcenia ogólnego.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logopedyczne organizuje się dla uczniów z zaburzeniami mowy, które powodują zaburzenia komunikacji językowej oraz utrudniają naukę. </w:t>
      </w:r>
    </w:p>
    <w:p w:rsidR="00196CE3" w:rsidRPr="00E31F6D" w:rsidRDefault="00196CE3" w:rsidP="00AB6EF9">
      <w:pPr>
        <w:numPr>
          <w:ilvl w:val="0"/>
          <w:numId w:val="2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rozwijające uzdolnienia organizuje się dla uczniów szczególnie uzdolnionych oraz prowadzi przy wykorzystaniu aktywnych metod pracy.</w:t>
      </w:r>
    </w:p>
    <w:p w:rsidR="003A7673" w:rsidRPr="00397F62" w:rsidRDefault="003A7673" w:rsidP="003A7673">
      <w:pPr>
        <w:pStyle w:val="Akapitzlist"/>
        <w:spacing w:line="360" w:lineRule="auto"/>
        <w:ind w:left="360"/>
        <w:jc w:val="center"/>
        <w:rPr>
          <w:rFonts w:cs="Calibri"/>
          <w:b/>
          <w:lang w:val="pl-PL"/>
        </w:rPr>
      </w:pPr>
      <w:r w:rsidRPr="00397F62">
        <w:rPr>
          <w:rFonts w:cs="Calibri"/>
          <w:b/>
          <w:lang w:val="pl-PL"/>
        </w:rPr>
        <w:lastRenderedPageBreak/>
        <w:t>§24a</w:t>
      </w:r>
      <w:r w:rsidR="00397F62">
        <w:rPr>
          <w:rFonts w:cs="Calibri"/>
          <w:b/>
          <w:lang w:val="pl-PL"/>
        </w:rPr>
        <w:t>.</w:t>
      </w:r>
    </w:p>
    <w:p w:rsidR="003A7673" w:rsidRPr="00397F62" w:rsidRDefault="003A7673" w:rsidP="00E57165">
      <w:pPr>
        <w:pStyle w:val="Akapitzlist"/>
        <w:numPr>
          <w:ilvl w:val="1"/>
          <w:numId w:val="106"/>
        </w:numPr>
        <w:spacing w:line="360" w:lineRule="auto"/>
        <w:ind w:left="284" w:hanging="142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Dla uczniów , którzy ze względu na trudności w funkcjonowaniu wynikające w szczególności ze stanu zdrowia nie mogą realizować wszystkich zajęć  wychowania przedszkolnego lub zajęć edukacyjnych wspólnie z oddziałem przedszkolnym lub szkolnym i wymagają dostosowania organizacji procesu nauczania do specjalnych potrzeb edukacyjnych dziecka /ucznia organizuje się zindywidualizowaną  ścieżkę kształcenia w porozumieniu z rodzicami i poradnią psychologiczno -pedagogiczną.</w:t>
      </w:r>
    </w:p>
    <w:p w:rsidR="003A7673" w:rsidRPr="00397F62" w:rsidRDefault="003A7673" w:rsidP="00E57165">
      <w:pPr>
        <w:pStyle w:val="Akapitzlist"/>
        <w:numPr>
          <w:ilvl w:val="1"/>
          <w:numId w:val="106"/>
        </w:numPr>
        <w:spacing w:line="360" w:lineRule="auto"/>
        <w:ind w:left="284" w:hanging="142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Za organizację zajęć zindywidualizowanej ścieżki kształcenia odpowiada dyrektor szkoły , który realizuje wskazania zawarte w opinii poradni psychologiczno pedagogicznej.</w:t>
      </w:r>
    </w:p>
    <w:p w:rsidR="00196CE3" w:rsidRPr="00E31F6D" w:rsidRDefault="00196CE3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96CE3" w:rsidRPr="00E31F6D" w:rsidRDefault="00196CE3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20" w:name="_Toc499487783"/>
      <w:r w:rsidRPr="00E31F6D">
        <w:rPr>
          <w:rFonts w:ascii="Calibri" w:hAnsi="Calibri" w:cs="Calibri"/>
          <w:lang w:val="pl-PL"/>
        </w:rPr>
        <w:t xml:space="preserve">Rozdział </w:t>
      </w:r>
      <w:r w:rsidR="006B0247" w:rsidRPr="00E31F6D">
        <w:rPr>
          <w:rFonts w:ascii="Calibri" w:hAnsi="Calibri" w:cs="Calibri"/>
          <w:lang w:val="pl-PL"/>
        </w:rPr>
        <w:t>5</w:t>
      </w:r>
      <w:r w:rsidR="0076344F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Realizacja programu</w:t>
      </w:r>
      <w:r w:rsidR="00005EE2" w:rsidRPr="00E31F6D">
        <w:rPr>
          <w:rFonts w:ascii="Calibri" w:hAnsi="Calibri" w:cs="Calibri"/>
          <w:lang w:val="pl-PL"/>
        </w:rPr>
        <w:t xml:space="preserve"> wychowawczo-profilaktycznego</w:t>
      </w:r>
      <w:r w:rsidRPr="00E31F6D">
        <w:rPr>
          <w:rFonts w:ascii="Calibri" w:hAnsi="Calibri" w:cs="Calibri"/>
          <w:lang w:val="pl-PL"/>
        </w:rPr>
        <w:t xml:space="preserve"> szkoły</w:t>
      </w:r>
      <w:bookmarkEnd w:id="20"/>
    </w:p>
    <w:p w:rsidR="00196CE3" w:rsidRPr="00E31F6D" w:rsidRDefault="00196CE3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25</w:t>
      </w:r>
      <w:r w:rsidR="00196CE3" w:rsidRPr="00171FE1">
        <w:rPr>
          <w:rFonts w:cs="Calibri"/>
          <w:b/>
        </w:rPr>
        <w:t>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realizuje program wychowawczo-profilaktyczny, dostosowany do potrzeb rozwojowych uczniów, przygotowany w oparciu o przeprowadzoną diagnozę potrzeb i problemów występujących w społeczności szkolnej.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Działania profilaktyczne ustalone w programie wychowawczo-profilakt</w:t>
      </w:r>
      <w:r w:rsidR="00DB3249" w:rsidRPr="00E31F6D">
        <w:rPr>
          <w:rFonts w:cs="Calibri"/>
          <w:lang w:val="pl-PL"/>
        </w:rPr>
        <w:t>ycznym skierowane są do uczniów</w:t>
      </w:r>
      <w:r w:rsidRPr="00E31F6D">
        <w:rPr>
          <w:rFonts w:cs="Calibri"/>
          <w:lang w:val="pl-PL"/>
        </w:rPr>
        <w:t>, nauczycieli i rodziców.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Program wychowawczo-profilaktyczny opracowany jest przez nauczycieli szkoły przy współpracy z rodzicami i uchwalony przez radę rodziców w porozumieniu z radą pedagogiczną.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</w:t>
      </w:r>
      <w:r w:rsidR="000061E3">
        <w:rPr>
          <w:rFonts w:cs="Calibri"/>
          <w:lang w:val="pl-PL"/>
        </w:rPr>
        <w:t>zez radę rodziców w porozumien</w:t>
      </w:r>
      <w:r w:rsidR="000061E3" w:rsidRPr="00B4481C">
        <w:rPr>
          <w:rFonts w:cs="Calibri"/>
          <w:lang w:val="pl-PL"/>
        </w:rPr>
        <w:t>iu</w:t>
      </w:r>
      <w:r w:rsidR="000061E3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 z radą pedagogiczną.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podstawie uchwalonego programu wychowawczo-profil</w:t>
      </w:r>
      <w:r w:rsidR="00DB3249" w:rsidRPr="00E31F6D">
        <w:rPr>
          <w:rFonts w:cs="Calibri"/>
          <w:lang w:val="pl-PL"/>
        </w:rPr>
        <w:t>aktycznego, wychowawca oddziału</w:t>
      </w:r>
      <w:r w:rsidRPr="00E31F6D">
        <w:rPr>
          <w:rFonts w:cs="Calibri"/>
          <w:lang w:val="pl-PL"/>
        </w:rPr>
        <w:t xml:space="preserve"> opracowuje na dany rok szkolny pla</w:t>
      </w:r>
      <w:r w:rsidR="00DB3249" w:rsidRPr="00E31F6D">
        <w:rPr>
          <w:rFonts w:cs="Calibri"/>
          <w:lang w:val="pl-PL"/>
        </w:rPr>
        <w:t>n pracy wychowawczej i uzgadnia</w:t>
      </w:r>
      <w:r w:rsidRPr="00E31F6D">
        <w:rPr>
          <w:rFonts w:cs="Calibri"/>
          <w:lang w:val="pl-PL"/>
        </w:rPr>
        <w:t xml:space="preserve"> go z rodzicami oddziału.</w:t>
      </w:r>
    </w:p>
    <w:p w:rsidR="00196CE3" w:rsidRPr="00E31F6D" w:rsidRDefault="00196CE3" w:rsidP="00AB6EF9">
      <w:pPr>
        <w:numPr>
          <w:ilvl w:val="0"/>
          <w:numId w:val="2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Program, o którym mowa w ust. 1</w:t>
      </w:r>
      <w:r w:rsidR="00DB3249" w:rsidRPr="00E31F6D">
        <w:rPr>
          <w:rFonts w:cs="Calibri"/>
          <w:lang w:val="pl-PL"/>
        </w:rPr>
        <w:t>.,</w:t>
      </w:r>
      <w:r w:rsidRPr="00E31F6D">
        <w:rPr>
          <w:rFonts w:cs="Calibri"/>
          <w:lang w:val="pl-PL"/>
        </w:rPr>
        <w:t xml:space="preserve"> realizowany jest przez wszystkich nauczycieli szkoły.</w:t>
      </w:r>
    </w:p>
    <w:p w:rsidR="00196CE3" w:rsidRPr="00E31F6D" w:rsidRDefault="00196CE3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6B0247" w:rsidP="0076344F">
      <w:pPr>
        <w:pStyle w:val="Nagwek2"/>
        <w:jc w:val="center"/>
        <w:rPr>
          <w:rFonts w:ascii="Calibri" w:hAnsi="Calibri" w:cs="Calibri"/>
        </w:rPr>
      </w:pPr>
      <w:bookmarkStart w:id="21" w:name="_Toc499487784"/>
      <w:r w:rsidRPr="00171FE1">
        <w:rPr>
          <w:rFonts w:ascii="Calibri" w:hAnsi="Calibri" w:cs="Calibri"/>
        </w:rPr>
        <w:t>Rozdział 6</w:t>
      </w:r>
      <w:r w:rsidR="0076344F" w:rsidRPr="00171FE1">
        <w:rPr>
          <w:rFonts w:ascii="Calibri" w:hAnsi="Calibri" w:cs="Calibri"/>
        </w:rPr>
        <w:br/>
      </w:r>
      <w:r w:rsidR="002B4D27" w:rsidRPr="00171FE1">
        <w:rPr>
          <w:rFonts w:ascii="Calibri" w:hAnsi="Calibri" w:cs="Calibri"/>
        </w:rPr>
        <w:t>Organizacja z</w:t>
      </w:r>
      <w:r w:rsidR="00253AD1" w:rsidRPr="00171FE1">
        <w:rPr>
          <w:rFonts w:ascii="Calibri" w:hAnsi="Calibri" w:cs="Calibri"/>
        </w:rPr>
        <w:t>ajęć rewalidacyjnych</w:t>
      </w:r>
      <w:bookmarkEnd w:id="21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26</w:t>
      </w:r>
      <w:r w:rsidR="002B4D27" w:rsidRPr="00171FE1">
        <w:rPr>
          <w:rFonts w:cs="Calibri"/>
          <w:b/>
        </w:rPr>
        <w:t>.</w:t>
      </w:r>
    </w:p>
    <w:p w:rsidR="002B4D27" w:rsidRPr="00E31F6D" w:rsidRDefault="00DB3249" w:rsidP="00AB6EF9">
      <w:pPr>
        <w:numPr>
          <w:ilvl w:val="0"/>
          <w:numId w:val="3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szkoły</w:t>
      </w:r>
      <w:r w:rsidR="002B4D27" w:rsidRPr="00E31F6D">
        <w:rPr>
          <w:rFonts w:cs="Calibri"/>
          <w:lang w:val="pl-PL"/>
        </w:rPr>
        <w:t xml:space="preserve"> przyjmuje się uczniów posiadających orzeczenie o potrzebie kształcenia specjalnego</w:t>
      </w:r>
      <w:r w:rsidR="00253AD1" w:rsidRPr="00E31F6D">
        <w:rPr>
          <w:rFonts w:cs="Calibri"/>
          <w:lang w:val="pl-PL"/>
        </w:rPr>
        <w:t xml:space="preserve">, zamieszkałych w obwodzie z urzędu </w:t>
      </w:r>
      <w:r w:rsidR="002B4D27" w:rsidRPr="00E31F6D">
        <w:rPr>
          <w:rFonts w:cs="Calibri"/>
          <w:lang w:val="pl-PL"/>
        </w:rPr>
        <w:t>,</w:t>
      </w:r>
      <w:r w:rsidR="00462D1A" w:rsidRPr="00E31F6D">
        <w:rPr>
          <w:rFonts w:cs="Calibri"/>
          <w:lang w:val="pl-PL"/>
        </w:rPr>
        <w:t xml:space="preserve"> </w:t>
      </w:r>
      <w:r w:rsidR="00253AD1" w:rsidRPr="00E31F6D">
        <w:rPr>
          <w:rFonts w:cs="Calibri"/>
          <w:lang w:val="pl-PL"/>
        </w:rPr>
        <w:t xml:space="preserve">a poza obwodem </w:t>
      </w:r>
      <w:r w:rsidR="00462D1A" w:rsidRPr="00E31F6D">
        <w:rPr>
          <w:rFonts w:cs="Calibri"/>
          <w:lang w:val="pl-PL"/>
        </w:rPr>
        <w:t xml:space="preserve"> na wniosek rodziców, za zgodą organu prowadzącego. </w:t>
      </w:r>
    </w:p>
    <w:p w:rsidR="002B4D27" w:rsidRPr="00171FE1" w:rsidRDefault="00DB3249" w:rsidP="00AB6EF9">
      <w:pPr>
        <w:numPr>
          <w:ilvl w:val="0"/>
          <w:numId w:val="30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Uczniowi </w:t>
      </w:r>
      <w:r w:rsidR="002B4D27" w:rsidRPr="00E31F6D">
        <w:rPr>
          <w:rFonts w:cs="Calibri"/>
          <w:lang w:val="pl-PL"/>
        </w:rPr>
        <w:t>objętemu kształceniem specjalnym  dos</w:t>
      </w:r>
      <w:r w:rsidR="00124BBC" w:rsidRPr="00E31F6D">
        <w:rPr>
          <w:rFonts w:cs="Calibri"/>
          <w:lang w:val="pl-PL"/>
        </w:rPr>
        <w:t xml:space="preserve">tosowuje się program nauczania </w:t>
      </w:r>
      <w:r w:rsidR="002B4D27" w:rsidRPr="00E31F6D">
        <w:rPr>
          <w:rFonts w:cs="Calibri"/>
          <w:lang w:val="pl-PL"/>
        </w:rPr>
        <w:t xml:space="preserve">do jego indywidualnych potrzeb rozwojowych i edukacyjnych oraz możliwości psychofizycznych. </w:t>
      </w:r>
      <w:r w:rsidR="002B4D27" w:rsidRPr="00171FE1">
        <w:rPr>
          <w:rFonts w:cs="Calibri"/>
        </w:rPr>
        <w:t>Program ten stanowi indywidualny program edukacyjno-te</w:t>
      </w:r>
      <w:r w:rsidR="00FF163C" w:rsidRPr="00171FE1">
        <w:rPr>
          <w:rFonts w:cs="Calibri"/>
        </w:rPr>
        <w:t>rapeutyczny</w:t>
      </w:r>
      <w:r w:rsidR="00364E80" w:rsidRPr="00171FE1">
        <w:rPr>
          <w:rFonts w:cs="Calibri"/>
        </w:rPr>
        <w:t>.</w:t>
      </w:r>
    </w:p>
    <w:p w:rsidR="008433AD" w:rsidRPr="00E31F6D" w:rsidRDefault="008433AD" w:rsidP="00AB6EF9">
      <w:pPr>
        <w:numPr>
          <w:ilvl w:val="0"/>
          <w:numId w:val="3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Uczniom objętym kształceniem specjalnym szkoła zapewnia:</w:t>
      </w:r>
    </w:p>
    <w:p w:rsidR="008433AD" w:rsidRPr="00E31F6D" w:rsidRDefault="008433AD" w:rsidP="00AB6EF9">
      <w:pPr>
        <w:numPr>
          <w:ilvl w:val="1"/>
          <w:numId w:val="3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pełną realizację zaleceń zawartych w orzeczeniu o potrzebie kształcenia specjalnego;</w:t>
      </w:r>
    </w:p>
    <w:p w:rsidR="008433AD" w:rsidRPr="00E31F6D" w:rsidRDefault="008433AD" w:rsidP="00AB6EF9">
      <w:pPr>
        <w:numPr>
          <w:ilvl w:val="1"/>
          <w:numId w:val="3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odpowiednie warunki do nauki i środki dydaktyczne;</w:t>
      </w:r>
    </w:p>
    <w:p w:rsidR="008433AD" w:rsidRDefault="008433AD" w:rsidP="00AB6EF9">
      <w:pPr>
        <w:numPr>
          <w:ilvl w:val="1"/>
          <w:numId w:val="3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integrację ze środowiskiem rówieśniczym</w:t>
      </w:r>
      <w:r w:rsidR="00DE7A7F">
        <w:rPr>
          <w:rFonts w:cs="Calibri"/>
        </w:rPr>
        <w:t>.</w:t>
      </w:r>
    </w:p>
    <w:p w:rsidR="002B4D27" w:rsidRPr="00171FE1" w:rsidRDefault="00960004" w:rsidP="00397F62">
      <w:pPr>
        <w:spacing w:line="360" w:lineRule="auto"/>
        <w:ind w:left="720"/>
        <w:contextualSpacing/>
        <w:jc w:val="both"/>
        <w:rPr>
          <w:rFonts w:cs="Calibri"/>
        </w:rPr>
      </w:pPr>
      <w:r>
        <w:rPr>
          <w:rFonts w:cs="Calibri"/>
          <w:color w:val="C00000"/>
        </w:rPr>
        <w:t xml:space="preserve"> </w:t>
      </w:r>
    </w:p>
    <w:p w:rsidR="002B4D27" w:rsidRPr="00E31F6D" w:rsidRDefault="006B0247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22" w:name="_Toc499487785"/>
      <w:r w:rsidRPr="00E31F6D">
        <w:rPr>
          <w:rFonts w:ascii="Calibri" w:hAnsi="Calibri" w:cs="Calibri"/>
          <w:lang w:val="pl-PL"/>
        </w:rPr>
        <w:t>Rozdział 7</w:t>
      </w:r>
      <w:r w:rsidR="0076344F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Organizacja indywidualnego nauczania</w:t>
      </w:r>
      <w:r w:rsidRPr="00E31F6D">
        <w:rPr>
          <w:rFonts w:ascii="Calibri" w:hAnsi="Calibri" w:cs="Calibri"/>
          <w:lang w:val="pl-PL"/>
        </w:rPr>
        <w:t xml:space="preserve"> i indywidualnego programu i toku nauki</w:t>
      </w:r>
      <w:bookmarkEnd w:id="22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27</w:t>
      </w:r>
      <w:r w:rsidR="002B4D27" w:rsidRPr="00171FE1">
        <w:rPr>
          <w:rFonts w:cs="Calibri"/>
          <w:b/>
        </w:rPr>
        <w:t>.</w:t>
      </w:r>
    </w:p>
    <w:p w:rsidR="002B4D27" w:rsidRPr="00E31F6D" w:rsidRDefault="00DB3249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Jeżeli stan zdrowia ucznia</w:t>
      </w:r>
      <w:r w:rsidR="002B4D27" w:rsidRPr="00E31F6D">
        <w:rPr>
          <w:rFonts w:cs="Calibri"/>
          <w:lang w:val="pl-PL"/>
        </w:rPr>
        <w:t xml:space="preserve"> uniemożliwia lub zna</w:t>
      </w:r>
      <w:r w:rsidR="00E3770C" w:rsidRPr="00E31F6D">
        <w:rPr>
          <w:rFonts w:cs="Calibri"/>
          <w:lang w:val="pl-PL"/>
        </w:rPr>
        <w:t xml:space="preserve">cznie utrudnia uczęszczanie do szkoły, zostaje on objęty </w:t>
      </w:r>
      <w:r w:rsidR="002B4D27" w:rsidRPr="00E31F6D">
        <w:rPr>
          <w:rFonts w:cs="Calibri"/>
          <w:lang w:val="pl-PL"/>
        </w:rPr>
        <w:t>indywidualnym nauczaniem.</w:t>
      </w:r>
    </w:p>
    <w:p w:rsidR="002B4D27" w:rsidRPr="00E31F6D" w:rsidRDefault="00EF253F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Nauczanie indywidualne organizuje dyrektor szkoły </w:t>
      </w:r>
      <w:r w:rsidR="00777A67" w:rsidRPr="00E31F6D">
        <w:rPr>
          <w:rFonts w:cs="Calibri"/>
          <w:lang w:val="pl-PL"/>
        </w:rPr>
        <w:t xml:space="preserve">na wniosek rodziców i </w:t>
      </w:r>
      <w:r w:rsidRPr="00E31F6D">
        <w:rPr>
          <w:rFonts w:cs="Calibri"/>
          <w:lang w:val="pl-PL"/>
        </w:rPr>
        <w:t xml:space="preserve">w porozumieniu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organem prowadzącym</w:t>
      </w:r>
      <w:r w:rsidR="00777A67"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Wniosek, o którym mowa w ust. 2</w:t>
      </w:r>
      <w:r w:rsidR="00DB3249" w:rsidRPr="00E31F6D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 xml:space="preserve">, rodzice składają do dyrektora szkoły wraz z orzeczeniem poradni psychologiczno-pedagogicznej o konieczności objęcia ucznia indywidualnym nauczaniem. 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Indywidualne nauczania organizuje się na czas ok</w:t>
      </w:r>
      <w:r w:rsidR="00E3770C" w:rsidRPr="00E31F6D">
        <w:rPr>
          <w:rFonts w:cs="Calibri"/>
          <w:lang w:val="pl-PL"/>
        </w:rPr>
        <w:t xml:space="preserve">reślony, wskazany w orzeczeniu </w:t>
      </w:r>
      <w:r w:rsidRPr="00E31F6D">
        <w:rPr>
          <w:rFonts w:cs="Calibri"/>
          <w:lang w:val="pl-PL"/>
        </w:rPr>
        <w:t>o potrzebie indywidualnego nauczania.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Indywidualne nauczanie organizuje się w sposób zapewniający wykonanie z</w:t>
      </w:r>
      <w:r w:rsidR="007F422B" w:rsidRPr="00E31F6D">
        <w:rPr>
          <w:rFonts w:cs="Calibri"/>
          <w:lang w:val="pl-PL"/>
        </w:rPr>
        <w:t xml:space="preserve">aleceń określonych </w:t>
      </w:r>
      <w:r w:rsidR="00E3770C" w:rsidRPr="00E31F6D">
        <w:rPr>
          <w:rFonts w:cs="Calibri"/>
          <w:lang w:val="pl-PL"/>
        </w:rPr>
        <w:br/>
      </w:r>
      <w:r w:rsidR="007F422B" w:rsidRPr="00E31F6D">
        <w:rPr>
          <w:rFonts w:cs="Calibri"/>
          <w:lang w:val="pl-PL"/>
        </w:rPr>
        <w:t>w orzeczeniu</w:t>
      </w:r>
      <w:r w:rsidRPr="00E31F6D">
        <w:rPr>
          <w:rFonts w:cs="Calibri"/>
          <w:lang w:val="pl-PL"/>
        </w:rPr>
        <w:t xml:space="preserve"> o potrzebie indywidualnego nauc</w:t>
      </w:r>
      <w:r w:rsidR="00E3770C" w:rsidRPr="00E31F6D">
        <w:rPr>
          <w:rFonts w:cs="Calibri"/>
          <w:lang w:val="pl-PL"/>
        </w:rPr>
        <w:t>zania.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indywidualnego nauczania są prowadzone przez nauczyciela w indywidualnym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i bezpośrednim kontakcie z uczniem.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indywidualnym nauczaniu realizuje się obowiązkowe zajęcia edukacyjne wynikające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ramowego planu nauczania z dostosowaniem do potrzeb rozwojowych i edukacyjnych oraz możliwości psychofizycznych ucznia.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miejscu, w którym są organizowane zajęcia indywidualnego nauczania.</w:t>
      </w:r>
    </w:p>
    <w:p w:rsidR="002B4D27" w:rsidRPr="00E31F6D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Wniosek, o którym mowa w ust. </w:t>
      </w:r>
      <w:r w:rsidR="00364E80" w:rsidRPr="00E31F6D">
        <w:rPr>
          <w:rFonts w:cs="Calibri"/>
          <w:lang w:val="pl-PL"/>
        </w:rPr>
        <w:t>8, składa się w formie pisemnej z</w:t>
      </w:r>
      <w:r w:rsidRPr="00E31F6D">
        <w:rPr>
          <w:rFonts w:cs="Calibri"/>
          <w:lang w:val="pl-PL"/>
        </w:rPr>
        <w:t>awiera uzasadnienie.</w:t>
      </w:r>
    </w:p>
    <w:p w:rsidR="002B4D27" w:rsidRDefault="002B4D27" w:rsidP="00AB6EF9">
      <w:pPr>
        <w:numPr>
          <w:ilvl w:val="0"/>
          <w:numId w:val="3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 objętemu indywidualnym nauczaniem, dyrektor szkoły umożliwia udział w zajęciach rozwijających zainteresowania i uzdolnienia, uroczystościach i imprezach szkolnych oraz udziela wsparcia psychologiczno-pedagogicznego.</w:t>
      </w:r>
    </w:p>
    <w:p w:rsidR="00397F62" w:rsidRPr="00E31F6D" w:rsidRDefault="00397F62" w:rsidP="00397F62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28</w:t>
      </w:r>
      <w:r w:rsidR="002B4D27" w:rsidRPr="00171FE1">
        <w:rPr>
          <w:rFonts w:cs="Calibri"/>
          <w:b/>
        </w:rPr>
        <w:t>.</w:t>
      </w:r>
    </w:p>
    <w:p w:rsidR="007F422B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wniosek lub za zgodą rodziców, po zasięgni</w:t>
      </w:r>
      <w:r w:rsidR="00BC3BB8" w:rsidRPr="00E31F6D">
        <w:rPr>
          <w:rFonts w:cs="Calibri"/>
          <w:lang w:val="pl-PL"/>
        </w:rPr>
        <w:t xml:space="preserve">ęciu opinii rady pedagogicznej </w:t>
      </w:r>
      <w:r w:rsidRPr="00E31F6D">
        <w:rPr>
          <w:rFonts w:cs="Calibri"/>
          <w:lang w:val="pl-PL"/>
        </w:rPr>
        <w:t>i publicznej poradni psychologiczno-pedagogicznej, w tym poradni specjalistycznej, dyrektor szkoły może zezwolić uczniowi na indywidualny program lub tok nauki oraz wyznaczyć nauczyciela-opiekuna.</w:t>
      </w:r>
      <w:r w:rsidR="007F422B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realizujący indywidualny tok nauki jest klasyfikowany na podstawie egzaminu klasyfikacyjnego.</w:t>
      </w:r>
      <w:r w:rsidR="007F422B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realizujący indywidualny tok nauki kształci się według systemu innego niż udział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obowiązkowych zajęciach edukacyjnych, w zakresie jednego, kilku lub wszystkich obowiązkowych zajęć edukacyjnych przewidzianych w szkolnym planie nauczenia.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objęty indywidualnym tokiem nauki może realizować w ciągu jednego roku szkolnego program nauczania z zakresu dwóch lub więcej klas i może być klasyfikowany i promowany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czasie całego roku szkolnego.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wnioskiem o indywidualny program lub toki nauki może wystąpić uczeń za zgodą rodziców, rodzice lub nauczyciel.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Wniosek, o którym mowa w ust. 6</w:t>
      </w:r>
      <w:r w:rsidR="00BC3BB8" w:rsidRPr="00E31F6D">
        <w:rPr>
          <w:rFonts w:cs="Calibri"/>
          <w:lang w:val="pl-PL"/>
        </w:rPr>
        <w:t>.,</w:t>
      </w:r>
      <w:r w:rsidRPr="00E31F6D">
        <w:rPr>
          <w:rFonts w:cs="Calibri"/>
          <w:lang w:val="pl-PL"/>
        </w:rPr>
        <w:t xml:space="preserve"> składa się do dyrektora szkoły za pośrednictwem wychowawcy oddziału, który przygotowuje opinię o możliwościach, predyspozycjach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oczekiwaniach ucznia oraz jego osiągnięciach. Opinię wychowawcy dołącza się do wniosku wraz z opinią poradni psychologiczno-pedagogicznej.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Nauczyciel-opiekun opracowuje dla ucznia indywidualny program nauki lub akceptuje program nauki opracowany poza szkołą, który uczeń ma realizować pod jego kierunkiem.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realizujący indywidualny tok nauki może uczęszczać na wybrane zajęcia edukacyjne do danej klasy lub do klasy programowo wyższej, w tej lub innej szkole, na wybrane zajęcia edukacyjne w szkole wyższego stopnia albo realizować program w całości lub w części we własnym zakresie.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Jeżeli uczeń o wybitnych uzdolnieniach jednokierunkowych nie może sprostać wymaganiom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zajęć edukacyjnych nieobjętych indywidualnym programem lub tokiem nauki, nauczyciel prowadzący zajęcia może, na wniosek wychowawcy lub innego nauczyciela uczącego ucznia, dostosować wymagania edukacyjne z tych zajęć do indywidualnych potrzeb i możliwości ucznia,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zachowaniem wymagań edukacyjnych wynikających z podstawy programowej.</w:t>
      </w:r>
    </w:p>
    <w:p w:rsidR="002B4D27" w:rsidRPr="00E31F6D" w:rsidRDefault="002B4D27" w:rsidP="00AB6EF9">
      <w:pPr>
        <w:numPr>
          <w:ilvl w:val="0"/>
          <w:numId w:val="3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Uczeń, od klasy IV, realizujący indywidualny tok nauki jest klasyfikowany na podstawie egzaminu klasyf</w:t>
      </w:r>
      <w:r w:rsidR="00EA7B8B" w:rsidRPr="00E31F6D">
        <w:rPr>
          <w:rFonts w:cs="Calibri"/>
          <w:lang w:val="pl-PL"/>
        </w:rPr>
        <w:t>ikacyjnego, o którym mowa w § 76</w:t>
      </w:r>
      <w:r w:rsidRPr="00E31F6D">
        <w:rPr>
          <w:rFonts w:cs="Calibri"/>
          <w:lang w:val="pl-PL"/>
        </w:rPr>
        <w:t>.</w:t>
      </w:r>
    </w:p>
    <w:p w:rsidR="003A3727" w:rsidRDefault="003A3727" w:rsidP="00397F62">
      <w:pPr>
        <w:spacing w:line="360" w:lineRule="auto"/>
        <w:contextualSpacing/>
        <w:rPr>
          <w:rFonts w:cs="Calibri"/>
        </w:rPr>
      </w:pPr>
      <w:bookmarkStart w:id="23" w:name="_Toc499487786"/>
    </w:p>
    <w:p w:rsidR="002B4D27" w:rsidRPr="00171FE1" w:rsidRDefault="006B0247" w:rsidP="0076344F">
      <w:pPr>
        <w:pStyle w:val="Nagwek2"/>
        <w:jc w:val="center"/>
        <w:rPr>
          <w:rFonts w:ascii="Calibri" w:hAnsi="Calibri" w:cs="Calibri"/>
        </w:rPr>
      </w:pPr>
      <w:r w:rsidRPr="00171FE1">
        <w:rPr>
          <w:rFonts w:ascii="Calibri" w:hAnsi="Calibri" w:cs="Calibri"/>
        </w:rPr>
        <w:t>Rozdział 8</w:t>
      </w:r>
      <w:r w:rsidR="0076344F" w:rsidRPr="00171FE1">
        <w:rPr>
          <w:rFonts w:ascii="Calibri" w:hAnsi="Calibri" w:cs="Calibri"/>
        </w:rPr>
        <w:br/>
      </w:r>
      <w:r w:rsidR="002B4D27" w:rsidRPr="00171FE1">
        <w:rPr>
          <w:rFonts w:ascii="Calibri" w:hAnsi="Calibri" w:cs="Calibri"/>
        </w:rPr>
        <w:t>Organizacja świetlicy szkolnej</w:t>
      </w:r>
      <w:bookmarkEnd w:id="23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29</w:t>
      </w:r>
      <w:r w:rsidR="00D5560E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zapewnia </w:t>
      </w:r>
      <w:r w:rsidR="00BC3BB8" w:rsidRPr="00E31F6D">
        <w:rPr>
          <w:rFonts w:cs="Calibri"/>
          <w:lang w:val="pl-PL"/>
        </w:rPr>
        <w:t>zajęcia świetlicowe dla uczniów</w:t>
      </w:r>
      <w:r w:rsidRPr="00E31F6D">
        <w:rPr>
          <w:rFonts w:cs="Calibri"/>
          <w:lang w:val="pl-PL"/>
        </w:rPr>
        <w:t xml:space="preserve">, którzy pozostają w szkole dłużej ze względu na czas pracy ich rodziców – na wniosek rodziców lub </w:t>
      </w:r>
      <w:r w:rsidR="00BC3BB8" w:rsidRPr="00E31F6D">
        <w:rPr>
          <w:rFonts w:cs="Calibri"/>
          <w:lang w:val="pl-PL"/>
        </w:rPr>
        <w:t>z</w:t>
      </w:r>
      <w:r w:rsidRPr="00E31F6D">
        <w:rPr>
          <w:rFonts w:cs="Calibri"/>
          <w:lang w:val="pl-PL"/>
        </w:rPr>
        <w:t xml:space="preserve">e względu na </w:t>
      </w:r>
      <w:r w:rsidR="00BC3BB8" w:rsidRPr="00E31F6D">
        <w:rPr>
          <w:rFonts w:cs="Calibri"/>
          <w:lang w:val="pl-PL"/>
        </w:rPr>
        <w:t xml:space="preserve">organizację dojazdu do szkoły </w:t>
      </w:r>
      <w:r w:rsidRPr="00E31F6D">
        <w:rPr>
          <w:rFonts w:cs="Calibri"/>
          <w:lang w:val="pl-PL"/>
        </w:rPr>
        <w:t>lub ze względu na inne ważne okoliczności wymagające zapewnienia im opieki.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Podczas zajęć świetlicowych, zapewnia się uczniom: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bezpieczeństwo i zorganizowaną opiekę wychowaw</w:t>
      </w:r>
      <w:r w:rsidR="00BC3BB8" w:rsidRPr="00E31F6D">
        <w:rPr>
          <w:rFonts w:cs="Calibri"/>
          <w:lang w:val="pl-PL"/>
        </w:rPr>
        <w:t>czą;</w:t>
      </w:r>
    </w:p>
    <w:p w:rsidR="002B4D27" w:rsidRPr="00171FE1" w:rsidRDefault="00BC3BB8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pomoc w nauce;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odpowiednie warunki do nauki własnej i rekreacji, które uwzględniają potrzeby edukacyjne oraz rozwojowe dzieci i młodzieży, a także ich możliwości psychofizyczne.</w:t>
      </w:r>
    </w:p>
    <w:p w:rsidR="002B4D27" w:rsidRPr="00171FE1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Świetlica  w szczególności organizuje: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rozwijające zainteresowania i uzdolnienia uczniów poprzez organizowanie zajęć w tym zakresie;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zapewniające prawidłowy rozwój fizyczny;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pomoc uczniom w przygotowaniu się do lekcji, odrabianiu zadań domowych;</w:t>
      </w:r>
    </w:p>
    <w:p w:rsidR="002B4D27" w:rsidRPr="00171FE1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wyrównywanie szans edukacyjnych;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o charakterze wychowawczo-profilaktycznym;</w:t>
      </w:r>
    </w:p>
    <w:p w:rsidR="002B4D27" w:rsidRPr="00E31F6D" w:rsidRDefault="00BC3BB8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gry </w:t>
      </w:r>
      <w:r w:rsidR="002B4D27" w:rsidRPr="00E31F6D">
        <w:rPr>
          <w:rFonts w:cs="Calibri"/>
          <w:lang w:val="pl-PL"/>
        </w:rPr>
        <w:t>i zabawy ruchowe oraz inne formy kultury fizycznej w pomieszczeniach i na świeżym powietrzu, mających na celu prawidłowy rozwój fizyczny ucznia;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warunki organizowania kulturalnej r</w:t>
      </w:r>
      <w:r w:rsidR="00E3770C" w:rsidRPr="00E31F6D">
        <w:rPr>
          <w:rFonts w:cs="Calibri"/>
          <w:lang w:val="pl-PL"/>
        </w:rPr>
        <w:t xml:space="preserve">ozrywki, kształtowanie nawyków </w:t>
      </w:r>
      <w:r w:rsidRPr="00E31F6D">
        <w:rPr>
          <w:rFonts w:cs="Calibri"/>
          <w:lang w:val="pl-PL"/>
        </w:rPr>
        <w:t>kultury życia codziennego;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wyrabiające nawyki higieny, czystości; promuje zdrowy styl życia;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rozwijające samodzielność, samorządność i aktywność społeczną;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kształtujące umiejętności współdziałania w grupie rówieśniczej;</w:t>
      </w:r>
    </w:p>
    <w:p w:rsidR="002B4D27" w:rsidRPr="00E31F6D" w:rsidRDefault="00BC3BB8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udział uczniów </w:t>
      </w:r>
      <w:r w:rsidR="002B4D27" w:rsidRPr="00E31F6D">
        <w:rPr>
          <w:rFonts w:cs="Calibri"/>
          <w:lang w:val="pl-PL"/>
        </w:rPr>
        <w:t>w różnych imprezach i konkursach;</w:t>
      </w:r>
    </w:p>
    <w:p w:rsidR="002B4D27" w:rsidRPr="00E31F6D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współpracę z rodzicami i nauczycielami dzieci uczęszczających do świetlicy szkolnej, także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pedagogiem, psychologiem, logopedą, terapeutami pedagogicznymi;</w:t>
      </w:r>
    </w:p>
    <w:p w:rsidR="002B4D27" w:rsidRPr="00171FE1" w:rsidRDefault="002B4D27" w:rsidP="00AB6EF9">
      <w:pPr>
        <w:numPr>
          <w:ilvl w:val="1"/>
          <w:numId w:val="3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współpracę ze środowiskiem lokalnym. 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Zajęcia w świetlicy organizowane są po zgłoszeniu takiej potrzeby przez rodziców </w:t>
      </w:r>
      <w:r w:rsidR="00253AD1" w:rsidRPr="00E31F6D">
        <w:rPr>
          <w:rFonts w:cs="Calibri"/>
          <w:lang w:val="pl-PL"/>
        </w:rPr>
        <w:t>.</w:t>
      </w:r>
    </w:p>
    <w:p w:rsidR="00D4650C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Zajęcia świetlicowe prowad</w:t>
      </w:r>
      <w:r w:rsidR="00D4650C" w:rsidRPr="00E31F6D">
        <w:rPr>
          <w:rFonts w:cs="Calibri"/>
          <w:lang w:val="pl-PL"/>
        </w:rPr>
        <w:t>zone są w grupach wychowawczych</w:t>
      </w:r>
      <w:r w:rsidRPr="00E31F6D">
        <w:rPr>
          <w:rFonts w:cs="Calibri"/>
          <w:lang w:val="pl-PL"/>
        </w:rPr>
        <w:t>, w których liczba uczniów</w:t>
      </w:r>
      <w:r w:rsidR="00253AD1" w:rsidRPr="00E31F6D">
        <w:rPr>
          <w:rFonts w:cs="Calibri"/>
          <w:lang w:val="pl-PL"/>
        </w:rPr>
        <w:t xml:space="preserve"> nie może </w:t>
      </w:r>
      <w:r w:rsidRPr="00E31F6D">
        <w:rPr>
          <w:rFonts w:cs="Calibri"/>
          <w:lang w:val="pl-PL"/>
        </w:rPr>
        <w:t xml:space="preserve">przekraczać 25. 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Świetlica realizuje działania na podstawie corocznie sporządzanego planu pracy zatwierdzanego przez dyrektora szkoły.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planie pracy świetlicy występują następu</w:t>
      </w:r>
      <w:r w:rsidR="00E3770C" w:rsidRPr="00E31F6D">
        <w:rPr>
          <w:rFonts w:cs="Calibri"/>
          <w:lang w:val="pl-PL"/>
        </w:rPr>
        <w:t xml:space="preserve">jące formy zajęć: czytelnicze, </w:t>
      </w:r>
      <w:r w:rsidRPr="00E31F6D">
        <w:rPr>
          <w:rFonts w:cs="Calibri"/>
          <w:lang w:val="pl-PL"/>
        </w:rPr>
        <w:t>plastyczno–techniczne, umuzykalniające, małe formy te</w:t>
      </w:r>
      <w:r w:rsidR="00E3770C" w:rsidRPr="00E31F6D">
        <w:rPr>
          <w:rFonts w:cs="Calibri"/>
          <w:lang w:val="pl-PL"/>
        </w:rPr>
        <w:t xml:space="preserve">atralne, gry i zabawy, zajęcia </w:t>
      </w:r>
      <w:r w:rsidRPr="00E31F6D">
        <w:rPr>
          <w:rFonts w:cs="Calibri"/>
          <w:lang w:val="pl-PL"/>
        </w:rPr>
        <w:t xml:space="preserve">rekreacyjno–sportowe, zajęcia rozwijające zainteresowania i zdolności. 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Nauczyciele świetlicy prowadzą dokumentację </w:t>
      </w:r>
      <w:r w:rsidR="00D4650C" w:rsidRPr="00E31F6D">
        <w:rPr>
          <w:rFonts w:cs="Calibri"/>
          <w:lang w:val="pl-PL"/>
        </w:rPr>
        <w:t>pracy opiekuńczo-</w:t>
      </w:r>
      <w:r w:rsidRPr="00E31F6D">
        <w:rPr>
          <w:rFonts w:cs="Calibri"/>
          <w:lang w:val="pl-PL"/>
        </w:rPr>
        <w:t xml:space="preserve">wychowawczej zgodnie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obowiązującymi przepisami.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Godziny pracy świetlicy szkolnej na dany rok szkolny ustala dyrektor szkoły w porozumieniu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organem prowadzącym, uwzględniając tygodniowy r</w:t>
      </w:r>
      <w:r w:rsidR="00E3770C" w:rsidRPr="00E31F6D">
        <w:rPr>
          <w:rFonts w:cs="Calibri"/>
          <w:lang w:val="pl-PL"/>
        </w:rPr>
        <w:t>ozkład zajęć, potrzeby rodziców</w:t>
      </w:r>
      <w:r w:rsidRPr="00E31F6D">
        <w:rPr>
          <w:rFonts w:cs="Calibri"/>
          <w:lang w:val="pl-PL"/>
        </w:rPr>
        <w:t xml:space="preserve"> i uczniów korzystających z zajęć świetlicowych.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Informacje na temat godziny pracy świetlicy podawane są do publicznej wiadomości na początku roku szkolnego.</w:t>
      </w:r>
    </w:p>
    <w:p w:rsidR="002B4D27" w:rsidRPr="00171FE1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Rodzice składają wniosek o zapisanie dziecka do świetlicy do sekretariatu szkoły. </w:t>
      </w:r>
      <w:r w:rsidRPr="00171FE1">
        <w:rPr>
          <w:rFonts w:cs="Calibri"/>
        </w:rPr>
        <w:t>Wzór obowiązującego wniosku określa dyrektor szkoły.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Wnioski o przyjęcie do świetlicy składa się w ciągu 2 tygodni od przyjęcia dziecka do szkoły.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uzasadnionych pr</w:t>
      </w:r>
      <w:r w:rsidR="00D4650C" w:rsidRPr="00E31F6D">
        <w:rPr>
          <w:rFonts w:cs="Calibri"/>
          <w:lang w:val="pl-PL"/>
        </w:rPr>
        <w:t xml:space="preserve">zypadkach wniosek można złożyć </w:t>
      </w:r>
      <w:r w:rsidRPr="00E31F6D">
        <w:rPr>
          <w:rFonts w:cs="Calibri"/>
          <w:lang w:val="pl-PL"/>
        </w:rPr>
        <w:t>także w innym terminie.</w:t>
      </w:r>
    </w:p>
    <w:p w:rsidR="002B4D27" w:rsidRPr="00E31F6D" w:rsidRDefault="002B4D27" w:rsidP="00AB6EF9">
      <w:pPr>
        <w:numPr>
          <w:ilvl w:val="0"/>
          <w:numId w:val="3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</w:t>
      </w:r>
      <w:r w:rsidR="00D4650C" w:rsidRPr="00E31F6D">
        <w:rPr>
          <w:rFonts w:cs="Calibri"/>
          <w:lang w:val="pl-PL"/>
        </w:rPr>
        <w:t xml:space="preserve"> świetlicy obowiązuje regulamin</w:t>
      </w:r>
      <w:r w:rsidRPr="00E31F6D">
        <w:rPr>
          <w:rFonts w:cs="Calibri"/>
          <w:lang w:val="pl-PL"/>
        </w:rPr>
        <w:t>, z którym rodzice i uczniowie mają obowiązek zapoznania się.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6B0247" w:rsidP="0076344F">
      <w:pPr>
        <w:pStyle w:val="Nagwek2"/>
        <w:jc w:val="center"/>
        <w:rPr>
          <w:rFonts w:ascii="Calibri" w:hAnsi="Calibri" w:cs="Calibri"/>
        </w:rPr>
      </w:pPr>
      <w:bookmarkStart w:id="24" w:name="_Toc499487787"/>
      <w:r w:rsidRPr="00171FE1">
        <w:rPr>
          <w:rFonts w:ascii="Calibri" w:hAnsi="Calibri" w:cs="Calibri"/>
        </w:rPr>
        <w:t>Rozdział 9</w:t>
      </w:r>
      <w:r w:rsidR="0076344F" w:rsidRPr="00171FE1">
        <w:rPr>
          <w:rFonts w:ascii="Calibri" w:hAnsi="Calibri" w:cs="Calibri"/>
        </w:rPr>
        <w:br/>
      </w:r>
      <w:r w:rsidR="002B4D27" w:rsidRPr="00171FE1">
        <w:rPr>
          <w:rFonts w:ascii="Calibri" w:hAnsi="Calibri" w:cs="Calibri"/>
        </w:rPr>
        <w:t>Organizacja stołówki szkolnej</w:t>
      </w:r>
      <w:bookmarkEnd w:id="24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30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celu realizacji za</w:t>
      </w:r>
      <w:r w:rsidR="001A654F" w:rsidRPr="00E31F6D">
        <w:rPr>
          <w:rFonts w:cs="Calibri"/>
          <w:lang w:val="pl-PL"/>
        </w:rPr>
        <w:t xml:space="preserve">dań opiekuńczych i wspomagania </w:t>
      </w:r>
      <w:r w:rsidRPr="00E31F6D">
        <w:rPr>
          <w:rFonts w:cs="Calibri"/>
          <w:lang w:val="pl-PL"/>
        </w:rPr>
        <w:t>prawidłowego rozwoju uczniów w szkole może być zorganizowana stołówka.</w:t>
      </w:r>
    </w:p>
    <w:p w:rsidR="002B4D27" w:rsidRPr="00E31F6D" w:rsidRDefault="002B4D27" w:rsidP="00AB6EF9">
      <w:pPr>
        <w:numPr>
          <w:ilvl w:val="0"/>
          <w:numId w:val="3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Koszty prowadzenia stołówki pokrywa organ prowadzący szkołę, w tym wynagrodzenie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pochodne pracownikó</w:t>
      </w:r>
      <w:r w:rsidR="001A654F" w:rsidRPr="00E31F6D">
        <w:rPr>
          <w:rFonts w:cs="Calibri"/>
          <w:lang w:val="pl-PL"/>
        </w:rPr>
        <w:t>w obsługi kuchni</w:t>
      </w:r>
      <w:r w:rsidRPr="00E31F6D">
        <w:rPr>
          <w:rFonts w:cs="Calibri"/>
          <w:lang w:val="pl-PL"/>
        </w:rPr>
        <w:t xml:space="preserve">, których liczba jest corocznie zatwierdzana przez ten organ  </w:t>
      </w:r>
      <w:r w:rsidR="001A654F" w:rsidRPr="00E31F6D">
        <w:rPr>
          <w:rFonts w:cs="Calibri"/>
          <w:lang w:val="pl-PL"/>
        </w:rPr>
        <w:t>w arkuszu organizacyjnym szkoły</w:t>
      </w:r>
      <w:r w:rsidRPr="00E31F6D">
        <w:rPr>
          <w:rFonts w:cs="Calibri"/>
          <w:lang w:val="pl-PL"/>
        </w:rPr>
        <w:t xml:space="preserve">. </w:t>
      </w:r>
    </w:p>
    <w:p w:rsidR="002B4D27" w:rsidRPr="00E31F6D" w:rsidRDefault="002B4D27" w:rsidP="00AB6EF9">
      <w:pPr>
        <w:numPr>
          <w:ilvl w:val="0"/>
          <w:numId w:val="3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Korzystanie z posiłków w stołówce szkolnej jest odpłatne. </w:t>
      </w:r>
    </w:p>
    <w:p w:rsidR="002B4D27" w:rsidRPr="00E31F6D" w:rsidRDefault="002B4D27" w:rsidP="00AB6EF9">
      <w:pPr>
        <w:numPr>
          <w:ilvl w:val="0"/>
          <w:numId w:val="3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Warunki korzystania ze stołówki szkolnej, w tym wysokość opłat za posiłki, ustala dyrektor szkoły w drodze wewnętrznego zarządzenia w porozumieniu z organem prowadzącym szkołę. </w:t>
      </w:r>
    </w:p>
    <w:p w:rsidR="002B4D27" w:rsidRPr="00E31F6D" w:rsidRDefault="002B4D27" w:rsidP="00AB6EF9">
      <w:pPr>
        <w:numPr>
          <w:ilvl w:val="0"/>
          <w:numId w:val="3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celu zapewnienia uczniom bezpiecznych warunków spożywania posiłków, dyrektor szkoły organizuje w stołówce </w:t>
      </w:r>
      <w:r w:rsidR="00693341" w:rsidRPr="00E31F6D">
        <w:rPr>
          <w:rFonts w:cs="Calibri"/>
          <w:lang w:val="pl-PL"/>
        </w:rPr>
        <w:t xml:space="preserve">pracę </w:t>
      </w:r>
      <w:r w:rsidRPr="00E31F6D">
        <w:rPr>
          <w:rFonts w:cs="Calibri"/>
          <w:lang w:val="pl-PL"/>
        </w:rPr>
        <w:t xml:space="preserve">nauczycieli, ustalając </w:t>
      </w:r>
      <w:r w:rsidR="00A22623" w:rsidRPr="00E31F6D">
        <w:rPr>
          <w:rFonts w:cs="Calibri"/>
          <w:lang w:val="pl-PL"/>
        </w:rPr>
        <w:t>harmonogram ich pracy.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1A654F" w:rsidP="0076344F">
      <w:pPr>
        <w:pStyle w:val="Nagwek2"/>
        <w:jc w:val="center"/>
        <w:rPr>
          <w:rFonts w:ascii="Calibri" w:hAnsi="Calibri" w:cs="Calibri"/>
        </w:rPr>
      </w:pPr>
      <w:bookmarkStart w:id="25" w:name="_Toc499487788"/>
      <w:r w:rsidRPr="00171FE1">
        <w:rPr>
          <w:rFonts w:ascii="Calibri" w:hAnsi="Calibri" w:cs="Calibri"/>
        </w:rPr>
        <w:t>Rozdzia</w:t>
      </w:r>
      <w:r w:rsidR="006B0247" w:rsidRPr="00171FE1">
        <w:rPr>
          <w:rFonts w:ascii="Calibri" w:hAnsi="Calibri" w:cs="Calibri"/>
        </w:rPr>
        <w:t>ł 10</w:t>
      </w:r>
      <w:r w:rsidR="0076344F" w:rsidRPr="00171FE1">
        <w:rPr>
          <w:rFonts w:ascii="Calibri" w:hAnsi="Calibri" w:cs="Calibri"/>
        </w:rPr>
        <w:br/>
      </w:r>
      <w:r w:rsidR="002B4D27" w:rsidRPr="00171FE1">
        <w:rPr>
          <w:rFonts w:ascii="Calibri" w:hAnsi="Calibri" w:cs="Calibri"/>
        </w:rPr>
        <w:t>Organizacja biblioteki szkolnej</w:t>
      </w:r>
      <w:bookmarkEnd w:id="25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31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zapewnia uczniom możliwość korzystania z biblioteki szkolnej. </w:t>
      </w:r>
    </w:p>
    <w:p w:rsidR="002B4D27" w:rsidRPr="00E31F6D" w:rsidRDefault="002B4D27" w:rsidP="00AB6EF9">
      <w:pPr>
        <w:numPr>
          <w:ilvl w:val="0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Biblioteka jest pracownią interaktywną, służącą realizacji potrzeb i zainteresowań uczniów, zadań dydaktycznych i wychowawczych szkoły, doskonaleniu warunków pracy nauczycieli, popularyzowaniu wiedzy pedagog</w:t>
      </w:r>
      <w:r w:rsidR="00E3770C" w:rsidRPr="00E31F6D">
        <w:rPr>
          <w:rFonts w:cs="Calibri"/>
          <w:lang w:val="pl-PL"/>
        </w:rPr>
        <w:t xml:space="preserve">icznej wśród rodziców uczniów. </w:t>
      </w:r>
    </w:p>
    <w:p w:rsidR="002B4D27" w:rsidRPr="00171FE1" w:rsidRDefault="002B4D27" w:rsidP="00AB6EF9">
      <w:pPr>
        <w:numPr>
          <w:ilvl w:val="0"/>
          <w:numId w:val="3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 skład biblioteki wchodzą:</w:t>
      </w:r>
    </w:p>
    <w:p w:rsidR="002B4D27" w:rsidRPr="00E31F6D" w:rsidRDefault="002B4D27" w:rsidP="00AB6EF9">
      <w:pPr>
        <w:numPr>
          <w:ilvl w:val="1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wypożyczalnia, która gromadzi, opracowuje i udostępnia zbiory oraz umożliwia użytkownikom korzystanie z łącza internetowego;</w:t>
      </w:r>
    </w:p>
    <w:p w:rsidR="002B4D27" w:rsidRPr="00E31F6D" w:rsidRDefault="002B4D27" w:rsidP="00AB6EF9">
      <w:pPr>
        <w:numPr>
          <w:ilvl w:val="1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czytelnia, w której udostępnia się księgozbiór podręczny na miejscu oraz umożliwia użytkownikom korzystanie z łącza internetowego.</w:t>
      </w:r>
    </w:p>
    <w:p w:rsidR="002B4D27" w:rsidRPr="00E31F6D" w:rsidRDefault="002B4D27" w:rsidP="00AB6EF9">
      <w:pPr>
        <w:numPr>
          <w:ilvl w:val="0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Szczegółowe zasady udostęp</w:t>
      </w:r>
      <w:r w:rsidR="001A654F" w:rsidRPr="00E31F6D">
        <w:rPr>
          <w:rFonts w:cs="Calibri"/>
          <w:lang w:val="pl-PL"/>
        </w:rPr>
        <w:t xml:space="preserve">niania zbiorów bibliotecznych, </w:t>
      </w:r>
      <w:r w:rsidRPr="00E31F6D">
        <w:rPr>
          <w:rFonts w:cs="Calibri"/>
          <w:lang w:val="pl-PL"/>
        </w:rPr>
        <w:t>podręczników, materiałów edukacyjnych i materiałów ćwiczeniowych określa odrębny regulamin.</w:t>
      </w:r>
    </w:p>
    <w:p w:rsidR="002B4D27" w:rsidRPr="00E31F6D" w:rsidRDefault="002B4D27" w:rsidP="00AB6EF9">
      <w:pPr>
        <w:numPr>
          <w:ilvl w:val="0"/>
          <w:numId w:val="3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Do zbiorów bibliotecznych należą książki i podręczniki, czasopisma, dokumenty na nośnikach elektronicznych oraz inne materiały niezbędne do realizacji z</w:t>
      </w:r>
      <w:r w:rsidR="00E3770C" w:rsidRPr="00E31F6D">
        <w:rPr>
          <w:rFonts w:cs="Calibri"/>
          <w:lang w:val="pl-PL"/>
        </w:rPr>
        <w:t>adań dydaktyczno-wychowawczych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i opiekuńczych szkoły. </w:t>
      </w:r>
    </w:p>
    <w:p w:rsidR="00124BBC" w:rsidRPr="00E31F6D" w:rsidRDefault="00124BBC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32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Godziny pracy biblioteki są ustalane przez </w:t>
      </w:r>
      <w:r w:rsidR="001A654F" w:rsidRPr="00E31F6D">
        <w:rPr>
          <w:rFonts w:cs="Calibri"/>
          <w:lang w:val="pl-PL"/>
        </w:rPr>
        <w:t xml:space="preserve">dyrektora szkoły, są </w:t>
      </w:r>
      <w:r w:rsidR="00E3770C" w:rsidRPr="00E31F6D">
        <w:rPr>
          <w:rFonts w:cs="Calibri"/>
          <w:lang w:val="pl-PL"/>
        </w:rPr>
        <w:t xml:space="preserve">one dostosowywane </w:t>
      </w:r>
      <w:r w:rsidRPr="00E31F6D">
        <w:rPr>
          <w:rFonts w:cs="Calibri"/>
          <w:lang w:val="pl-PL"/>
        </w:rPr>
        <w:t>do tygodniowego rozkładu zajęć szkoły tak, aby</w:t>
      </w:r>
      <w:r w:rsidR="00E3770C" w:rsidRPr="00E31F6D">
        <w:rPr>
          <w:rFonts w:cs="Calibri"/>
          <w:lang w:val="pl-PL"/>
        </w:rPr>
        <w:t xml:space="preserve"> umożliwić użytkownikom dostęp </w:t>
      </w:r>
      <w:r w:rsidRPr="00E31F6D">
        <w:rPr>
          <w:rFonts w:cs="Calibri"/>
          <w:lang w:val="pl-PL"/>
        </w:rPr>
        <w:t>do księgozbioru.</w:t>
      </w:r>
    </w:p>
    <w:p w:rsidR="002B4D27" w:rsidRPr="00E31F6D" w:rsidRDefault="002B4D27" w:rsidP="00AB6EF9">
      <w:pPr>
        <w:numPr>
          <w:ilvl w:val="0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Bibliotekę prowadzą nauczyciele bib</w:t>
      </w:r>
      <w:r w:rsidR="001A654F" w:rsidRPr="00E31F6D">
        <w:rPr>
          <w:rFonts w:cs="Calibri"/>
          <w:lang w:val="pl-PL"/>
        </w:rPr>
        <w:t>liotekarze</w:t>
      </w:r>
      <w:r w:rsidRPr="00E31F6D">
        <w:rPr>
          <w:rFonts w:cs="Calibri"/>
          <w:lang w:val="pl-PL"/>
        </w:rPr>
        <w:t xml:space="preserve">, których zadaniem jest: 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gromadzenie, opracowywanie i udostępnianie zbiorów bibliotecznych,  podręczników, materiałów edukacyjnych i materiałów ćwiczeniowych zgodnie z potrzebami uczniów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nauczycieli oraz potrzebami dydaktyczno-wychowawczymi szkoły;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tworzenie warunków do efektywnego posługiwania się technol</w:t>
      </w:r>
      <w:r w:rsidR="001A654F" w:rsidRPr="00E31F6D">
        <w:rPr>
          <w:rFonts w:cs="Calibri"/>
          <w:lang w:val="pl-PL"/>
        </w:rPr>
        <w:t>ogią informacyjno-komunikacyjną</w:t>
      </w:r>
      <w:r w:rsidR="00E3770C" w:rsidRPr="00E31F6D">
        <w:rPr>
          <w:rFonts w:cs="Calibri"/>
          <w:lang w:val="pl-PL"/>
        </w:rPr>
        <w:t xml:space="preserve"> oraz do </w:t>
      </w:r>
      <w:r w:rsidRPr="00E31F6D">
        <w:rPr>
          <w:rFonts w:cs="Calibri"/>
          <w:lang w:val="pl-PL"/>
        </w:rPr>
        <w:t>poszukiwania, porządkowania i wykorzystywania informacji z różnych źródeł;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zaspokajanie potrzeb czytelniczych i informacyjnych czytelników;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rozbudzanie i rozwijanie indywidualnych zainteresowań uczniów oraz wyrabianie u uczniów nawyku czytania i uczenia się;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organizowanie różnorodnych działań rozwijających wrażliwość kulturową </w:t>
      </w:r>
      <w:r w:rsidR="001A654F" w:rsidRPr="00E31F6D">
        <w:rPr>
          <w:rFonts w:cs="Calibri"/>
          <w:lang w:val="pl-PL"/>
        </w:rPr>
        <w:t>i społeczną</w:t>
      </w:r>
      <w:r w:rsidRPr="00E31F6D">
        <w:rPr>
          <w:rFonts w:cs="Calibri"/>
          <w:lang w:val="pl-PL"/>
        </w:rPr>
        <w:t>, w tym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 w zakresie podtrzymywania tożsamości narodowej i językowej uczniów należ</w:t>
      </w:r>
      <w:r w:rsidR="001A654F" w:rsidRPr="00E31F6D">
        <w:rPr>
          <w:rFonts w:cs="Calibri"/>
          <w:lang w:val="pl-PL"/>
        </w:rPr>
        <w:t>ących do mniejszości narodowych</w:t>
      </w:r>
      <w:r w:rsidRPr="00E31F6D">
        <w:rPr>
          <w:rFonts w:cs="Calibri"/>
          <w:lang w:val="pl-PL"/>
        </w:rPr>
        <w:t>, mniejszości etnicznych oraz społeczności posługującej się językiem regionalnym;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podejmowanie różnych form pracy z zakresu edukacji czytelniczej i medialnej;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wspomaganie nauczycieli i wychowawców w realizacji zadań dydaktyczno-wychowawczych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opiekuńczych;</w:t>
      </w:r>
    </w:p>
    <w:p w:rsidR="002B4D27" w:rsidRPr="00E31F6D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umożliwienie doskonalenia metod pracy nauczycieli;</w:t>
      </w:r>
    </w:p>
    <w:p w:rsidR="002B4D27" w:rsidRPr="00171FE1" w:rsidRDefault="002B4D27" w:rsidP="00AB6EF9">
      <w:pPr>
        <w:numPr>
          <w:ilvl w:val="1"/>
          <w:numId w:val="3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popularyzowanie wiedzy pedagogicznej.</w:t>
      </w:r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33</w:t>
      </w:r>
      <w:r w:rsidR="002B4D27" w:rsidRPr="00171FE1">
        <w:rPr>
          <w:rFonts w:cs="Calibri"/>
          <w:b/>
        </w:rPr>
        <w:t>.</w:t>
      </w:r>
    </w:p>
    <w:p w:rsidR="002B4D27" w:rsidRPr="00171FE1" w:rsidRDefault="002B4D27" w:rsidP="00AB6EF9">
      <w:pPr>
        <w:numPr>
          <w:ilvl w:val="0"/>
          <w:numId w:val="3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Biblioteka współpracuje z: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uczniami, na zasadach świadomego i aktywnego ich udziału, w zakresie rozbudzania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i rozwijania zainteresowań czytelniczych, pogłębiania i wyrabiania nawyku czytania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samokształcenia;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nauczycielami na zasadach wzajemnego wspierania się, w zakresie gromadzenia materiałów dydaktycznych i literatury przedmiotu, organizacji zajęć bibliotecznych, organizacji wspólnych przedsięwzięć;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wychowawcami, na zasadach wzajemnego wspierania się, w zakresie rozpoznawania </w:t>
      </w:r>
      <w:r w:rsidR="00E3770C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rozwijania potrzeb i zainteresowań czytelniczych uczniów;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rodzicami, na zasadach partnerstwa, w zakresie przekazywania informacji o czytelnictwie, literaturze pedagogicznej;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innymi bibliotekami, na zasadach wzajemnego wspierania się, w zakresie wymiany doświadczeń, organizacji lekcji bibliotecznych i innych zajęć edukacyjnych i kulturalnych;</w:t>
      </w:r>
    </w:p>
    <w:p w:rsidR="002B4D27" w:rsidRPr="00E31F6D" w:rsidRDefault="002B4D27" w:rsidP="00AB6EF9">
      <w:pPr>
        <w:numPr>
          <w:ilvl w:val="1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instytucjami kultury i stowarzyszeniami zgodnie z potrzebami.</w:t>
      </w:r>
    </w:p>
    <w:p w:rsidR="002B4D27" w:rsidRPr="00E31F6D" w:rsidRDefault="002B4D27" w:rsidP="00AB6EF9">
      <w:pPr>
        <w:numPr>
          <w:ilvl w:val="0"/>
          <w:numId w:val="3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bibliotece przeprowadzana jest inwentaryzacja księgozbioru z uwzględnieniem przepisów wydanych na podstawie art. 27 ust. 6 ustawy z dnia 27 czerwca 1997 r. o bibliotekach</w:t>
      </w:r>
      <w:r w:rsidR="00E3770C" w:rsidRPr="00E31F6D">
        <w:rPr>
          <w:rFonts w:cs="Calibri"/>
          <w:lang w:val="pl-PL"/>
        </w:rPr>
        <w:br/>
      </w:r>
      <w:r w:rsidRPr="00964118">
        <w:rPr>
          <w:rFonts w:cs="Calibri"/>
          <w:lang w:val="pl-PL"/>
        </w:rPr>
        <w:t>(Dz. U. z 2012 r. poz. 642 i 908 oraz z 2013 r. poz. 829).</w:t>
      </w:r>
    </w:p>
    <w:p w:rsidR="002B4D27" w:rsidRPr="00E31F6D" w:rsidRDefault="002B4D27" w:rsidP="003A0AC5">
      <w:pPr>
        <w:numPr>
          <w:ilvl w:val="0"/>
          <w:numId w:val="37"/>
        </w:numPr>
        <w:spacing w:line="360" w:lineRule="auto"/>
        <w:contextualSpacing/>
        <w:rPr>
          <w:rFonts w:cs="Calibri"/>
          <w:lang w:val="pl-PL"/>
        </w:rPr>
      </w:pPr>
      <w:r w:rsidRPr="00E31F6D">
        <w:rPr>
          <w:rFonts w:cs="Calibri"/>
          <w:lang w:val="pl-PL"/>
        </w:rPr>
        <w:t>Biblioteka</w:t>
      </w:r>
      <w:r w:rsidR="00A86CBE">
        <w:rPr>
          <w:rFonts w:cs="Calibri"/>
          <w:lang w:val="pl-PL"/>
        </w:rPr>
        <w:t xml:space="preserve"> posługuje się pieczątką owalną </w:t>
      </w:r>
      <w:r w:rsidR="003A0AC5">
        <w:rPr>
          <w:rFonts w:cs="Calibri"/>
          <w:lang w:val="pl-PL"/>
        </w:rPr>
        <w:t>, zawierającą napis Biblioteka Szkoły Podstaw. Nr 1 im.Marii Konopnickiej w Blachowni;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6B0247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26" w:name="_Toc499487789"/>
      <w:r w:rsidRPr="00E31F6D">
        <w:rPr>
          <w:rFonts w:ascii="Calibri" w:hAnsi="Calibri" w:cs="Calibri"/>
          <w:lang w:val="pl-PL"/>
        </w:rPr>
        <w:t>Rozdział 11</w:t>
      </w:r>
      <w:r w:rsidR="0076344F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Bezpieczeństwo uczniów w czasie zajęć organizowanych przez szkołę</w:t>
      </w:r>
      <w:bookmarkEnd w:id="26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34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zapewnia uczniom bezpieczeństwo w budynku i na terenie szkoły.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obowiązuje instrukcja bezpieczeństwa pożarowego, zgodnie z którą co roku przeprowadza się próbną ewakuację uczniów i pracowni</w:t>
      </w:r>
      <w:r w:rsidR="00D20CEF" w:rsidRPr="00E31F6D">
        <w:rPr>
          <w:rFonts w:cs="Calibri"/>
          <w:lang w:val="pl-PL"/>
        </w:rPr>
        <w:t>ków w terminie nie dłuższym niż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3 miesiące od dnia rozpoczęcia roku szkolnego.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Wychowawcy oddziałów mają obowiązek zapoznać uczniów z zasadami ewakuacji obowiązującymi w szkole.</w:t>
      </w:r>
    </w:p>
    <w:p w:rsidR="00A22623" w:rsidRPr="00E31F6D" w:rsidRDefault="00693341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 prawidłowy przebieg i organizację próbnej ewakuacji odpowiada inspektor bhp oraz powołany przez dyrektora spośród nauczycieli koordynator</w:t>
      </w:r>
      <w:r w:rsidR="002B4D27" w:rsidRPr="00E31F6D">
        <w:rPr>
          <w:rFonts w:cs="Calibri"/>
          <w:lang w:val="pl-PL"/>
        </w:rPr>
        <w:t xml:space="preserve"> </w:t>
      </w:r>
      <w:r w:rsidR="00A22623"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przestrzega przepisów bezpieczeństwa i higieny wynikających z odrębnych przepisów obowiązują</w:t>
      </w:r>
      <w:r w:rsidR="00F414C7" w:rsidRPr="00E31F6D">
        <w:rPr>
          <w:rFonts w:cs="Calibri"/>
          <w:lang w:val="pl-PL"/>
        </w:rPr>
        <w:t>cych w placówkach oświatowych,</w:t>
      </w:r>
      <w:r w:rsidRPr="00E31F6D">
        <w:rPr>
          <w:rFonts w:cs="Calibri"/>
          <w:lang w:val="pl-PL"/>
        </w:rPr>
        <w:t xml:space="preserve"> ich przestrzeganie podlega kontroli wewn</w:t>
      </w:r>
      <w:r w:rsidR="00D20CEF" w:rsidRPr="00E31F6D">
        <w:rPr>
          <w:rFonts w:cs="Calibri"/>
          <w:lang w:val="pl-PL"/>
        </w:rPr>
        <w:t>ętrznej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zewnętrznej.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Każdy nauczyciel zobowiązany jest do systematycznego kontrolowania miejsca prowadzenia zajęć, w przypadku zagrożenia opusz</w:t>
      </w:r>
      <w:r w:rsidR="00D20CEF" w:rsidRPr="00E31F6D">
        <w:rPr>
          <w:rFonts w:cs="Calibri"/>
          <w:lang w:val="pl-PL"/>
        </w:rPr>
        <w:t xml:space="preserve">cza wraz z uczniami to miejsce </w:t>
      </w:r>
      <w:r w:rsidRPr="00E31F6D">
        <w:rPr>
          <w:rFonts w:cs="Calibri"/>
          <w:lang w:val="pl-PL"/>
        </w:rPr>
        <w:t>i powiadamia o tym fakcie dyrektor</w:t>
      </w:r>
      <w:r w:rsidR="009874DD" w:rsidRPr="00E31F6D">
        <w:rPr>
          <w:rFonts w:cs="Calibri"/>
          <w:lang w:val="pl-PL"/>
        </w:rPr>
        <w:t xml:space="preserve">a szkoły 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nie może przystąpić do prowadzenia zajęć zanim zagrożenie nie zostanie usunięte.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zagrożeń zalicza się w szczególności: pęknięte lub rozbite szyby, odsłonięte przewody elektryczne, ostre przedmioty, uszkodzone sprzęty lub narzędzia itp.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sali gimnastycznej, na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nauczyciela, uczniowie nie mogą przebywać w sali gimnastycznej ani nie wolno wydawać uczniom sprzętu sportowego.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zapoznaje uczniów z obowiązującym regulaminem korzystania z sali gimnastycznej, sprzętu sportowego i terenu rekreacyjnego na pierwszych zajęciach roku szkolnego.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Nauczyciele prowadzący zajęcia wychowania fizycznego zobowiązani są do zapoznania się 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informacją dotyczącą stanu zdrowia ucznia przekazaną przez rodziców.</w:t>
      </w:r>
    </w:p>
    <w:p w:rsidR="002B4D27" w:rsidRPr="00E31F6D" w:rsidRDefault="002B4D27" w:rsidP="00AB6EF9">
      <w:pPr>
        <w:numPr>
          <w:ilvl w:val="0"/>
          <w:numId w:val="3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Wyjazdy na zawody sportowe, każdorazowo wymagają uzyskania pisemnej zgody rodziców wraz z oświadczeniem, że nie ma przeciwwskazań zdrowotnych do wysiłku fizycznego. Zgody rodziców przechowywane są do zakończenia roku szkolnego w dokumentacji nauczyciela organizującego zawody.</w:t>
      </w:r>
    </w:p>
    <w:p w:rsidR="00124BBC" w:rsidRPr="00E31F6D" w:rsidRDefault="00124BBC" w:rsidP="0076344F">
      <w:pPr>
        <w:spacing w:line="360" w:lineRule="auto"/>
        <w:contextualSpacing/>
        <w:rPr>
          <w:rFonts w:cs="Calibri"/>
          <w:b/>
          <w:lang w:val="pl-PL"/>
        </w:rPr>
      </w:pPr>
    </w:p>
    <w:p w:rsidR="001D337F" w:rsidRPr="00171FE1" w:rsidRDefault="002B4D27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 xml:space="preserve">§ </w:t>
      </w:r>
      <w:r w:rsidR="007A2731" w:rsidRPr="00171FE1">
        <w:rPr>
          <w:rFonts w:cs="Calibri"/>
          <w:b/>
        </w:rPr>
        <w:t>35</w:t>
      </w:r>
      <w:r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jest zobowiązany do spraw</w:t>
      </w:r>
      <w:r w:rsidR="00D20CEF" w:rsidRPr="00E31F6D">
        <w:rPr>
          <w:rFonts w:cs="Calibri"/>
          <w:lang w:val="pl-PL"/>
        </w:rPr>
        <w:t xml:space="preserve">dzania listy obecności uczniów </w:t>
      </w:r>
      <w:r w:rsidRPr="00E31F6D">
        <w:rPr>
          <w:rFonts w:cs="Calibri"/>
          <w:lang w:val="pl-PL"/>
        </w:rPr>
        <w:t>przed przystąpieniem do zajęć i oznaczenia obecności lub nieobecności ucznia w dzienniku.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stwierdzenia samowolnego opuszczenia szkoły przez ucznia, nauczyciel zobowiązany jest niezwłocznie zawiadomić o tym wychowawcę oddziału lub pedagoga oraz rodziców.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pozostaje pod opieką nauczycieli w czasie 15 minut przed rozpoczęciem obowiązkowych dla niego </w:t>
      </w:r>
      <w:r w:rsidR="00F414C7" w:rsidRPr="00E31F6D">
        <w:rPr>
          <w:rFonts w:cs="Calibri"/>
          <w:lang w:val="pl-PL"/>
        </w:rPr>
        <w:t>zajęć edukacyjnych danego dnia,</w:t>
      </w:r>
      <w:r w:rsidRPr="00E31F6D">
        <w:rPr>
          <w:rFonts w:cs="Calibri"/>
          <w:lang w:val="pl-PL"/>
        </w:rPr>
        <w:t xml:space="preserve"> do ich zakończenia z wyjątkiem: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uczniów korzystających ze świetlicy szkolnej, którzy od chwili zgłoszenia się do świetlicy do momentu jej opuszczenia, znajdują się pod opieką nauczyciela świetlicy szkolnej; świetlica szkolna działa od godz</w:t>
      </w:r>
      <w:r w:rsidRPr="00964118">
        <w:rPr>
          <w:rFonts w:cs="Calibri"/>
          <w:lang w:val="pl-PL"/>
        </w:rPr>
        <w:t xml:space="preserve">. </w:t>
      </w:r>
      <w:r w:rsidR="00964118">
        <w:rPr>
          <w:rFonts w:cs="Calibri"/>
          <w:lang w:val="pl-PL"/>
        </w:rPr>
        <w:t xml:space="preserve">6.30 (w budynku przy ul. Bankowa 13) </w:t>
      </w:r>
      <w:r w:rsidRPr="00E31F6D">
        <w:rPr>
          <w:rFonts w:cs="Calibri"/>
          <w:lang w:val="pl-PL"/>
        </w:rPr>
        <w:t xml:space="preserve">i każdy uczeń, który przyszedł </w:t>
      </w:r>
      <w:r w:rsidRPr="00E31F6D">
        <w:rPr>
          <w:rFonts w:cs="Calibri"/>
          <w:lang w:val="pl-PL"/>
        </w:rPr>
        <w:lastRenderedPageBreak/>
        <w:t xml:space="preserve">do szkoły wcześniej niż </w:t>
      </w:r>
      <w:r w:rsidR="00A22623" w:rsidRPr="00E31F6D">
        <w:rPr>
          <w:rFonts w:cs="Calibri"/>
          <w:lang w:val="pl-PL"/>
        </w:rPr>
        <w:t xml:space="preserve">wynika to z jego planu zajęć </w:t>
      </w:r>
      <w:r w:rsidRPr="00E31F6D">
        <w:rPr>
          <w:rFonts w:cs="Calibri"/>
          <w:lang w:val="pl-PL"/>
        </w:rPr>
        <w:t>edukacyjnych, ma obowiązek zgłoszenia się do świetlicy;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nie ponosi odpowiedzialności za uczniów, którzy znaleźli się na jej terenie z przyczyn niemających uzasadnienia w organizacji nauczania, wychowania i opieki realizowanej w danym dniu.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Odpowiedzialność za bezpieczeństwo uczniów ponoszą: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nauczyciele prowadzący zajęcia obowiązkowe i pozalekcyjne;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 uczniów przebywających na przerwach poza salami lekcyjnymi nauczyciele pełniący dyżury podczas przerw do ostatniej lekcji danego dnia;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 uczniów</w:t>
      </w:r>
      <w:r w:rsidR="00F414C7" w:rsidRPr="00E31F6D">
        <w:rPr>
          <w:rFonts w:cs="Calibri"/>
          <w:lang w:val="pl-PL"/>
        </w:rPr>
        <w:t xml:space="preserve"> przebywających w bibliotece – </w:t>
      </w:r>
      <w:r w:rsidRPr="00E31F6D">
        <w:rPr>
          <w:rFonts w:cs="Calibri"/>
          <w:lang w:val="pl-PL"/>
        </w:rPr>
        <w:t>nauczyciel bibliotekarz, za uczn</w:t>
      </w:r>
      <w:r w:rsidR="00F414C7" w:rsidRPr="00E31F6D">
        <w:rPr>
          <w:rFonts w:cs="Calibri"/>
          <w:lang w:val="pl-PL"/>
        </w:rPr>
        <w:t xml:space="preserve">iów przebywających w świetlicy – </w:t>
      </w:r>
      <w:r w:rsidRPr="00E31F6D">
        <w:rPr>
          <w:rFonts w:cs="Calibri"/>
          <w:lang w:val="pl-PL"/>
        </w:rPr>
        <w:t xml:space="preserve"> nauczyciel świetlicy szkolnej.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przerwach sale lekcyjne są zamknięte, a uczniowie oczekują n</w:t>
      </w:r>
      <w:r w:rsidR="00F414C7" w:rsidRPr="00E31F6D">
        <w:rPr>
          <w:rFonts w:cs="Calibri"/>
          <w:lang w:val="pl-PL"/>
        </w:rPr>
        <w:t>a lekcje na korytarzu przy sali</w:t>
      </w:r>
      <w:r w:rsidRPr="00E31F6D">
        <w:rPr>
          <w:rFonts w:cs="Calibri"/>
          <w:lang w:val="pl-PL"/>
        </w:rPr>
        <w:t xml:space="preserve">, 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której będą mieli zajęcia.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Jeżeli z ważnych, uzasadnionych przyczyn konieczne jest zwolnienie ucznia z zajęć przed ich zakończeniem w danym dniu, wychowawca, a pod jego nieobecność pedagog szkolny lub dyrektor szkoły (wicedyrektor szkoły) może:</w:t>
      </w:r>
    </w:p>
    <w:p w:rsidR="002B4D27" w:rsidRPr="00E31F6D" w:rsidRDefault="002B4D2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pisemną prośbę rodziców dostarczoną przez ucznia zwolnić ucznia z zajęć na warunkach określonych przez rodzica, z tym, że od tej chwili odpowiedzialność za jego bezpieczeństwo ponoszą rodzice;</w:t>
      </w:r>
    </w:p>
    <w:p w:rsidR="002B4D27" w:rsidRPr="00171FE1" w:rsidRDefault="00F414C7" w:rsidP="00AB6EF9">
      <w:pPr>
        <w:numPr>
          <w:ilvl w:val="1"/>
          <w:numId w:val="39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zwolnić z zajęć ucznia, który uskarża  </w:t>
      </w:r>
      <w:r w:rsidR="002B4D27" w:rsidRPr="00E31F6D">
        <w:rPr>
          <w:rFonts w:cs="Calibri"/>
          <w:lang w:val="pl-PL"/>
        </w:rPr>
        <w:t>się na złe samopoczuci</w:t>
      </w:r>
      <w:r w:rsidRPr="00E31F6D">
        <w:rPr>
          <w:rFonts w:cs="Calibri"/>
          <w:lang w:val="pl-PL"/>
        </w:rPr>
        <w:t>e, zachorował lub uległ urazowi</w:t>
      </w:r>
      <w:r w:rsidR="00D20CEF" w:rsidRPr="00E31F6D">
        <w:rPr>
          <w:rFonts w:cs="Calibri"/>
          <w:lang w:val="pl-PL"/>
        </w:rPr>
        <w:t>.</w:t>
      </w:r>
      <w:r w:rsidR="00D20CEF" w:rsidRPr="00E31F6D">
        <w:rPr>
          <w:rFonts w:cs="Calibri"/>
          <w:lang w:val="pl-PL"/>
        </w:rPr>
        <w:br/>
      </w:r>
      <w:r w:rsidR="002B4D27" w:rsidRPr="00171FE1">
        <w:rPr>
          <w:rFonts w:cs="Calibri"/>
        </w:rPr>
        <w:t>W tym wypadku:</w:t>
      </w:r>
    </w:p>
    <w:p w:rsidR="002B4D27" w:rsidRPr="00E31F6D" w:rsidRDefault="00F414C7" w:rsidP="00AB6EF9">
      <w:pPr>
        <w:numPr>
          <w:ilvl w:val="2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niezwłocznie zawiadamia się</w:t>
      </w:r>
      <w:r w:rsidR="002B4D27" w:rsidRPr="00E31F6D">
        <w:rPr>
          <w:rFonts w:cs="Calibri"/>
          <w:lang w:val="pl-PL"/>
        </w:rPr>
        <w:t xml:space="preserve"> rodziców o dolegliwościach dziecka i postępuje zgo</w:t>
      </w:r>
      <w:r w:rsidR="00D20CEF" w:rsidRPr="00E31F6D">
        <w:rPr>
          <w:rFonts w:cs="Calibri"/>
          <w:lang w:val="pl-PL"/>
        </w:rPr>
        <w:t>dnie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poczynionymi ustaleniami;</w:t>
      </w:r>
    </w:p>
    <w:p w:rsidR="002B4D27" w:rsidRPr="00E31F6D" w:rsidRDefault="002B4D27" w:rsidP="00AB6EF9">
      <w:pPr>
        <w:numPr>
          <w:ilvl w:val="2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 musi odebrać ze szkoły rodzic lub inna osoba dorosła prze</w:t>
      </w:r>
      <w:r w:rsidR="00D20CEF" w:rsidRPr="00E31F6D">
        <w:rPr>
          <w:rFonts w:cs="Calibri"/>
          <w:lang w:val="pl-PL"/>
        </w:rPr>
        <w:t>z rodzica  upoważniona.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chwili opuszczenia szatni i wyjścia przez uczniów z budynku szkoły do domu, odpowiedzialność szkoły za ich bezpieczeństwo kończy się.  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 zakończeniu za</w:t>
      </w:r>
      <w:r w:rsidR="00F414C7" w:rsidRPr="00E31F6D">
        <w:rPr>
          <w:rFonts w:cs="Calibri"/>
          <w:lang w:val="pl-PL"/>
        </w:rPr>
        <w:t xml:space="preserve">jęć obowiązkowych, uczeń który </w:t>
      </w:r>
      <w:r w:rsidRPr="00E31F6D">
        <w:rPr>
          <w:rFonts w:cs="Calibri"/>
          <w:lang w:val="pl-PL"/>
        </w:rPr>
        <w:t>oczekuje na zajęcia dodatkowe, ma obowiązek zgłosić się pod opiekę nauczyciela świetlicy.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Każdy uczeń na terenie szkoły jest objęty dozor</w:t>
      </w:r>
      <w:r w:rsidR="00D20CEF" w:rsidRPr="00E31F6D">
        <w:rPr>
          <w:rFonts w:cs="Calibri"/>
          <w:lang w:val="pl-PL"/>
        </w:rPr>
        <w:t xml:space="preserve">em osób dorosłych, nauczycieli </w:t>
      </w:r>
      <w:r w:rsidRPr="00E31F6D">
        <w:rPr>
          <w:rFonts w:cs="Calibri"/>
          <w:lang w:val="pl-PL"/>
        </w:rPr>
        <w:t>i pracowników niepedagogicznych i jest zobowiązany podporządkować się ich poleceniom.</w:t>
      </w:r>
      <w:r w:rsidR="007070C7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Na terenie boiska szkolnego obowiązuje regulamin korzystania z boiska.  </w:t>
      </w:r>
    </w:p>
    <w:p w:rsidR="002B4D27" w:rsidRPr="00E31F6D" w:rsidRDefault="007070C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Uczniowie</w:t>
      </w:r>
      <w:r w:rsidR="002B4D27" w:rsidRPr="00E31F6D">
        <w:rPr>
          <w:rFonts w:cs="Calibri"/>
          <w:lang w:val="pl-PL"/>
        </w:rPr>
        <w:t xml:space="preserve"> zobowiązani są b</w:t>
      </w:r>
      <w:r w:rsidRPr="00E31F6D">
        <w:rPr>
          <w:rFonts w:cs="Calibri"/>
          <w:lang w:val="pl-PL"/>
        </w:rPr>
        <w:t xml:space="preserve">ezwzględnie przestrzegać zasad </w:t>
      </w:r>
      <w:r w:rsidR="002B4D27" w:rsidRPr="00E31F6D">
        <w:rPr>
          <w:rFonts w:cs="Calibri"/>
          <w:lang w:val="pl-PL"/>
        </w:rPr>
        <w:t>regulaminu korzystania z boiska oraz przebywać na boisku wyłącznie pod nadzorem nauczycieli, trenerów, rodziców.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Podcza</w:t>
      </w:r>
      <w:r w:rsidR="007070C7" w:rsidRPr="00E31F6D">
        <w:rPr>
          <w:rFonts w:cs="Calibri"/>
          <w:lang w:val="pl-PL"/>
        </w:rPr>
        <w:t>s pobytu uczniów na wycieczkach</w:t>
      </w:r>
      <w:r w:rsidRPr="00E31F6D">
        <w:rPr>
          <w:rFonts w:cs="Calibri"/>
          <w:lang w:val="pl-PL"/>
        </w:rPr>
        <w:t xml:space="preserve">, zielonych szkołach, w czasie pobytu na pływalni, zawodach sportowych </w:t>
      </w:r>
      <w:r w:rsidR="007070C7" w:rsidRPr="00E31F6D">
        <w:rPr>
          <w:rFonts w:cs="Calibri"/>
          <w:lang w:val="pl-PL"/>
        </w:rPr>
        <w:t>i innych, szkoła zapewnienia im</w:t>
      </w:r>
      <w:r w:rsidRPr="00E31F6D">
        <w:rPr>
          <w:rFonts w:cs="Calibri"/>
          <w:lang w:val="pl-PL"/>
        </w:rPr>
        <w:t xml:space="preserve"> bezpieczeństwo, które uregulowane jest wewnętrznymi zarządzeniami dyrektora szkoły.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Każda impreza w szkole odbywa się za zgodą dyrektora szkoły i musi być zgłoszona. 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:rsidR="002B4D27" w:rsidRPr="00171FE1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W razie zaistnienia wypadku uczniowskiego, nauczyciel ma obowiązek: udzielenia pierwszej pomocy, wezwania pogotowia ratunkowego, powiadomienia dyrektora szkoły lub wicedyrektora i rodziców ucznia o zaistniałym zdarzeniu. </w:t>
      </w:r>
      <w:r w:rsidRPr="00171FE1">
        <w:rPr>
          <w:rFonts w:cs="Calibri"/>
        </w:rPr>
        <w:t>Postępowanie w razie wypadku regulują odrębne przepisy.</w:t>
      </w:r>
    </w:p>
    <w:p w:rsidR="002B4D27" w:rsidRPr="00E31F6D" w:rsidRDefault="007070C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prowadzone są </w:t>
      </w:r>
      <w:r w:rsidR="002B4D27" w:rsidRPr="00E31F6D">
        <w:rPr>
          <w:rFonts w:cs="Calibri"/>
          <w:lang w:val="pl-PL"/>
        </w:rPr>
        <w:t>zajęcia edukacyjne wspierające ucznia w radzeniu sobie w sytuacjach: przemocy, demoralizacji, zagrożeń uzależnieniami oraz innyc</w:t>
      </w:r>
      <w:r w:rsidR="00D20CEF" w:rsidRPr="00E31F6D">
        <w:rPr>
          <w:rFonts w:cs="Calibri"/>
          <w:lang w:val="pl-PL"/>
        </w:rPr>
        <w:t>h utrudniających funkcjonowanie</w:t>
      </w:r>
      <w:r w:rsidR="00D20CEF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w społeczeństwie i grupie rówieśniczej.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Pracownicy szkoły mają obowiązek kontrolowania osób wchodzących na teren placówki dla zapewnienia bezpieczeństwa uczniom.</w:t>
      </w:r>
    </w:p>
    <w:p w:rsidR="00A848DC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trakcie trwania zajęć le</w:t>
      </w:r>
      <w:r w:rsidR="00A22623" w:rsidRPr="00E31F6D">
        <w:rPr>
          <w:rFonts w:cs="Calibri"/>
          <w:lang w:val="pl-PL"/>
        </w:rPr>
        <w:t xml:space="preserve">kcyjnych  wchodzi się do budynku szkoły </w:t>
      </w:r>
      <w:r w:rsidR="00A848DC" w:rsidRPr="00E31F6D">
        <w:rPr>
          <w:rFonts w:cs="Calibri"/>
          <w:lang w:val="pl-PL"/>
        </w:rPr>
        <w:t>przez wejście główne.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nie może bez pozwolenia nau</w:t>
      </w:r>
      <w:r w:rsidR="00FE55BF" w:rsidRPr="00E31F6D">
        <w:rPr>
          <w:rFonts w:cs="Calibri"/>
          <w:lang w:val="pl-PL"/>
        </w:rPr>
        <w:t>czyciela opuścić sali lekcyjnej</w:t>
      </w:r>
      <w:r w:rsidRPr="00E31F6D">
        <w:rPr>
          <w:rFonts w:cs="Calibri"/>
          <w:lang w:val="pl-PL"/>
        </w:rPr>
        <w:t xml:space="preserve"> ani  samodzielnie opuścić budynku szkoły w czasie trwania jego planowanych zajęć. 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Nauczyciel niezwłocznie zawiadamia dyrektora szkoły lub wicedyrektora w przypadku stwierdzenia, iż uczeń przebywający na terenie szkoły znajduje się pod wpływem alkoholu lub środków odurzających. 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lub wicedyrektor w trybie natychmiastowym zgłasza ten fakt policji oraz zawiadamia rodziców ucznia.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Uczniowie pozostawiający rowery przy budynku szkoły zobowiązani są do zabezpieczenia ich przed kradzieżą tak, jak w każdym innym publicznym miejscu. </w:t>
      </w:r>
    </w:p>
    <w:p w:rsidR="002B4D27" w:rsidRPr="00171FE1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Szkoła nie ponosi odpowiedzialności materialnej za skradziony lub zniszczony rower. </w:t>
      </w:r>
      <w:r w:rsidRPr="00171FE1">
        <w:rPr>
          <w:rFonts w:cs="Calibri"/>
        </w:rPr>
        <w:t>Fakt kradzieży dyrektor szkoły lub wicedyrektor zgłasza na policję.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Uczniom zabrania się wchodzenia na parking dla pracowników szkoły.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Uczniowie, którzy mają pisemną zgodę rodziców na samodzielny powrót do domu po zakoń</w:t>
      </w:r>
      <w:r w:rsidR="00FE55BF" w:rsidRPr="00E31F6D">
        <w:rPr>
          <w:rFonts w:cs="Calibri"/>
          <w:lang w:val="pl-PL"/>
        </w:rPr>
        <w:t>czeniu zajęć,  obowiązkowo</w:t>
      </w:r>
      <w:r w:rsidRPr="00E31F6D">
        <w:rPr>
          <w:rFonts w:cs="Calibri"/>
          <w:lang w:val="pl-PL"/>
        </w:rPr>
        <w:t>,  niezwłocznie opuszczają teren szkoły.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Każdy rodzic ma prawo skorzystać z dobrowolnego, grupowego ubezpieczenia swojego dziecka od następstw nieszczęśliwych wypadków.</w:t>
      </w:r>
    </w:p>
    <w:p w:rsidR="002B4D27" w:rsidRPr="00171FE1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Szkoła może pomóc w zawieraniu umowy z ubezpieczycielem, przedstawiając radzie rodziców oferty towarzystw ubezpieczeniowych. </w:t>
      </w:r>
      <w:r w:rsidRPr="00171FE1">
        <w:rPr>
          <w:rFonts w:cs="Calibri"/>
        </w:rPr>
        <w:t>Decyzję o wyborze ubezpieczyciela podejmuje rada rodziców.</w:t>
      </w:r>
    </w:p>
    <w:p w:rsidR="002B4D27" w:rsidRPr="00E31F6D" w:rsidRDefault="002B4D27" w:rsidP="00AB6EF9">
      <w:pPr>
        <w:numPr>
          <w:ilvl w:val="0"/>
          <w:numId w:val="3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 może podjąć decyzję o sfinansowaniu kosztów ubezpieczenia w ramach środków finansowych szkoły na </w:t>
      </w:r>
      <w:r w:rsidR="00FE55BF" w:rsidRPr="00E31F6D">
        <w:rPr>
          <w:rFonts w:cs="Calibri"/>
          <w:lang w:val="pl-PL"/>
        </w:rPr>
        <w:t>wniosek rodzica lub nauczyciela</w:t>
      </w:r>
      <w:r w:rsidRPr="00E31F6D">
        <w:rPr>
          <w:rFonts w:cs="Calibri"/>
          <w:lang w:val="pl-PL"/>
        </w:rPr>
        <w:t>, w uzasadnionych przypadkach.</w:t>
      </w:r>
    </w:p>
    <w:p w:rsidR="009E1312" w:rsidRPr="00E31F6D" w:rsidRDefault="009E1312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2B4D27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355AF4" w:rsidRPr="00171FE1">
        <w:rPr>
          <w:rFonts w:cs="Calibri"/>
          <w:b/>
        </w:rPr>
        <w:t xml:space="preserve"> </w:t>
      </w:r>
      <w:r w:rsidR="007A2731" w:rsidRPr="00171FE1">
        <w:rPr>
          <w:rFonts w:cs="Calibri"/>
          <w:b/>
        </w:rPr>
        <w:t>36</w:t>
      </w:r>
      <w:r w:rsidRPr="00171FE1">
        <w:rPr>
          <w:rFonts w:cs="Calibri"/>
          <w:b/>
        </w:rPr>
        <w:t>.</w:t>
      </w:r>
    </w:p>
    <w:p w:rsidR="002B4D27" w:rsidRPr="00E31F6D" w:rsidRDefault="002B4D27" w:rsidP="00AB6EF9">
      <w:pPr>
        <w:numPr>
          <w:ilvl w:val="0"/>
          <w:numId w:val="4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prowadzony jest monitoring wizyjny w celu z</w:t>
      </w:r>
      <w:r w:rsidR="00D20CEF" w:rsidRPr="00E31F6D">
        <w:rPr>
          <w:rFonts w:cs="Calibri"/>
          <w:lang w:val="pl-PL"/>
        </w:rPr>
        <w:t>apewnienia uczniom, pracownikom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wszystkim pozostałym osobom przebywającym na terenie szkoły bezpieczeństwa oraz w celu zabezpieczenia budynku szkoły przed zagrożeniami.</w:t>
      </w:r>
    </w:p>
    <w:p w:rsidR="002B4D27" w:rsidRPr="00E31F6D" w:rsidRDefault="002B4D27" w:rsidP="00AB6EF9">
      <w:pPr>
        <w:numPr>
          <w:ilvl w:val="0"/>
          <w:numId w:val="4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Rejestr i podgląd kamer znajduje się w wybranych pomieszczeniach szkoły </w:t>
      </w:r>
      <w:r w:rsidR="00D20CEF" w:rsidRPr="00E31F6D">
        <w:rPr>
          <w:rFonts w:cs="Calibri"/>
          <w:lang w:val="pl-PL"/>
        </w:rPr>
        <w:t xml:space="preserve">oraz </w:t>
      </w:r>
      <w:r w:rsidRPr="00E31F6D">
        <w:rPr>
          <w:rFonts w:cs="Calibri"/>
          <w:lang w:val="pl-PL"/>
        </w:rPr>
        <w:t>w</w:t>
      </w:r>
      <w:r w:rsidR="002F7D05" w:rsidRPr="00E31F6D">
        <w:rPr>
          <w:rFonts w:cs="Calibri"/>
          <w:lang w:val="pl-PL"/>
        </w:rPr>
        <w:t xml:space="preserve"> sekretariacie</w:t>
      </w:r>
      <w:r w:rsidRPr="00E31F6D">
        <w:rPr>
          <w:rFonts w:cs="Calibri"/>
          <w:lang w:val="pl-PL"/>
        </w:rPr>
        <w:t>.</w:t>
      </w:r>
    </w:p>
    <w:p w:rsidR="0011600E" w:rsidRPr="00397F62" w:rsidRDefault="0011600E" w:rsidP="00397F62">
      <w:pPr>
        <w:pStyle w:val="Akapitzlist"/>
        <w:spacing w:line="360" w:lineRule="auto"/>
        <w:ind w:left="426"/>
        <w:jc w:val="center"/>
        <w:rPr>
          <w:rFonts w:cs="Calibri"/>
          <w:b/>
        </w:rPr>
      </w:pPr>
      <w:r w:rsidRPr="00397F62">
        <w:rPr>
          <w:rFonts w:cs="Calibri"/>
          <w:b/>
        </w:rPr>
        <w:t>§ 36a.</w:t>
      </w:r>
    </w:p>
    <w:p w:rsidR="0011600E" w:rsidRPr="00397F62" w:rsidRDefault="0011600E" w:rsidP="00E57165">
      <w:pPr>
        <w:pStyle w:val="Akapitzlist"/>
        <w:numPr>
          <w:ilvl w:val="0"/>
          <w:numId w:val="104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W szkole obowiazuje rejestrowanie wyjść grupowych uczniów , które nie są traktowane jako wycieczki.</w:t>
      </w:r>
    </w:p>
    <w:p w:rsidR="0011600E" w:rsidRPr="00397F62" w:rsidRDefault="00F17DA9" w:rsidP="00E57165">
      <w:pPr>
        <w:pStyle w:val="Akapitzlist"/>
        <w:numPr>
          <w:ilvl w:val="0"/>
          <w:numId w:val="104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 w</w:t>
      </w:r>
      <w:r w:rsidR="00471078" w:rsidRPr="00397F62">
        <w:rPr>
          <w:rFonts w:cs="Calibri"/>
          <w:lang w:val="pl-PL"/>
        </w:rPr>
        <w:t>yjść , o których mowa w ust.1</w:t>
      </w:r>
      <w:r w:rsidR="0011600E" w:rsidRPr="00397F62">
        <w:rPr>
          <w:rFonts w:cs="Calibri"/>
          <w:lang w:val="pl-PL"/>
        </w:rPr>
        <w:t xml:space="preserve"> zalicza się w szczególności:wyjście do pa</w:t>
      </w:r>
      <w:r w:rsidR="00BB1B64" w:rsidRPr="00397F62">
        <w:rPr>
          <w:rFonts w:cs="Calibri"/>
          <w:lang w:val="pl-PL"/>
        </w:rPr>
        <w:t>rku , na plac zabaw poza terenem szkolnym, na rekolekcje, na basen, na konkursy I zawody.</w:t>
      </w:r>
    </w:p>
    <w:p w:rsidR="00BB1B64" w:rsidRPr="00397F62" w:rsidRDefault="00BB1B64" w:rsidP="00E57165">
      <w:pPr>
        <w:pStyle w:val="Akapitzlist"/>
        <w:numPr>
          <w:ilvl w:val="0"/>
          <w:numId w:val="104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Rejestr wyjść prowadzi wicedyrektor szkoły.</w:t>
      </w:r>
    </w:p>
    <w:p w:rsidR="00BB1B64" w:rsidRPr="00397F62" w:rsidRDefault="00BB1B64" w:rsidP="00E57165">
      <w:pPr>
        <w:pStyle w:val="Akapitzlist"/>
        <w:numPr>
          <w:ilvl w:val="0"/>
          <w:numId w:val="104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Rejestr wyjść zawiera informacje określone odrębnymi przepisami.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6B0247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27" w:name="_Toc499487790"/>
      <w:r w:rsidRPr="00E31F6D">
        <w:rPr>
          <w:rFonts w:ascii="Calibri" w:hAnsi="Calibri" w:cs="Calibri"/>
          <w:lang w:val="pl-PL"/>
        </w:rPr>
        <w:t>Rozdział 12</w:t>
      </w:r>
      <w:r w:rsidR="0076344F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Organizacja szkolnego systemu doradztwa zawodowego</w:t>
      </w:r>
      <w:bookmarkEnd w:id="27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47517C" w:rsidRPr="00397F62" w:rsidRDefault="007A2731" w:rsidP="00397F62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37</w:t>
      </w:r>
      <w:r w:rsidR="002B4D27" w:rsidRPr="00171FE1">
        <w:rPr>
          <w:rFonts w:cs="Calibri"/>
          <w:b/>
        </w:rPr>
        <w:t>.</w:t>
      </w:r>
    </w:p>
    <w:p w:rsidR="002B4D27" w:rsidRPr="00397F62" w:rsidRDefault="0047517C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Wewnątrzszkolny </w:t>
      </w:r>
      <w:r w:rsidR="00BE0CE5" w:rsidRPr="00397F62">
        <w:rPr>
          <w:rFonts w:cs="Calibri"/>
          <w:lang w:val="pl-PL"/>
        </w:rPr>
        <w:t xml:space="preserve">System doradztwa zawodowego  </w:t>
      </w:r>
      <w:r w:rsidRPr="00397F62">
        <w:rPr>
          <w:rFonts w:cs="Calibri"/>
          <w:lang w:val="pl-PL"/>
        </w:rPr>
        <w:t xml:space="preserve"> jest</w:t>
      </w:r>
      <w:r w:rsidR="00EC245D" w:rsidRPr="00397F62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 xml:space="preserve"> elementem procesu dydaktyczno – wychowawczego szkoły.</w:t>
      </w:r>
    </w:p>
    <w:p w:rsidR="0047517C" w:rsidRPr="00397F62" w:rsidRDefault="00BE0CE5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Wewnątrzszkolny System doradztwa zawodowego   </w:t>
      </w:r>
      <w:r w:rsidR="0047517C" w:rsidRPr="00397F62">
        <w:rPr>
          <w:rFonts w:cs="Calibri"/>
          <w:lang w:val="pl-PL"/>
        </w:rPr>
        <w:t>obejmuje ogół działań podejmowanych przez szkołę w celu prawidłowego przygotowania uczniów do wyboru dalszej drogi edukacyjnej i do wyboru zawodu.</w:t>
      </w:r>
    </w:p>
    <w:p w:rsidR="0047517C" w:rsidRDefault="0047517C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lastRenderedPageBreak/>
        <w:t>Na podstawie</w:t>
      </w:r>
      <w:r w:rsidR="005F5299">
        <w:rPr>
          <w:rFonts w:cs="Calibri"/>
          <w:lang w:val="pl-PL"/>
        </w:rPr>
        <w:t xml:space="preserve"> </w:t>
      </w:r>
      <w:r w:rsidR="00F17DA9" w:rsidRPr="00397F62">
        <w:rPr>
          <w:rFonts w:cs="Calibri"/>
          <w:lang w:val="pl-PL"/>
        </w:rPr>
        <w:t>Wewnatrzszkolne</w:t>
      </w:r>
      <w:r w:rsidR="005F5299">
        <w:rPr>
          <w:rFonts w:cs="Calibri"/>
          <w:lang w:val="pl-PL"/>
        </w:rPr>
        <w:t>go systemu doradztwa zawodowego</w:t>
      </w:r>
      <w:r w:rsidRPr="00397F62">
        <w:rPr>
          <w:rFonts w:cs="Calibri"/>
          <w:lang w:val="pl-PL"/>
        </w:rPr>
        <w:t>, o którym</w:t>
      </w:r>
      <w:r w:rsidR="005F5299">
        <w:rPr>
          <w:rFonts w:cs="Calibri"/>
          <w:lang w:val="pl-PL"/>
        </w:rPr>
        <w:t xml:space="preserve"> mowa w ust.1</w:t>
      </w:r>
      <w:r w:rsidRPr="00397F62">
        <w:rPr>
          <w:rFonts w:cs="Calibri"/>
          <w:lang w:val="pl-PL"/>
        </w:rPr>
        <w:t>, na każdy rok szkolny opracowuje się program realizacji wewnątrzszkolnego doradztwa zawodowego zgodnie z odrębnymi przepisami.</w:t>
      </w:r>
    </w:p>
    <w:p w:rsidR="0047517C" w:rsidRPr="00397F62" w:rsidRDefault="0047517C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Celami </w:t>
      </w:r>
      <w:r w:rsidR="00F17DA9" w:rsidRPr="00397F62">
        <w:rPr>
          <w:rFonts w:cs="Calibri"/>
          <w:lang w:val="pl-PL"/>
        </w:rPr>
        <w:t xml:space="preserve">Wewnątrzszkolnego  system doradztwa zawodowego </w:t>
      </w:r>
      <w:r w:rsidRPr="00397F62">
        <w:rPr>
          <w:rFonts w:cs="Calibri"/>
          <w:lang w:val="pl-PL"/>
        </w:rPr>
        <w:t>są :</w:t>
      </w:r>
    </w:p>
    <w:p w:rsidR="0047517C" w:rsidRPr="00397F62" w:rsidRDefault="0047517C" w:rsidP="00E57165">
      <w:pPr>
        <w:pStyle w:val="Akapitzlist"/>
        <w:numPr>
          <w:ilvl w:val="0"/>
          <w:numId w:val="96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Przygotowanie uczniów do wyboru dalszej ścieżki edukacyjno-zawodowej;</w:t>
      </w:r>
    </w:p>
    <w:p w:rsidR="0047517C" w:rsidRPr="00397F62" w:rsidRDefault="0047517C" w:rsidP="00E57165">
      <w:pPr>
        <w:pStyle w:val="Akapitzlist"/>
        <w:numPr>
          <w:ilvl w:val="0"/>
          <w:numId w:val="96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Kształcenie umiejętności ok</w:t>
      </w:r>
      <w:r w:rsidR="005F5299">
        <w:rPr>
          <w:rFonts w:cs="Calibri"/>
          <w:lang w:val="pl-PL"/>
        </w:rPr>
        <w:t>reślania własnych predyspozycji, cech osobowości</w:t>
      </w:r>
      <w:r w:rsidRPr="00397F62">
        <w:rPr>
          <w:rFonts w:cs="Calibri"/>
          <w:lang w:val="pl-PL"/>
        </w:rPr>
        <w:t>,</w:t>
      </w:r>
      <w:r w:rsidR="005F5299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>zainteresowań, talentów, mocnych stron i umiejętności;</w:t>
      </w:r>
    </w:p>
    <w:p w:rsidR="0047517C" w:rsidRPr="00397F62" w:rsidRDefault="0047517C" w:rsidP="00E57165">
      <w:pPr>
        <w:pStyle w:val="Akapitzlist"/>
        <w:numPr>
          <w:ilvl w:val="0"/>
          <w:numId w:val="96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Przygotowanie uczniów do podejmowania samodzielnych i trafnych wyborów edukacyjno-zawodowych;</w:t>
      </w:r>
    </w:p>
    <w:p w:rsidR="00CA5DAF" w:rsidRPr="00397F62" w:rsidRDefault="0047517C" w:rsidP="00E57165">
      <w:pPr>
        <w:pStyle w:val="Akapitzlist"/>
        <w:numPr>
          <w:ilvl w:val="0"/>
          <w:numId w:val="96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Przekazanie informacji rodzicom na</w:t>
      </w:r>
      <w:r w:rsidR="005F5299">
        <w:rPr>
          <w:rFonts w:cs="Calibri"/>
          <w:lang w:val="pl-PL"/>
        </w:rPr>
        <w:t xml:space="preserve"> temat predyspozycji zawodowych</w:t>
      </w:r>
      <w:r w:rsidRPr="00397F62">
        <w:rPr>
          <w:rFonts w:cs="Calibri"/>
          <w:lang w:val="pl-PL"/>
        </w:rPr>
        <w:t>, osobowościowych i edukacyjnych dziecka .</w:t>
      </w:r>
    </w:p>
    <w:p w:rsidR="00CA5DAF" w:rsidRPr="00397F62" w:rsidRDefault="00CA5DAF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Realizatorami doradztwa zawodowego w szkole są: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dyrektor;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doradca zawodowy;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pedagog, psycholog;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wychowawcy klas i wychowawcy świetlicy;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nauczyciele przedmiotów, nauczyciel wspomagający;</w:t>
      </w:r>
    </w:p>
    <w:p w:rsidR="00CA5DAF" w:rsidRPr="00397F62" w:rsidRDefault="00CA5DAF" w:rsidP="00E57165">
      <w:pPr>
        <w:pStyle w:val="Akapitzlist"/>
        <w:numPr>
          <w:ilvl w:val="0"/>
          <w:numId w:val="97"/>
        </w:numPr>
        <w:spacing w:line="360" w:lineRule="auto"/>
        <w:ind w:left="851"/>
        <w:jc w:val="both"/>
        <w:rPr>
          <w:rFonts w:cs="Calibri"/>
          <w:sz w:val="24"/>
          <w:lang w:val="pl-PL"/>
        </w:rPr>
      </w:pPr>
      <w:r w:rsidRPr="00397F62">
        <w:rPr>
          <w:rFonts w:cs="Calibri"/>
          <w:lang w:val="pl-PL"/>
        </w:rPr>
        <w:t>nauczyciele bibliotekarz.</w:t>
      </w:r>
    </w:p>
    <w:p w:rsidR="00CA5DAF" w:rsidRPr="00397F62" w:rsidRDefault="00CA5DAF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 zadań dyrektora należy :</w:t>
      </w:r>
    </w:p>
    <w:p w:rsidR="00CA5DAF" w:rsidRPr="00397F62" w:rsidRDefault="00CA5DAF" w:rsidP="00E57165">
      <w:pPr>
        <w:pStyle w:val="Akapitzlist"/>
        <w:numPr>
          <w:ilvl w:val="0"/>
          <w:numId w:val="98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Zatwierdzenie do 30 </w:t>
      </w:r>
      <w:r w:rsidR="005F5299">
        <w:rPr>
          <w:rFonts w:cs="Calibri"/>
          <w:lang w:val="pl-PL"/>
        </w:rPr>
        <w:t>września każdego roku szkolnego</w:t>
      </w:r>
      <w:r w:rsidRPr="00397F62">
        <w:rPr>
          <w:rFonts w:cs="Calibri"/>
          <w:lang w:val="pl-PL"/>
        </w:rPr>
        <w:t>, po zasięgni</w:t>
      </w:r>
      <w:r w:rsidR="005F5299">
        <w:rPr>
          <w:rFonts w:cs="Calibri"/>
          <w:lang w:val="pl-PL"/>
        </w:rPr>
        <w:t>ęciu opinii Rady  pedagogicznej</w:t>
      </w:r>
      <w:r w:rsidRPr="00397F62">
        <w:rPr>
          <w:rFonts w:cs="Calibri"/>
          <w:lang w:val="pl-PL"/>
        </w:rPr>
        <w:t>, programu realizacji wewnątrzszkolnego systemu doradztwa zawodowego opracowanego zgodnie z odrębnymi przepisami;</w:t>
      </w:r>
    </w:p>
    <w:p w:rsidR="00CA5DAF" w:rsidRPr="00397F62" w:rsidRDefault="00CA5DAF" w:rsidP="00E57165">
      <w:pPr>
        <w:pStyle w:val="Akapitzlist"/>
        <w:numPr>
          <w:ilvl w:val="0"/>
          <w:numId w:val="98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Dopuszczenie do użytku szkolnego w szkole programu zajęć z doradztwa zawodowego;</w:t>
      </w:r>
    </w:p>
    <w:p w:rsidR="00CA5DAF" w:rsidRPr="00397F62" w:rsidRDefault="00CA5DAF" w:rsidP="00E57165">
      <w:pPr>
        <w:pStyle w:val="Akapitzlist"/>
        <w:numPr>
          <w:ilvl w:val="0"/>
          <w:numId w:val="98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Nadzór nad </w:t>
      </w:r>
      <w:r w:rsidR="003A7673" w:rsidRPr="00397F62">
        <w:rPr>
          <w:rFonts w:cs="Calibri"/>
          <w:lang w:val="pl-PL"/>
        </w:rPr>
        <w:t>pr</w:t>
      </w:r>
      <w:r w:rsidR="00617A5D" w:rsidRPr="00397F62">
        <w:rPr>
          <w:rFonts w:cs="Calibri"/>
          <w:lang w:val="pl-PL"/>
        </w:rPr>
        <w:t>awidłowym funkcjonowaniem wewnną</w:t>
      </w:r>
      <w:r w:rsidR="003A7673" w:rsidRPr="00397F62">
        <w:rPr>
          <w:rFonts w:cs="Calibri"/>
          <w:lang w:val="pl-PL"/>
        </w:rPr>
        <w:t>trzszkolnego systemu doradztwa zawodowego</w:t>
      </w:r>
      <w:r w:rsidRPr="00397F62">
        <w:rPr>
          <w:rFonts w:cs="Calibri"/>
          <w:lang w:val="pl-PL"/>
        </w:rPr>
        <w:t>.</w:t>
      </w:r>
    </w:p>
    <w:p w:rsidR="00CA5DAF" w:rsidRPr="00397F62" w:rsidRDefault="00CA5DAF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Do zadań doradcy zawodowego należy w szczegól</w:t>
      </w:r>
      <w:r w:rsidR="005F5299">
        <w:rPr>
          <w:rFonts w:cs="Calibri"/>
          <w:lang w:val="pl-PL"/>
        </w:rPr>
        <w:t>ności:</w:t>
      </w:r>
    </w:p>
    <w:p w:rsidR="00CA5DAF" w:rsidRPr="00397F62" w:rsidRDefault="00A250BB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diagnozowanie potrzeb uczniów związane z </w:t>
      </w:r>
      <w:r w:rsidR="005F5299">
        <w:rPr>
          <w:rFonts w:cs="Calibri"/>
          <w:lang w:val="pl-PL"/>
        </w:rPr>
        <w:t>realizacją doradztwa zawodowego</w:t>
      </w:r>
      <w:r w:rsidRPr="00397F62">
        <w:rPr>
          <w:rFonts w:cs="Calibri"/>
          <w:lang w:val="pl-PL"/>
        </w:rPr>
        <w:t>;</w:t>
      </w:r>
    </w:p>
    <w:p w:rsidR="00CA5DAF" w:rsidRPr="00397F62" w:rsidRDefault="00A250BB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prowadzenie zajęć z zakresu doradztwa zawodowego zgodnie z odrębnymi przepisami;</w:t>
      </w:r>
    </w:p>
    <w:p w:rsidR="00CA5DAF" w:rsidRPr="00397F62" w:rsidRDefault="00A250BB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opracowywanie we współpracy z innymi nauczycielami programu realizacji wewnątrzszkolnego doradztwa zawodowego na każdy rok szkolny;</w:t>
      </w:r>
    </w:p>
    <w:p w:rsidR="00CA5DAF" w:rsidRPr="00397F62" w:rsidRDefault="00A250BB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monitorowanie realizacji programu o którym mowa w ust.3;</w:t>
      </w:r>
    </w:p>
    <w:p w:rsidR="00A250BB" w:rsidRPr="00397F62" w:rsidRDefault="00A250BB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wspieranie nauczycieli w zakresie realizacji działań określonych w programie wsdz;</w:t>
      </w:r>
    </w:p>
    <w:p w:rsidR="00A250BB" w:rsidRPr="00397F62" w:rsidRDefault="005F5299" w:rsidP="00E57165">
      <w:pPr>
        <w:pStyle w:val="Akapitzlist"/>
        <w:numPr>
          <w:ilvl w:val="0"/>
          <w:numId w:val="99"/>
        </w:numPr>
        <w:spacing w:line="360" w:lineRule="auto"/>
        <w:ind w:left="851"/>
        <w:jc w:val="both"/>
        <w:rPr>
          <w:rFonts w:cs="Calibri"/>
          <w:lang w:val="pl-PL"/>
        </w:rPr>
      </w:pPr>
      <w:r>
        <w:rPr>
          <w:rFonts w:cs="Calibri"/>
          <w:lang w:val="pl-PL"/>
        </w:rPr>
        <w:lastRenderedPageBreak/>
        <w:t>gromadzenie</w:t>
      </w:r>
      <w:r w:rsidR="00A250BB" w:rsidRPr="00397F62">
        <w:rPr>
          <w:rFonts w:cs="Calibri"/>
          <w:lang w:val="pl-PL"/>
        </w:rPr>
        <w:t>, aktualizacja i udostępnianie informacji edukacyjnych we współpracy z nauczycielami biblioteki;</w:t>
      </w:r>
    </w:p>
    <w:p w:rsidR="00A250BB" w:rsidRPr="00397F62" w:rsidRDefault="00A250BB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W klasach I-VI </w:t>
      </w:r>
      <w:r w:rsidR="001E687F" w:rsidRPr="00397F62">
        <w:rPr>
          <w:rFonts w:cs="Calibri"/>
          <w:lang w:val="pl-PL"/>
        </w:rPr>
        <w:t>doradztwo zawodowe jest realizowane w formie orientacji zawodowej, która ma na celu w szczególności:</w:t>
      </w:r>
    </w:p>
    <w:p w:rsidR="001E687F" w:rsidRPr="00397F62" w:rsidRDefault="001E687F" w:rsidP="00E57165">
      <w:pPr>
        <w:pStyle w:val="Akapitzlist"/>
        <w:numPr>
          <w:ilvl w:val="0"/>
          <w:numId w:val="100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zapoznanie uczniów z wybranymi zawodami;</w:t>
      </w:r>
    </w:p>
    <w:p w:rsidR="001E687F" w:rsidRPr="00397F62" w:rsidRDefault="001E687F" w:rsidP="00E57165">
      <w:pPr>
        <w:pStyle w:val="Akapitzlist"/>
        <w:numPr>
          <w:ilvl w:val="0"/>
          <w:numId w:val="100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kształtowanie pozytywnych postaw wobec pracy i edukacji ;</w:t>
      </w:r>
    </w:p>
    <w:p w:rsidR="00397F62" w:rsidRDefault="001E687F" w:rsidP="00E57165">
      <w:pPr>
        <w:pStyle w:val="Akapitzlist"/>
        <w:numPr>
          <w:ilvl w:val="0"/>
          <w:numId w:val="100"/>
        </w:numPr>
        <w:spacing w:line="360" w:lineRule="auto"/>
        <w:ind w:left="851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pobudzanie, rozpoznawanie i rozwijanie zainteresowań i uzdolnień .</w:t>
      </w:r>
    </w:p>
    <w:p w:rsidR="001E687F" w:rsidRPr="005F5299" w:rsidRDefault="001E687F" w:rsidP="00E57165">
      <w:pPr>
        <w:pStyle w:val="Akapitzlist"/>
        <w:numPr>
          <w:ilvl w:val="0"/>
          <w:numId w:val="95"/>
        </w:numPr>
        <w:spacing w:line="360" w:lineRule="auto"/>
        <w:ind w:left="426"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Doradztwo zawodowe w formie orientacji zawodowej jest realizowane w:</w:t>
      </w:r>
    </w:p>
    <w:p w:rsidR="001E687F" w:rsidRPr="00397F62" w:rsidRDefault="001E687F" w:rsidP="00E57165">
      <w:pPr>
        <w:pStyle w:val="Akapitzlist"/>
        <w:numPr>
          <w:ilvl w:val="0"/>
          <w:numId w:val="101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 xml:space="preserve">w trakcie bieżącej pracy z uczniami w ramach obowiązkowych </w:t>
      </w:r>
      <w:r w:rsidR="003E7A19" w:rsidRPr="00397F62">
        <w:rPr>
          <w:rFonts w:cs="Calibri"/>
          <w:lang w:val="pl-PL"/>
        </w:rPr>
        <w:t>zajęć edukacyjnych przez nauczycieli realizujących te zajęcia i realizujących treści przewidziane w podstawie programowej;</w:t>
      </w:r>
    </w:p>
    <w:p w:rsidR="003E7A19" w:rsidRPr="00397F62" w:rsidRDefault="003E7A19" w:rsidP="00E57165">
      <w:pPr>
        <w:pStyle w:val="Akapitzlist"/>
        <w:numPr>
          <w:ilvl w:val="0"/>
          <w:numId w:val="101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przez zin</w:t>
      </w:r>
      <w:r w:rsidR="005F5299">
        <w:rPr>
          <w:rFonts w:cs="Calibri"/>
          <w:lang w:val="pl-PL"/>
        </w:rPr>
        <w:t>tegrowane działania nauczycieli</w:t>
      </w:r>
      <w:r w:rsidRPr="00397F62">
        <w:rPr>
          <w:rFonts w:cs="Calibri"/>
          <w:lang w:val="pl-PL"/>
        </w:rPr>
        <w:t>, w tym nauczycieli wychowawców przewidziane w opracowanym na każdy rok programie realizacji wewnątrzszkolnego systemu doradztwa zawodowego.</w:t>
      </w:r>
    </w:p>
    <w:p w:rsidR="003E7A19" w:rsidRPr="005F5299" w:rsidRDefault="003E7A19" w:rsidP="00E57165">
      <w:pPr>
        <w:pStyle w:val="Akapitzlist"/>
        <w:numPr>
          <w:ilvl w:val="0"/>
          <w:numId w:val="107"/>
        </w:numPr>
        <w:spacing w:line="360" w:lineRule="auto"/>
        <w:ind w:left="426" w:hanging="568"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W klasach VII-VIII doradztwo zawodowe jest realizowane w formie :</w:t>
      </w:r>
    </w:p>
    <w:p w:rsidR="003E7A19" w:rsidRPr="00397F62" w:rsidRDefault="003E7A19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Zajęć</w:t>
      </w:r>
      <w:r w:rsidR="005F5299">
        <w:rPr>
          <w:rFonts w:cs="Calibri"/>
          <w:lang w:val="pl-PL"/>
        </w:rPr>
        <w:t xml:space="preserve"> z zakresu doradztwa zawodowego</w:t>
      </w:r>
      <w:r w:rsidRPr="00397F62">
        <w:rPr>
          <w:rFonts w:cs="Calibri"/>
          <w:lang w:val="pl-PL"/>
        </w:rPr>
        <w:t>,</w:t>
      </w:r>
      <w:r w:rsidR="005F5299">
        <w:rPr>
          <w:rFonts w:cs="Calibri"/>
          <w:lang w:val="pl-PL"/>
        </w:rPr>
        <w:t xml:space="preserve"> </w:t>
      </w:r>
      <w:r w:rsidRPr="00397F62">
        <w:rPr>
          <w:rFonts w:cs="Calibri"/>
          <w:lang w:val="pl-PL"/>
        </w:rPr>
        <w:t>których treści programowe i wymiar godzin o</w:t>
      </w:r>
      <w:r w:rsidR="005F5299">
        <w:rPr>
          <w:rFonts w:cs="Calibri"/>
          <w:lang w:val="pl-PL"/>
        </w:rPr>
        <w:t>kreślają odrębne przepisy prawa</w:t>
      </w:r>
      <w:r w:rsidRPr="00397F62">
        <w:rPr>
          <w:rFonts w:cs="Calibri"/>
          <w:lang w:val="pl-PL"/>
        </w:rPr>
        <w:t>;</w:t>
      </w:r>
    </w:p>
    <w:p w:rsidR="003E7A19" w:rsidRPr="00397F62" w:rsidRDefault="003A7673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Zajęć związanych z wyborem</w:t>
      </w:r>
      <w:r w:rsidR="003E7A19" w:rsidRPr="00397F62">
        <w:rPr>
          <w:rFonts w:cs="Calibri"/>
          <w:lang w:val="pl-PL"/>
        </w:rPr>
        <w:t xml:space="preserve"> kierunków kształcenia i zawodu realizowanych w ramach pomocy psychologiczno-pedagogicznej;</w:t>
      </w:r>
    </w:p>
    <w:p w:rsidR="003E7A19" w:rsidRPr="00397F62" w:rsidRDefault="003E7A19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Zajęć z wychowawcą;</w:t>
      </w:r>
    </w:p>
    <w:p w:rsidR="003E7A19" w:rsidRPr="00397F62" w:rsidRDefault="003E7A19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Indy</w:t>
      </w:r>
      <w:r w:rsidR="003A7673" w:rsidRPr="00397F62">
        <w:rPr>
          <w:rFonts w:cs="Calibri"/>
          <w:lang w:val="pl-PL"/>
        </w:rPr>
        <w:t>widualnych konsultacji z doradcą</w:t>
      </w:r>
      <w:r w:rsidRPr="00397F62">
        <w:rPr>
          <w:rFonts w:cs="Calibri"/>
          <w:lang w:val="pl-PL"/>
        </w:rPr>
        <w:t xml:space="preserve"> zawodowym;</w:t>
      </w:r>
    </w:p>
    <w:p w:rsidR="003E7A19" w:rsidRPr="00397F62" w:rsidRDefault="003E7A19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Indywidualnych lub grupowych wizyt w szkołach prowadzacych kształcenie zawodowe;</w:t>
      </w:r>
    </w:p>
    <w:p w:rsidR="005F5299" w:rsidRDefault="003E7A19" w:rsidP="00E57165">
      <w:pPr>
        <w:pStyle w:val="Akapitzlist"/>
        <w:numPr>
          <w:ilvl w:val="1"/>
          <w:numId w:val="107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Indywidualnych działań ujętych w programie realizacji wewnątrzszkolnego systemu doradztwa zawodowego.</w:t>
      </w:r>
    </w:p>
    <w:p w:rsidR="003E7A19" w:rsidRPr="005F5299" w:rsidRDefault="005C3762" w:rsidP="00E57165">
      <w:pPr>
        <w:pStyle w:val="Akapitzlist"/>
        <w:numPr>
          <w:ilvl w:val="0"/>
          <w:numId w:val="107"/>
        </w:numPr>
        <w:spacing w:line="360" w:lineRule="auto"/>
        <w:ind w:left="567" w:hanging="709"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Przy organizacji i realizacji doradztwa zawodowego szkoła współpracuje w szczególności z:</w:t>
      </w:r>
    </w:p>
    <w:p w:rsidR="005C3762" w:rsidRPr="00397F62" w:rsidRDefault="005C3762" w:rsidP="00E57165">
      <w:pPr>
        <w:pStyle w:val="Akapitzlist"/>
        <w:numPr>
          <w:ilvl w:val="0"/>
          <w:numId w:val="102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Poradniami psychologiczno-pedagogicznymi w z</w:t>
      </w:r>
      <w:r w:rsidR="005F5299">
        <w:rPr>
          <w:rFonts w:cs="Calibri"/>
          <w:lang w:val="pl-PL"/>
        </w:rPr>
        <w:t>akresie rozpoznawania uzdolnień</w:t>
      </w:r>
      <w:r w:rsidRPr="00397F62">
        <w:rPr>
          <w:rFonts w:cs="Calibri"/>
          <w:lang w:val="pl-PL"/>
        </w:rPr>
        <w:t>, zainteresowań i predyspozycji zawodowych uczniów oraz w prowadzeniu zajęć w szkole przez specjalistów poradni;</w:t>
      </w:r>
    </w:p>
    <w:p w:rsidR="005C3762" w:rsidRPr="00397F62" w:rsidRDefault="005C3762" w:rsidP="00E57165">
      <w:pPr>
        <w:pStyle w:val="Akapitzlist"/>
        <w:numPr>
          <w:ilvl w:val="0"/>
          <w:numId w:val="102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Organizacjami pozarządowymi w zakresie poznawania różnych zawodów i dziedzin, jakimi zajmują się inni;</w:t>
      </w:r>
    </w:p>
    <w:p w:rsidR="005C3762" w:rsidRPr="00397F62" w:rsidRDefault="005C3762" w:rsidP="00E57165">
      <w:pPr>
        <w:pStyle w:val="Akapitzlist"/>
        <w:numPr>
          <w:ilvl w:val="0"/>
          <w:numId w:val="102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Innymi szkołami w ramach wspólnej organizacji różnych akcji i wymiany doświadczeń między doradcami zawodowymi, nauczycielami i uczniami;</w:t>
      </w:r>
    </w:p>
    <w:p w:rsidR="005C3762" w:rsidRPr="00397F62" w:rsidRDefault="005C3762" w:rsidP="00E57165">
      <w:pPr>
        <w:pStyle w:val="Akapitzlist"/>
        <w:numPr>
          <w:ilvl w:val="0"/>
          <w:numId w:val="102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lastRenderedPageBreak/>
        <w:t>Przedsiębiorcami i pracodawcami w ramach spotkań dotyczących po</w:t>
      </w:r>
      <w:r w:rsidR="005F5299">
        <w:rPr>
          <w:rFonts w:cs="Calibri"/>
          <w:lang w:val="pl-PL"/>
        </w:rPr>
        <w:t>znawania poszczególnych zawodów</w:t>
      </w:r>
      <w:r w:rsidRPr="00397F62">
        <w:rPr>
          <w:rFonts w:cs="Calibri"/>
          <w:lang w:val="pl-PL"/>
        </w:rPr>
        <w:t>, wymagań i oczekiwań pracodawców;</w:t>
      </w:r>
    </w:p>
    <w:p w:rsidR="0047517C" w:rsidRPr="005F5299" w:rsidRDefault="005C3762" w:rsidP="00E57165">
      <w:pPr>
        <w:pStyle w:val="Akapitzlist"/>
        <w:numPr>
          <w:ilvl w:val="0"/>
          <w:numId w:val="102"/>
        </w:numPr>
        <w:spacing w:line="360" w:lineRule="auto"/>
        <w:jc w:val="both"/>
        <w:rPr>
          <w:rFonts w:cs="Calibri"/>
          <w:lang w:val="pl-PL"/>
        </w:rPr>
      </w:pPr>
      <w:r w:rsidRPr="00397F62">
        <w:rPr>
          <w:rFonts w:cs="Calibri"/>
          <w:lang w:val="pl-PL"/>
        </w:rPr>
        <w:t>Placówkami doskonalenia zawodowego nauczycieli w zakresie podnoszenia kompetencji dotyczących kształcenia umiejętności i podejmowania właściwych decyzji, dokonywania trafnych wyborów i planowania kariery edukacyjno -zawodowej.</w:t>
      </w:r>
    </w:p>
    <w:p w:rsidR="0047517C" w:rsidRPr="00BE0CE5" w:rsidRDefault="0047517C" w:rsidP="0047517C">
      <w:pPr>
        <w:pStyle w:val="Akapitzlist"/>
        <w:spacing w:line="360" w:lineRule="auto"/>
        <w:ind w:left="360"/>
        <w:jc w:val="both"/>
        <w:rPr>
          <w:rFonts w:cs="Calibri"/>
          <w:color w:val="C00000"/>
          <w:lang w:val="pl-PL"/>
        </w:rPr>
      </w:pPr>
    </w:p>
    <w:p w:rsidR="002B4D27" w:rsidRPr="00E31F6D" w:rsidRDefault="006B0247" w:rsidP="0076344F">
      <w:pPr>
        <w:pStyle w:val="Nagwek2"/>
        <w:jc w:val="center"/>
        <w:rPr>
          <w:rFonts w:ascii="Calibri" w:hAnsi="Calibri" w:cs="Calibri"/>
          <w:lang w:val="pl-PL"/>
        </w:rPr>
      </w:pPr>
      <w:bookmarkStart w:id="28" w:name="_Toc499487791"/>
      <w:r w:rsidRPr="00E31F6D">
        <w:rPr>
          <w:rFonts w:ascii="Calibri" w:hAnsi="Calibri" w:cs="Calibri"/>
          <w:lang w:val="pl-PL"/>
        </w:rPr>
        <w:t>Rozdział 13</w:t>
      </w:r>
      <w:r w:rsidR="0076344F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Organizacja wolontariatu w szkole</w:t>
      </w:r>
      <w:bookmarkEnd w:id="28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E31F6D" w:rsidRDefault="007A2731" w:rsidP="00124BBC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38</w:t>
      </w:r>
      <w:r w:rsidR="002B4D27" w:rsidRPr="00E31F6D">
        <w:rPr>
          <w:rFonts w:cs="Calibri"/>
          <w:b/>
          <w:lang w:val="pl-PL"/>
        </w:rPr>
        <w:t>.</w:t>
      </w:r>
    </w:p>
    <w:p w:rsidR="00BC79DE" w:rsidRPr="00E31F6D" w:rsidRDefault="00BC79DE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</w:t>
      </w:r>
      <w:r w:rsidR="00F212A9" w:rsidRPr="00E31F6D">
        <w:rPr>
          <w:rFonts w:cs="Calibri"/>
          <w:lang w:val="pl-PL"/>
        </w:rPr>
        <w:t xml:space="preserve">w ramach działań samorządu uczniowskiego organizuje się pracę wolontarystyczną uczniów na rzecz pomocy innym uczniom i instytucjom współpracującym </w:t>
      </w:r>
      <w:r w:rsidR="000A1A5F" w:rsidRPr="00E31F6D">
        <w:rPr>
          <w:rFonts w:cs="Calibri"/>
          <w:lang w:val="pl-PL"/>
        </w:rPr>
        <w:t>ze szkołą</w:t>
      </w:r>
      <w:r w:rsidR="00F212A9" w:rsidRPr="00E31F6D">
        <w:rPr>
          <w:rFonts w:cs="Calibri"/>
          <w:lang w:val="pl-PL"/>
        </w:rPr>
        <w:t xml:space="preserve">. </w:t>
      </w:r>
    </w:p>
    <w:p w:rsidR="00D4766C" w:rsidRPr="00E31F6D" w:rsidRDefault="00D4766C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Wyznaczone cele i działania Szkolnego Klubu Wolontariusza realizowane są w szczególności poprzez: 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zapoznanie młodzieży z ideą wolontariatu oraz jej propagowaniem;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uwrażliwienie na problemy społeczne i potrzeby innych; </w:t>
      </w:r>
    </w:p>
    <w:p w:rsidR="00D4766C" w:rsidRPr="00171FE1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kształtowanie właściwych postaw prospołecznych;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inspirowanie do aktywnego spędzania czasu wolnego; 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kształtowanie umiejętności działania w zespole; </w:t>
      </w:r>
    </w:p>
    <w:p w:rsidR="00D4766C" w:rsidRPr="00E31F6D" w:rsidRDefault="00D4766C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Sposób realizacji działań odbywa się w szczególności poprzez: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przybliżenie uczniom idei wolontariatu podczas spotkań i godzin wychowawczych;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zapoznanie z prawami i obowiązkami wolontariuszy;</w:t>
      </w:r>
    </w:p>
    <w:p w:rsidR="00D4766C" w:rsidRPr="00E31F6D" w:rsidRDefault="00D4766C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propagowanie idei włączenia się w pracę wolontariatu wśród uczniów;</w:t>
      </w:r>
    </w:p>
    <w:p w:rsidR="000A1A5F" w:rsidRPr="00E31F6D" w:rsidRDefault="00BC79DE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Wolontariat szkolny to bezinteresowne zaangażowanie społeczności szkoły: nauczycieli, uczniów oraz rodziców na rzecz potrzebujących.</w:t>
      </w:r>
    </w:p>
    <w:p w:rsidR="00BC79DE" w:rsidRPr="00E31F6D" w:rsidRDefault="00BC79DE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Wolontariusz</w:t>
      </w:r>
      <w:r w:rsidR="00DE308B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w szkole to</w:t>
      </w:r>
      <w:r w:rsidR="00DE308B" w:rsidRPr="00E31F6D">
        <w:rPr>
          <w:rFonts w:cs="Calibri"/>
          <w:lang w:val="pl-PL"/>
        </w:rPr>
        <w:t xml:space="preserve"> osoba, która ochotniczo i bez wynagrodzenia wykonuje świadczenia na zasadach określonych w </w:t>
      </w:r>
      <w:r w:rsidR="00F212A9" w:rsidRPr="00E31F6D">
        <w:rPr>
          <w:rFonts w:cs="Calibri"/>
          <w:lang w:val="pl-PL"/>
        </w:rPr>
        <w:t>Szkolnym Klubie Wolontariusza</w:t>
      </w:r>
      <w:r w:rsidRPr="00E31F6D">
        <w:rPr>
          <w:rFonts w:cs="Calibri"/>
          <w:lang w:val="pl-PL"/>
        </w:rPr>
        <w:t xml:space="preserve">. </w:t>
      </w:r>
    </w:p>
    <w:p w:rsidR="00BC79DE" w:rsidRPr="00E31F6D" w:rsidRDefault="00DE308B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Wolontariuszem może być każdy, kto dobrowolnie i za darmo chce pracować</w:t>
      </w:r>
      <w:r w:rsidR="00BC79DE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na rzecz innych.</w:t>
      </w:r>
      <w:r w:rsidR="00BC79DE" w:rsidRPr="00E31F6D">
        <w:rPr>
          <w:rFonts w:cs="Calibri"/>
          <w:lang w:val="pl-PL"/>
        </w:rPr>
        <w:t xml:space="preserve"> </w:t>
      </w:r>
    </w:p>
    <w:p w:rsidR="002144C1" w:rsidRPr="00E31F6D" w:rsidRDefault="000A1A5F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Nieletni</w:t>
      </w:r>
      <w:r w:rsidR="00F212A9" w:rsidRPr="00E31F6D">
        <w:rPr>
          <w:rFonts w:cs="Calibri"/>
          <w:lang w:val="pl-PL"/>
        </w:rPr>
        <w:t xml:space="preserve"> członkowie K</w:t>
      </w:r>
      <w:r w:rsidRPr="00E31F6D">
        <w:rPr>
          <w:rFonts w:cs="Calibri"/>
          <w:lang w:val="pl-PL"/>
        </w:rPr>
        <w:t>lubu zobowiązani są przedstawić</w:t>
      </w:r>
      <w:r w:rsidR="002144C1" w:rsidRPr="00E31F6D">
        <w:rPr>
          <w:rFonts w:cs="Calibri"/>
          <w:lang w:val="pl-PL"/>
        </w:rPr>
        <w:t xml:space="preserve"> pisemną zgo</w:t>
      </w:r>
      <w:r w:rsidR="00D20CEF" w:rsidRPr="00E31F6D">
        <w:rPr>
          <w:rFonts w:cs="Calibri"/>
          <w:lang w:val="pl-PL"/>
        </w:rPr>
        <w:t>dę rodziców na działanie</w:t>
      </w:r>
      <w:r w:rsidR="00D20CEF" w:rsidRPr="00E31F6D">
        <w:rPr>
          <w:rFonts w:cs="Calibri"/>
          <w:lang w:val="pl-PL"/>
        </w:rPr>
        <w:br/>
      </w:r>
      <w:r w:rsidR="00F212A9" w:rsidRPr="00E31F6D">
        <w:rPr>
          <w:rFonts w:cs="Calibri"/>
          <w:lang w:val="pl-PL"/>
        </w:rPr>
        <w:t>w Wolontariacie</w:t>
      </w:r>
      <w:r w:rsidR="002144C1" w:rsidRPr="00E31F6D">
        <w:rPr>
          <w:rFonts w:cs="Calibri"/>
          <w:lang w:val="pl-PL"/>
        </w:rPr>
        <w:t xml:space="preserve">. </w:t>
      </w:r>
    </w:p>
    <w:p w:rsidR="00BC79DE" w:rsidRPr="00E31F6D" w:rsidRDefault="00BC79DE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Aktywność wolontariuszy ukierunkowana jest na dwa zasadnicze obszary: </w:t>
      </w:r>
    </w:p>
    <w:p w:rsidR="00BC79DE" w:rsidRPr="00171FE1" w:rsidRDefault="00BC79DE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środowisko szkolne</w:t>
      </w:r>
      <w:r w:rsidR="000A1A5F" w:rsidRPr="00171FE1">
        <w:rPr>
          <w:rFonts w:cs="Calibri"/>
        </w:rPr>
        <w:t>;</w:t>
      </w:r>
    </w:p>
    <w:p w:rsidR="00BC79DE" w:rsidRPr="00171FE1" w:rsidRDefault="00BC79DE" w:rsidP="00E57165">
      <w:pPr>
        <w:numPr>
          <w:ilvl w:val="1"/>
          <w:numId w:val="4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środowisko pozaszkolne</w:t>
      </w:r>
      <w:r w:rsidR="000A1A5F" w:rsidRPr="00171FE1">
        <w:rPr>
          <w:rFonts w:cs="Calibri"/>
        </w:rPr>
        <w:t>.</w:t>
      </w:r>
    </w:p>
    <w:p w:rsidR="00BC79DE" w:rsidRPr="00E31F6D" w:rsidRDefault="002144C1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</w:t>
      </w:r>
      <w:r w:rsidR="000A1A5F" w:rsidRPr="00E31F6D">
        <w:rPr>
          <w:rFonts w:cs="Calibri"/>
          <w:lang w:val="pl-PL"/>
        </w:rPr>
        <w:t>rawa i obowiązki wolontariusza</w:t>
      </w:r>
      <w:r w:rsidRPr="00E31F6D">
        <w:rPr>
          <w:rFonts w:cs="Calibri"/>
          <w:lang w:val="pl-PL"/>
        </w:rPr>
        <w:t xml:space="preserve"> oraz s</w:t>
      </w:r>
      <w:r w:rsidR="00BC79DE" w:rsidRPr="00E31F6D">
        <w:rPr>
          <w:rFonts w:cs="Calibri"/>
          <w:lang w:val="pl-PL"/>
        </w:rPr>
        <w:t xml:space="preserve">ystem rekrutacji </w:t>
      </w:r>
      <w:r w:rsidR="000A1A5F" w:rsidRPr="00E31F6D">
        <w:rPr>
          <w:rFonts w:cs="Calibri"/>
          <w:lang w:val="pl-PL"/>
        </w:rPr>
        <w:t>do klubu</w:t>
      </w:r>
      <w:r w:rsidR="00BC79DE" w:rsidRPr="00E31F6D">
        <w:rPr>
          <w:rFonts w:cs="Calibri"/>
          <w:lang w:val="pl-PL"/>
        </w:rPr>
        <w:t xml:space="preserve">, zakres </w:t>
      </w:r>
      <w:r w:rsidRPr="00E31F6D">
        <w:rPr>
          <w:rFonts w:cs="Calibri"/>
          <w:lang w:val="pl-PL"/>
        </w:rPr>
        <w:t xml:space="preserve">jego </w:t>
      </w:r>
      <w:r w:rsidR="00BC79DE" w:rsidRPr="00E31F6D">
        <w:rPr>
          <w:rFonts w:cs="Calibri"/>
          <w:lang w:val="pl-PL"/>
        </w:rPr>
        <w:t>dział</w:t>
      </w:r>
      <w:r w:rsidR="00D20CEF" w:rsidRPr="00E31F6D">
        <w:rPr>
          <w:rFonts w:cs="Calibri"/>
          <w:lang w:val="pl-PL"/>
        </w:rPr>
        <w:t>ania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</w:t>
      </w:r>
      <w:r w:rsidR="00124BBC" w:rsidRPr="00E31F6D">
        <w:rPr>
          <w:rFonts w:cs="Calibri"/>
          <w:lang w:val="pl-PL"/>
        </w:rPr>
        <w:t xml:space="preserve"> </w:t>
      </w:r>
      <w:r w:rsidR="00BC79DE" w:rsidRPr="00E31F6D">
        <w:rPr>
          <w:rFonts w:cs="Calibri"/>
          <w:lang w:val="pl-PL"/>
        </w:rPr>
        <w:t>realizowanych zadań określa program</w:t>
      </w:r>
      <w:r w:rsidR="000A1A5F" w:rsidRPr="00E31F6D">
        <w:rPr>
          <w:rFonts w:cs="Calibri"/>
          <w:lang w:val="pl-PL"/>
        </w:rPr>
        <w:t xml:space="preserve"> Szkolnego Klubu W</w:t>
      </w:r>
      <w:r w:rsidRPr="00E31F6D">
        <w:rPr>
          <w:rFonts w:cs="Calibri"/>
          <w:lang w:val="pl-PL"/>
        </w:rPr>
        <w:t xml:space="preserve">olontariatu. </w:t>
      </w:r>
    </w:p>
    <w:p w:rsidR="00F212A9" w:rsidRPr="00E31F6D" w:rsidRDefault="002B4D27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Świadczenia wolontariuszy są wykonywane w zakresie,</w:t>
      </w:r>
      <w:r w:rsidR="00BC79DE" w:rsidRPr="00E31F6D">
        <w:rPr>
          <w:rFonts w:cs="Calibri"/>
          <w:lang w:val="pl-PL"/>
        </w:rPr>
        <w:t xml:space="preserve"> w sposób i w </w:t>
      </w:r>
      <w:r w:rsidR="002144C1" w:rsidRPr="00E31F6D">
        <w:rPr>
          <w:rFonts w:cs="Calibri"/>
          <w:lang w:val="pl-PL"/>
        </w:rPr>
        <w:t xml:space="preserve">miejscu i </w:t>
      </w:r>
      <w:r w:rsidR="00F212A9" w:rsidRPr="00E31F6D">
        <w:rPr>
          <w:rFonts w:cs="Calibri"/>
          <w:lang w:val="pl-PL"/>
        </w:rPr>
        <w:t xml:space="preserve">czasie określonym </w:t>
      </w:r>
      <w:r w:rsidRPr="00E31F6D">
        <w:rPr>
          <w:rFonts w:cs="Calibri"/>
          <w:lang w:val="pl-PL"/>
        </w:rPr>
        <w:t>w porozumieniu z korzystającym</w:t>
      </w:r>
      <w:r w:rsidR="00F212A9" w:rsidRPr="00E31F6D">
        <w:rPr>
          <w:rFonts w:cs="Calibri"/>
          <w:lang w:val="pl-PL"/>
        </w:rPr>
        <w:t xml:space="preserve"> z usług wolontarystycznych</w:t>
      </w:r>
      <w:r w:rsidRPr="00E31F6D">
        <w:rPr>
          <w:rFonts w:cs="Calibri"/>
          <w:lang w:val="pl-PL"/>
        </w:rPr>
        <w:t xml:space="preserve">. </w:t>
      </w:r>
      <w:r w:rsidR="00F212A9" w:rsidRPr="00E31F6D">
        <w:rPr>
          <w:rFonts w:cs="Calibri"/>
          <w:lang w:val="pl-PL"/>
        </w:rPr>
        <w:t xml:space="preserve">Wzór porozumienia i inne szczegółowe ustalenia dotyczące funkcjonowania klubu reguluje Regulamin Klubu. </w:t>
      </w:r>
    </w:p>
    <w:p w:rsidR="00D4766C" w:rsidRPr="006836B5" w:rsidRDefault="00F212A9" w:rsidP="00E57165">
      <w:pPr>
        <w:numPr>
          <w:ilvl w:val="0"/>
          <w:numId w:val="4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Działalność wolontarystyczna j</w:t>
      </w:r>
      <w:r w:rsidR="000A1A5F" w:rsidRPr="00E31F6D">
        <w:rPr>
          <w:rFonts w:cs="Calibri"/>
          <w:lang w:val="pl-PL"/>
        </w:rPr>
        <w:t>est potwierdzana zaświadczeniem</w:t>
      </w:r>
      <w:r w:rsidR="00D20CEF" w:rsidRPr="00E31F6D">
        <w:rPr>
          <w:rFonts w:cs="Calibri"/>
          <w:lang w:val="pl-PL"/>
        </w:rPr>
        <w:t xml:space="preserve">, które wydaje się </w:t>
      </w:r>
      <w:r w:rsidRPr="00E31F6D">
        <w:rPr>
          <w:rFonts w:cs="Calibri"/>
          <w:lang w:val="pl-PL"/>
        </w:rPr>
        <w:t xml:space="preserve">na zakończenie roku szkolnego lub na żądanie zainteresowanego. </w:t>
      </w:r>
      <w:r w:rsidR="00D4766C" w:rsidRPr="006836B5">
        <w:rPr>
          <w:rFonts w:cs="Calibri"/>
          <w:lang w:val="pl-PL"/>
        </w:rPr>
        <w:t xml:space="preserve"> </w:t>
      </w:r>
    </w:p>
    <w:p w:rsidR="001D337F" w:rsidRPr="006836B5" w:rsidRDefault="001D337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6B0247" w:rsidP="0076344F">
      <w:pPr>
        <w:pStyle w:val="Nagwek2"/>
        <w:jc w:val="center"/>
        <w:rPr>
          <w:rFonts w:ascii="Calibri" w:hAnsi="Calibri" w:cs="Calibri"/>
        </w:rPr>
      </w:pPr>
      <w:bookmarkStart w:id="29" w:name="_Toc499487792"/>
      <w:r w:rsidRPr="00171FE1">
        <w:rPr>
          <w:rFonts w:ascii="Calibri" w:hAnsi="Calibri" w:cs="Calibri"/>
        </w:rPr>
        <w:t>Rozdział 14</w:t>
      </w:r>
      <w:r w:rsidR="0076344F" w:rsidRPr="00171FE1">
        <w:rPr>
          <w:rFonts w:ascii="Calibri" w:hAnsi="Calibri" w:cs="Calibri"/>
        </w:rPr>
        <w:br/>
      </w:r>
      <w:r w:rsidR="002B4D27" w:rsidRPr="00171FE1">
        <w:rPr>
          <w:rFonts w:ascii="Calibri" w:hAnsi="Calibri" w:cs="Calibri"/>
        </w:rPr>
        <w:t>Działalność innowacyjna szkoły</w:t>
      </w:r>
      <w:bookmarkEnd w:id="29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7A2731" w:rsidP="00124BBC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39</w:t>
      </w:r>
      <w:r w:rsidR="002B4D27" w:rsidRPr="00171FE1">
        <w:rPr>
          <w:rFonts w:cs="Calibri"/>
          <w:b/>
        </w:rPr>
        <w:t>.</w:t>
      </w:r>
    </w:p>
    <w:p w:rsidR="007A2731" w:rsidRPr="00E31F6D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Szkoła </w:t>
      </w:r>
      <w:r w:rsidR="005E7D3D" w:rsidRPr="00E31F6D">
        <w:rPr>
          <w:rFonts w:cs="Calibri"/>
          <w:lang w:val="pl-PL"/>
        </w:rPr>
        <w:t xml:space="preserve">może </w:t>
      </w:r>
      <w:r w:rsidRPr="00E31F6D">
        <w:rPr>
          <w:rFonts w:cs="Calibri"/>
          <w:lang w:val="pl-PL"/>
        </w:rPr>
        <w:t>prowadzi</w:t>
      </w:r>
      <w:r w:rsidR="005E7D3D" w:rsidRPr="00E31F6D">
        <w:rPr>
          <w:rFonts w:cs="Calibri"/>
          <w:lang w:val="pl-PL"/>
        </w:rPr>
        <w:t>ć</w:t>
      </w:r>
      <w:r w:rsidRPr="00E31F6D">
        <w:rPr>
          <w:rFonts w:cs="Calibri"/>
          <w:lang w:val="pl-PL"/>
        </w:rPr>
        <w:t xml:space="preserve"> innowacje pedagogiczne</w:t>
      </w:r>
      <w:r w:rsidR="005E7D3D"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Innowacja to nowatorskie rozwiązania programowe, organizacyjne lub metodyczne, mające na celu poprawę jakości pracy szkoły.</w:t>
      </w:r>
    </w:p>
    <w:p w:rsidR="00C84F53" w:rsidRPr="00E31F6D" w:rsidRDefault="00C84F53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Nauczyciele uczestniczą w innowacji dobrowolnie.</w:t>
      </w:r>
    </w:p>
    <w:p w:rsidR="00C84F53" w:rsidRPr="00E31F6D" w:rsidRDefault="00C84F53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Zasady innowacji w postaci opisu, opracowuje zespół</w:t>
      </w:r>
      <w:r w:rsidR="00D20CEF" w:rsidRPr="00E31F6D">
        <w:rPr>
          <w:rFonts w:cs="Calibri"/>
          <w:lang w:val="pl-PL"/>
        </w:rPr>
        <w:t xml:space="preserve"> autorski lub autor innowacji, </w:t>
      </w:r>
      <w:r w:rsidRPr="00E31F6D">
        <w:rPr>
          <w:rFonts w:cs="Calibri"/>
          <w:lang w:val="pl-PL"/>
        </w:rPr>
        <w:t xml:space="preserve">z którymi autorzy (autor) innowacji zapoznają radę pedagogiczną. </w:t>
      </w:r>
    </w:p>
    <w:p w:rsidR="00C84F53" w:rsidRPr="00E31F6D" w:rsidRDefault="00C84F53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wyraża zgodę na prowadzenie innowacji w szkole po uzyskaniu:</w:t>
      </w:r>
    </w:p>
    <w:p w:rsidR="00C84F53" w:rsidRPr="00E31F6D" w:rsidRDefault="00C84F53" w:rsidP="00E57165">
      <w:pPr>
        <w:numPr>
          <w:ilvl w:val="1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zgody nauczycieli, którzy będą uczestniczyli w realizacji innowacji;</w:t>
      </w:r>
    </w:p>
    <w:p w:rsidR="00C84F53" w:rsidRPr="00171FE1" w:rsidRDefault="00C84F53" w:rsidP="00E57165">
      <w:pPr>
        <w:numPr>
          <w:ilvl w:val="1"/>
          <w:numId w:val="4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opinii rady pedagogicznej;</w:t>
      </w:r>
    </w:p>
    <w:p w:rsidR="00C84F53" w:rsidRPr="00E31F6D" w:rsidRDefault="00C84F53" w:rsidP="00E57165">
      <w:pPr>
        <w:numPr>
          <w:ilvl w:val="1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pisemnej zgody autora lub zespołu autorskiego innowacji na</w:t>
      </w:r>
      <w:r w:rsidR="00D20CEF" w:rsidRPr="00E31F6D">
        <w:rPr>
          <w:rFonts w:cs="Calibri"/>
          <w:lang w:val="pl-PL"/>
        </w:rPr>
        <w:t xml:space="preserve"> jej prowadzenie w szkole,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przypadku, gdy założenia innowacji nie były wcześniej opublikowane.</w:t>
      </w:r>
    </w:p>
    <w:p w:rsidR="00C84F53" w:rsidRPr="00E31F6D" w:rsidRDefault="00C84F53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Rada pedagogiczna podejmuje uchwałę w sprawie wprowadzenia innowacji.</w:t>
      </w:r>
    </w:p>
    <w:p w:rsidR="00C84F53" w:rsidRPr="00E31F6D" w:rsidRDefault="00C84F53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Innowacja po jej zakończeniu podlega ewaluacji. Sposób przeprowadzenia ewaluacji danej innowacji zawarty jest w jej opisie.</w:t>
      </w:r>
    </w:p>
    <w:p w:rsidR="002B4D27" w:rsidRPr="00E31F6D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Innowacja nie może prowadzić do zmiany typu szkoły.</w:t>
      </w:r>
    </w:p>
    <w:p w:rsidR="002B4D27" w:rsidRPr="00E31F6D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Do realizacji planowanych działań innowacyjnych niezbędne warunki kadrowe </w:t>
      </w:r>
      <w:r w:rsidR="000A1A5F" w:rsidRPr="00E31F6D">
        <w:rPr>
          <w:rFonts w:cs="Calibri"/>
          <w:lang w:val="pl-PL"/>
        </w:rPr>
        <w:t>i organizacyjne</w:t>
      </w:r>
      <w:r w:rsidRPr="00E31F6D">
        <w:rPr>
          <w:rFonts w:cs="Calibri"/>
          <w:lang w:val="pl-PL"/>
        </w:rPr>
        <w:t xml:space="preserve"> zapewnia dyrektor szkoły.</w:t>
      </w:r>
    </w:p>
    <w:p w:rsidR="002B4D27" w:rsidRPr="00E31F6D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zwraca się o odpowiednie środki finansow</w:t>
      </w:r>
      <w:r w:rsidR="00D20CEF" w:rsidRPr="00E31F6D">
        <w:rPr>
          <w:rFonts w:cs="Calibri"/>
          <w:lang w:val="pl-PL"/>
        </w:rPr>
        <w:t>e do organu prowadzącego szkołę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przypadku, gdy innowacja wymaga nakładów finansowych.</w:t>
      </w:r>
    </w:p>
    <w:p w:rsidR="002B4D27" w:rsidRPr="005F5299" w:rsidRDefault="002B4D27" w:rsidP="00E57165">
      <w:pPr>
        <w:numPr>
          <w:ilvl w:val="0"/>
          <w:numId w:val="4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Innowacja, </w:t>
      </w:r>
      <w:r w:rsidR="000A1A5F" w:rsidRPr="00E31F6D">
        <w:rPr>
          <w:rFonts w:cs="Calibri"/>
          <w:lang w:val="pl-PL"/>
        </w:rPr>
        <w:t>wymagająca nakładów finansowych</w:t>
      </w:r>
      <w:r w:rsidRPr="00E31F6D">
        <w:rPr>
          <w:rFonts w:cs="Calibri"/>
          <w:lang w:val="pl-PL"/>
        </w:rPr>
        <w:t>, może być podjęta wówczas</w:t>
      </w:r>
      <w:r w:rsidR="000A1A5F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gdy organ prowadzący szkołę wyrazi pisemną zgodę na f</w:t>
      </w:r>
      <w:r w:rsidR="005F5299">
        <w:rPr>
          <w:rFonts w:cs="Calibri"/>
          <w:lang w:val="pl-PL"/>
        </w:rPr>
        <w:t>inansowanie planowanych działań.</w:t>
      </w:r>
    </w:p>
    <w:p w:rsidR="002B4D27" w:rsidRPr="00E31F6D" w:rsidRDefault="006B0247" w:rsidP="00DE0EA5">
      <w:pPr>
        <w:pStyle w:val="Nagwek2"/>
        <w:jc w:val="center"/>
        <w:rPr>
          <w:rFonts w:ascii="Calibri" w:hAnsi="Calibri" w:cs="Calibri"/>
          <w:lang w:val="pl-PL"/>
        </w:rPr>
      </w:pPr>
      <w:bookmarkStart w:id="30" w:name="_Toc499487793"/>
      <w:r w:rsidRPr="00E31F6D">
        <w:rPr>
          <w:rFonts w:ascii="Calibri" w:hAnsi="Calibri" w:cs="Calibri"/>
          <w:lang w:val="pl-PL"/>
        </w:rPr>
        <w:lastRenderedPageBreak/>
        <w:t>Rozdział 15</w:t>
      </w:r>
      <w:r w:rsidR="00DE0EA5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Współpraca szkoły z rodzicami</w:t>
      </w:r>
      <w:bookmarkEnd w:id="30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E31F6D" w:rsidRDefault="00766FE8" w:rsidP="00DE0EA5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40</w:t>
      </w:r>
      <w:r w:rsidR="002144C1" w:rsidRPr="00E31F6D">
        <w:rPr>
          <w:rFonts w:cs="Calibri"/>
          <w:b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współpracuje z rodzicami poprzez: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organizację zebrań poszczególnych oddziałów wg wcześniej przedstawionego harmonogramu;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konsu</w:t>
      </w:r>
      <w:r w:rsidR="002144C1" w:rsidRPr="00E31F6D">
        <w:rPr>
          <w:rFonts w:cs="Calibri"/>
          <w:lang w:val="pl-PL"/>
        </w:rPr>
        <w:t>ltacji</w:t>
      </w:r>
      <w:r w:rsidR="000A1A5F" w:rsidRPr="00E31F6D">
        <w:rPr>
          <w:rFonts w:cs="Calibri"/>
          <w:lang w:val="pl-PL"/>
        </w:rPr>
        <w:t xml:space="preserve"> (dni otwartych), w trakcie</w:t>
      </w:r>
      <w:r w:rsidRPr="00E31F6D">
        <w:rPr>
          <w:rFonts w:cs="Calibri"/>
          <w:lang w:val="pl-PL"/>
        </w:rPr>
        <w:t xml:space="preserve"> których rodzice mogą uzyskać informację na temat osiągnięć swojego dziecka, ustalić z nauczycielem (nauczycielami) sposób dalszej pracy z dzieckiem, uzyskać formy wsparcia pedagogicznego i psychologicznego;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organizowanie wspólnych spotkań okolicznościowych np. święto szkoły, jasełka, dzień wiosny;</w:t>
      </w:r>
    </w:p>
    <w:p w:rsidR="002B4D27" w:rsidRPr="00E31F6D" w:rsidRDefault="002144C1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włączanie </w:t>
      </w:r>
      <w:r w:rsidR="002B4D27" w:rsidRPr="00E31F6D">
        <w:rPr>
          <w:rFonts w:cs="Calibri"/>
          <w:lang w:val="pl-PL"/>
        </w:rPr>
        <w:t>w realizację programu wychowawczo-profilaktycznego szkoły;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włączanie w organizację imprez danego oddziału i szkoły;</w:t>
      </w:r>
    </w:p>
    <w:p w:rsidR="004E2C74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udzielanie, przez nauczycieli, bieżącej informacji na temat osiągnięć ucznia, wydarzeń klasowych i szkolnych</w:t>
      </w:r>
      <w:r w:rsidR="0094386D">
        <w:rPr>
          <w:rFonts w:cs="Calibri"/>
          <w:lang w:val="pl-PL"/>
        </w:rPr>
        <w:t>;</w:t>
      </w:r>
      <w:r w:rsidRPr="00E31F6D">
        <w:rPr>
          <w:rFonts w:cs="Calibri"/>
          <w:lang w:val="pl-PL"/>
        </w:rPr>
        <w:t xml:space="preserve"> </w:t>
      </w:r>
    </w:p>
    <w:p w:rsidR="002B4D27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możliwość wglądu przez rodziców w dok</w:t>
      </w:r>
      <w:r w:rsidR="0094386D">
        <w:rPr>
          <w:rFonts w:cs="Calibri"/>
          <w:lang w:val="pl-PL"/>
        </w:rPr>
        <w:t>umentację dotyczącą ich dziecka;</w:t>
      </w:r>
    </w:p>
    <w:p w:rsidR="004C15DA" w:rsidRPr="005F5299" w:rsidRDefault="00617A5D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możliwość korzystania z</w:t>
      </w:r>
      <w:r w:rsidR="004C15DA" w:rsidRPr="005F5299">
        <w:rPr>
          <w:rFonts w:cs="Calibri"/>
          <w:lang w:val="pl-PL"/>
        </w:rPr>
        <w:t xml:space="preserve"> dziennika elektronicznego poprzez indywidualne konto rodzica.</w:t>
      </w:r>
    </w:p>
    <w:p w:rsidR="002B4D27" w:rsidRPr="00171FE1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Rodzice mają prawo do: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wychowania dzieci zgodnie z własnymi przekonaniami w duchu tolerancji i zrozumienia dla innych, bez dyskryminacji wynikającej z koloru skóry, rasy, narodowości, wyznania, płci oraz pozycji ekonomicznej;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uznania ich prymatu jako „pierwszych nauczycieli” swoich dzieci;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pełnego dostępu dla ich dzieci do wszystkich działań </w:t>
      </w:r>
      <w:r w:rsidR="00D20CEF" w:rsidRPr="00E31F6D">
        <w:rPr>
          <w:rFonts w:cs="Calibri"/>
          <w:lang w:val="pl-PL"/>
        </w:rPr>
        <w:t xml:space="preserve">edukacyjnych na terenie szkoły 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uwzględnieniem potrzeb i możliwości ich dziecka;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wszelkich informacji dotyczących ich dziecka i jego funkcjonowania w szkole;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wpływać na politykę oświatową realizowaną w szkole ich dzieci za pośrednictwem rady rodziców;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żądania wysokiej jakości usług edukacyjnych;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pomocy materialnej ze strony władz publicznych, w przypadku trudności finansowych uniemożliwiających prawidłowe funkcjonowanie ich dziecka w szkole;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zapoznania się z obowiązującymi w szko</w:t>
      </w:r>
      <w:r w:rsidR="00D20CEF" w:rsidRPr="00E31F6D">
        <w:rPr>
          <w:rFonts w:cs="Calibri"/>
          <w:lang w:val="pl-PL"/>
        </w:rPr>
        <w:t xml:space="preserve">le dokumentami w szczególności </w:t>
      </w:r>
      <w:r w:rsidRPr="00E31F6D">
        <w:rPr>
          <w:rFonts w:cs="Calibri"/>
          <w:lang w:val="pl-PL"/>
        </w:rPr>
        <w:t xml:space="preserve">z wymaganiami edukacyjnymi obowiązującymi na danym etapie edukacji ich dziecka, zasadami </w:t>
      </w:r>
      <w:r w:rsidRPr="00E31F6D">
        <w:rPr>
          <w:rFonts w:cs="Calibri"/>
          <w:lang w:val="pl-PL"/>
        </w:rPr>
        <w:lastRenderedPageBreak/>
        <w:t>wewnątrzszkolnego oceniania, statutem szkoły i innymi dokumentami mającymi w</w:t>
      </w:r>
      <w:r w:rsidR="000A1A5F" w:rsidRPr="00E31F6D">
        <w:rPr>
          <w:rFonts w:cs="Calibri"/>
          <w:lang w:val="pl-PL"/>
        </w:rPr>
        <w:t xml:space="preserve">pływ na funkcjonowanie jego </w:t>
      </w:r>
      <w:r w:rsidRPr="00E31F6D">
        <w:rPr>
          <w:rFonts w:cs="Calibri"/>
          <w:lang w:val="pl-PL"/>
        </w:rPr>
        <w:t>dziecka w szkole;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pomocy psychologiczno-pedagogicznej na terenie szkoły;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wyboru dla swojego dziecka zajęć pozalekcyjnych oraz nadobowiązkowych takich jak: religia, etyka, wychowanie do życia w rodzinie.</w:t>
      </w:r>
    </w:p>
    <w:p w:rsidR="002B4D27" w:rsidRPr="00171FE1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Rodzice mają obowiązek: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wychowywać swoje dzieci w duchu odpowiedzialności za siebie i innych ludzi;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wychowywać swoje dzieci w sposób odpowiedzialny i nie zaniedbywać ich;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angażowania się jako partnerzy w nauczaniu ich dzieci w szkole;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przekazywania wszelkich informacji związanych z mo</w:t>
      </w:r>
      <w:r w:rsidR="000A1A5F" w:rsidRPr="00E31F6D">
        <w:rPr>
          <w:rFonts w:cs="Calibri"/>
          <w:lang w:val="pl-PL"/>
        </w:rPr>
        <w:t>żliwością osiągnięcia wspólnych</w:t>
      </w:r>
      <w:r w:rsidRPr="00E31F6D">
        <w:rPr>
          <w:rFonts w:cs="Calibri"/>
          <w:lang w:val="pl-PL"/>
        </w:rPr>
        <w:t xml:space="preserve"> (tj. domu i szkoły) celów edukacyjnych;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osobiście włączać się w życie szkoły ich dziecka i stanowić istotną część społeczności lokalnej;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poświęcać swój czas i uwagę swoim dzieciom, i ich szkole tak, aby wzmocnić ich wysiłki skierowane na osiągnięcie określonych celów nauczania;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zapewnienia regularnego uczęszczania dziecka na zajęcia szkolne;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zapewnienia dziecku warunków umożliwiających przygotowanie się do zajęć;</w:t>
      </w:r>
    </w:p>
    <w:p w:rsidR="002B4D27" w:rsidRPr="00171FE1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poinformowania szkoły o nieobecności dziecka w dniu tej nieobecności, nie później niż do godz. </w:t>
      </w:r>
      <w:r w:rsidRPr="00171FE1">
        <w:rPr>
          <w:rFonts w:cs="Calibri"/>
        </w:rPr>
        <w:t>9.00.</w:t>
      </w:r>
    </w:p>
    <w:p w:rsidR="006B0247" w:rsidRDefault="006B024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Usprawiedliwienia nieobecności dziecka na zajęciach w ciagu 7 dni od czasu powrotu do szkoły.</w:t>
      </w:r>
    </w:p>
    <w:p w:rsidR="0094386D" w:rsidRPr="005F5299" w:rsidRDefault="0094386D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Korzystania z dziennika elektronicznego i analizowania ocen i frekwencji dziecka, odbierania korespondencji od dyrekcji , wychowawcy i innych nauczycieli szkoły.</w:t>
      </w:r>
    </w:p>
    <w:p w:rsidR="002B4D27" w:rsidRPr="00E31F6D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 ma prawo zwrócenia się do dyrektora szkoły z wnioskiem o: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objęc</w:t>
      </w:r>
      <w:r w:rsidR="004E2C74" w:rsidRPr="00E31F6D">
        <w:rPr>
          <w:rFonts w:cs="Calibri"/>
          <w:lang w:val="pl-PL"/>
        </w:rPr>
        <w:t>ie dziecka nauką religii, etyki;</w:t>
      </w:r>
      <w:r w:rsidRPr="00E31F6D">
        <w:rPr>
          <w:rFonts w:cs="Calibri"/>
          <w:lang w:val="pl-PL"/>
        </w:rPr>
        <w:t xml:space="preserve"> </w:t>
      </w:r>
    </w:p>
    <w:p w:rsidR="002B4D27" w:rsidRPr="00171FE1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odroczenie obowiązku szkolnego;</w:t>
      </w:r>
    </w:p>
    <w:p w:rsidR="002B4D27" w:rsidRPr="00171FE1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przyspieszenie obowiązku szkolnego;</w:t>
      </w:r>
    </w:p>
    <w:p w:rsidR="002B4D27" w:rsidRPr="00171FE1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objęcie dziecka indywidualnym nauczaniem;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objęcie dziecka indywidualnym tokiem lub programem nauki;</w:t>
      </w:r>
    </w:p>
    <w:p w:rsidR="002B4D27" w:rsidRPr="00E31F6D" w:rsidRDefault="002B4D27" w:rsidP="00E57165">
      <w:pPr>
        <w:numPr>
          <w:ilvl w:val="1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realizację obowiązku szkolnego poza szkołą.</w:t>
      </w:r>
    </w:p>
    <w:p w:rsidR="002B4D27" w:rsidRPr="006836B5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6836B5">
        <w:rPr>
          <w:rFonts w:cs="Calibri"/>
          <w:lang w:val="pl-PL"/>
        </w:rPr>
        <w:t xml:space="preserve">Zebrania </w:t>
      </w:r>
      <w:r w:rsidR="00A34EDB" w:rsidRPr="006836B5">
        <w:rPr>
          <w:rFonts w:cs="Calibri"/>
          <w:lang w:val="pl-PL"/>
        </w:rPr>
        <w:t>rodziców uczniów danego oddziału</w:t>
      </w:r>
      <w:r w:rsidRPr="006836B5">
        <w:rPr>
          <w:rFonts w:cs="Calibri"/>
          <w:lang w:val="pl-PL"/>
        </w:rPr>
        <w:t xml:space="preserve"> są protokołowane.</w:t>
      </w:r>
    </w:p>
    <w:p w:rsidR="004E2C74" w:rsidRPr="00E31F6D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na początku każdego roku szkolnego przekazuje rodzicom kalendarz roku szk</w:t>
      </w:r>
      <w:r w:rsidR="004E2C74" w:rsidRPr="00E31F6D">
        <w:rPr>
          <w:rFonts w:cs="Calibri"/>
          <w:lang w:val="pl-PL"/>
        </w:rPr>
        <w:t>olnego oraz harmonogram spotkań.</w:t>
      </w:r>
      <w:r w:rsidRPr="00E31F6D">
        <w:rPr>
          <w:rFonts w:cs="Calibri"/>
          <w:lang w:val="pl-PL"/>
        </w:rPr>
        <w:t xml:space="preserve"> </w:t>
      </w:r>
    </w:p>
    <w:p w:rsidR="002B4D27" w:rsidRPr="00E31F6D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:rsidR="002B4D27" w:rsidRPr="00E31F6D" w:rsidRDefault="002B4D27" w:rsidP="00E57165">
      <w:pPr>
        <w:numPr>
          <w:ilvl w:val="0"/>
          <w:numId w:val="4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oddziału może komunikować się z rodzicami</w:t>
      </w:r>
      <w:r w:rsidR="00D20CEF" w:rsidRPr="00E31F6D">
        <w:rPr>
          <w:rFonts w:cs="Calibri"/>
          <w:lang w:val="pl-PL"/>
        </w:rPr>
        <w:t xml:space="preserve"> wykorzystując: telefon, pocztę</w:t>
      </w:r>
      <w:r w:rsidR="00D20CE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e-mailową</w:t>
      </w:r>
      <w:r w:rsidR="007232F9">
        <w:rPr>
          <w:rFonts w:cs="Calibri"/>
          <w:lang w:val="pl-PL"/>
        </w:rPr>
        <w:t>,</w:t>
      </w:r>
      <w:r w:rsidR="005F5299">
        <w:rPr>
          <w:rFonts w:cs="Calibri"/>
          <w:lang w:val="pl-PL"/>
        </w:rPr>
        <w:t xml:space="preserve"> </w:t>
      </w:r>
      <w:r w:rsidR="001E26A7">
        <w:rPr>
          <w:rFonts w:cs="Calibri"/>
          <w:lang w:val="pl-PL"/>
        </w:rPr>
        <w:t xml:space="preserve">zeszyt korespondencji </w:t>
      </w:r>
      <w:r w:rsidR="001E26A7" w:rsidRPr="005F5299">
        <w:rPr>
          <w:rFonts w:cs="Calibri"/>
          <w:lang w:val="pl-PL"/>
        </w:rPr>
        <w:t>oraz dziennik elektroniczny.</w:t>
      </w:r>
    </w:p>
    <w:p w:rsidR="00766FE8" w:rsidRPr="00E31F6D" w:rsidRDefault="00766FE8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766FE8" w:rsidP="00DE0EA5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41</w:t>
      </w:r>
      <w:r w:rsidR="002B4D27" w:rsidRPr="00E31F6D">
        <w:rPr>
          <w:rFonts w:cs="Calibri"/>
          <w:b/>
          <w:lang w:val="pl-PL"/>
        </w:rPr>
        <w:t>.</w:t>
      </w:r>
    </w:p>
    <w:p w:rsidR="002B4D27" w:rsidRPr="005F5299" w:rsidRDefault="002B4D27" w:rsidP="00E57165">
      <w:pPr>
        <w:pStyle w:val="Akapitzlist"/>
        <w:numPr>
          <w:ilvl w:val="6"/>
          <w:numId w:val="43"/>
        </w:numPr>
        <w:spacing w:line="360" w:lineRule="auto"/>
        <w:ind w:left="426"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6B0247" w:rsidP="00DE0EA5">
      <w:pPr>
        <w:pStyle w:val="Nagwek2"/>
        <w:jc w:val="center"/>
        <w:rPr>
          <w:rFonts w:ascii="Calibri" w:hAnsi="Calibri" w:cs="Calibri"/>
          <w:lang w:val="pl-PL"/>
        </w:rPr>
      </w:pPr>
      <w:bookmarkStart w:id="31" w:name="_Toc499487794"/>
      <w:r w:rsidRPr="00E31F6D">
        <w:rPr>
          <w:rFonts w:ascii="Calibri" w:hAnsi="Calibri" w:cs="Calibri"/>
          <w:lang w:val="pl-PL"/>
        </w:rPr>
        <w:t>Rozdział 16</w:t>
      </w:r>
      <w:r w:rsidR="00DE0EA5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Pomoc materialna dla uczniów</w:t>
      </w:r>
      <w:bookmarkEnd w:id="31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E31F6D" w:rsidRDefault="00766FE8" w:rsidP="00DE0EA5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42</w:t>
      </w:r>
      <w:r w:rsidR="002B4D27" w:rsidRPr="00E31F6D">
        <w:rPr>
          <w:rFonts w:cs="Calibri"/>
          <w:b/>
          <w:lang w:val="pl-PL"/>
        </w:rPr>
        <w:t>.</w:t>
      </w:r>
    </w:p>
    <w:p w:rsidR="005F5299" w:rsidRDefault="002B4D27" w:rsidP="00E57165">
      <w:pPr>
        <w:numPr>
          <w:ilvl w:val="0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Uczniowi przysługuje prawo do pomocy materialnej</w:t>
      </w:r>
      <w:r w:rsidR="00855314" w:rsidRPr="005F5299">
        <w:rPr>
          <w:rFonts w:cs="Calibri"/>
          <w:lang w:val="pl-PL"/>
        </w:rPr>
        <w:t>.</w:t>
      </w:r>
    </w:p>
    <w:p w:rsidR="002B4D27" w:rsidRPr="005F5299" w:rsidRDefault="002B4D27" w:rsidP="00E57165">
      <w:pPr>
        <w:numPr>
          <w:ilvl w:val="0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5F5299">
        <w:rPr>
          <w:rFonts w:cs="Calibri"/>
          <w:lang w:val="pl-PL"/>
        </w:rPr>
        <w:t>Pomoc materialna ma charakter socjalny albo motywacyjny.</w:t>
      </w:r>
    </w:p>
    <w:p w:rsidR="002B4D27" w:rsidRPr="00E31F6D" w:rsidRDefault="002B4D27" w:rsidP="00E57165">
      <w:pPr>
        <w:numPr>
          <w:ilvl w:val="0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Świadczeniami pomocy materialnej o charakterze socjalnym są:</w:t>
      </w:r>
    </w:p>
    <w:p w:rsidR="002B4D27" w:rsidRPr="00171FE1" w:rsidRDefault="002B4D27" w:rsidP="00E57165">
      <w:pPr>
        <w:numPr>
          <w:ilvl w:val="1"/>
          <w:numId w:val="4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stypendium szkolne;</w:t>
      </w:r>
    </w:p>
    <w:p w:rsidR="002B4D27" w:rsidRPr="00171FE1" w:rsidRDefault="00D9386C" w:rsidP="00E57165">
      <w:pPr>
        <w:numPr>
          <w:ilvl w:val="1"/>
          <w:numId w:val="4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zasiłek szkolny</w:t>
      </w:r>
      <w:r w:rsidR="002B4D27" w:rsidRPr="00171FE1">
        <w:rPr>
          <w:rFonts w:cs="Calibri"/>
        </w:rPr>
        <w:t>.</w:t>
      </w:r>
    </w:p>
    <w:p w:rsidR="0064567C" w:rsidRPr="00E31F6D" w:rsidRDefault="00875DC4" w:rsidP="00E57165">
      <w:pPr>
        <w:numPr>
          <w:ilvl w:val="0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Świadczeniami pomocy materialnej </w:t>
      </w:r>
      <w:r w:rsidR="0064567C" w:rsidRPr="00E31F6D">
        <w:rPr>
          <w:rFonts w:cs="Calibri"/>
          <w:lang w:val="pl-PL"/>
        </w:rPr>
        <w:t>o charakterze motywacyjnym są:</w:t>
      </w:r>
    </w:p>
    <w:p w:rsidR="0064567C" w:rsidRPr="00E31F6D" w:rsidRDefault="00875DC4" w:rsidP="00E57165">
      <w:pPr>
        <w:numPr>
          <w:ilvl w:val="1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stypendium za wyniki w nauc</w:t>
      </w:r>
      <w:r w:rsidR="0064567C" w:rsidRPr="00E31F6D">
        <w:rPr>
          <w:rFonts w:cs="Calibri"/>
          <w:lang w:val="pl-PL"/>
        </w:rPr>
        <w:t>e lub za osiągnięcia sportowe;</w:t>
      </w:r>
    </w:p>
    <w:p w:rsidR="00875DC4" w:rsidRPr="00E31F6D" w:rsidRDefault="00875DC4" w:rsidP="00E57165">
      <w:pPr>
        <w:numPr>
          <w:ilvl w:val="0"/>
          <w:numId w:val="4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 może być przyznana jednocześnie pomoc materialna o charak</w:t>
      </w:r>
      <w:r w:rsidR="00D20CEF" w:rsidRPr="00E31F6D">
        <w:rPr>
          <w:rFonts w:cs="Calibri"/>
          <w:lang w:val="pl-PL"/>
        </w:rPr>
        <w:t>terze socjalnym</w:t>
      </w:r>
      <w:r w:rsidR="00D20CEF" w:rsidRPr="00E31F6D">
        <w:rPr>
          <w:rFonts w:cs="Calibri"/>
          <w:lang w:val="pl-PL"/>
        </w:rPr>
        <w:br/>
      </w:r>
      <w:r w:rsidR="0064567C" w:rsidRPr="00E31F6D">
        <w:rPr>
          <w:rFonts w:cs="Calibri"/>
          <w:lang w:val="pl-PL"/>
        </w:rPr>
        <w:t>i motywacyjnym.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E31F6D" w:rsidRDefault="00C81958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</w:t>
      </w:r>
      <w:r w:rsidR="00766FE8" w:rsidRPr="00E31F6D">
        <w:rPr>
          <w:rFonts w:cs="Calibri"/>
          <w:b/>
          <w:lang w:val="pl-PL"/>
        </w:rPr>
        <w:t>43</w:t>
      </w:r>
      <w:r w:rsidR="002B4D27" w:rsidRPr="00E31F6D">
        <w:rPr>
          <w:rFonts w:cs="Calibri"/>
          <w:b/>
          <w:lang w:val="pl-PL"/>
        </w:rPr>
        <w:t>.</w:t>
      </w:r>
    </w:p>
    <w:p w:rsidR="002B4D27" w:rsidRPr="00FD2961" w:rsidRDefault="002B4D27" w:rsidP="00E57165">
      <w:pPr>
        <w:pStyle w:val="Akapitzlist"/>
        <w:numPr>
          <w:ilvl w:val="6"/>
          <w:numId w:val="44"/>
        </w:numPr>
        <w:spacing w:line="360" w:lineRule="auto"/>
        <w:ind w:left="426"/>
        <w:jc w:val="both"/>
        <w:rPr>
          <w:rFonts w:cs="Calibri"/>
          <w:lang w:val="pl-PL"/>
        </w:rPr>
      </w:pPr>
      <w:r w:rsidRPr="00FD2961">
        <w:rPr>
          <w:rFonts w:cs="Calibri"/>
          <w:lang w:val="pl-PL"/>
        </w:rPr>
        <w:t xml:space="preserve">Rada </w:t>
      </w:r>
      <w:r w:rsidR="00D9386C" w:rsidRPr="00FD2961">
        <w:rPr>
          <w:rFonts w:cs="Calibri"/>
          <w:lang w:val="pl-PL"/>
        </w:rPr>
        <w:t xml:space="preserve">gminy </w:t>
      </w:r>
      <w:r w:rsidRPr="00FD2961">
        <w:rPr>
          <w:rFonts w:cs="Calibri"/>
          <w:lang w:val="pl-PL"/>
        </w:rPr>
        <w:t>uchwala regulamin</w:t>
      </w:r>
      <w:r w:rsidR="0064567C" w:rsidRPr="00FD2961">
        <w:rPr>
          <w:rFonts w:cs="Calibri"/>
          <w:lang w:val="pl-PL"/>
        </w:rPr>
        <w:t xml:space="preserve"> udzielania pomocy materialnej </w:t>
      </w:r>
      <w:r w:rsidRPr="00FD2961">
        <w:rPr>
          <w:rFonts w:cs="Calibri"/>
          <w:lang w:val="pl-PL"/>
        </w:rPr>
        <w:t>o charakterze socjalnym dla uczniów</w:t>
      </w:r>
      <w:r w:rsidR="0064567C" w:rsidRPr="00FD2961">
        <w:rPr>
          <w:rFonts w:cs="Calibri"/>
          <w:lang w:val="pl-PL"/>
        </w:rPr>
        <w:t xml:space="preserve"> </w:t>
      </w:r>
      <w:r w:rsidRPr="00FD2961">
        <w:rPr>
          <w:rFonts w:cs="Calibri"/>
          <w:lang w:val="pl-PL"/>
        </w:rPr>
        <w:t>zamieszkałych na terenie gminy, który dostępny jest  w sekretariacie szkoły oraz u pedagoga szkolnego.</w:t>
      </w:r>
      <w:r w:rsidR="00022EC4" w:rsidRPr="00FD2961">
        <w:rPr>
          <w:rFonts w:cs="Calibri"/>
          <w:lang w:val="pl-PL"/>
        </w:rPr>
        <w:t xml:space="preserve"> 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  <w:bookmarkStart w:id="32" w:name="P1A190"/>
      <w:bookmarkEnd w:id="32"/>
    </w:p>
    <w:p w:rsidR="002B4D27" w:rsidRPr="00E31F6D" w:rsidRDefault="00072CC8" w:rsidP="00072CC8">
      <w:pPr>
        <w:pStyle w:val="Nagwek2"/>
        <w:jc w:val="center"/>
        <w:rPr>
          <w:rFonts w:ascii="Calibri" w:hAnsi="Calibri" w:cs="Calibri"/>
          <w:lang w:val="pl-PL"/>
        </w:rPr>
      </w:pPr>
      <w:r w:rsidRPr="00E31F6D">
        <w:rPr>
          <w:rFonts w:ascii="Calibri" w:hAnsi="Calibri" w:cs="Calibri"/>
          <w:lang w:val="pl-PL"/>
        </w:rPr>
        <w:br w:type="column"/>
      </w:r>
      <w:bookmarkStart w:id="33" w:name="_Toc499487795"/>
      <w:r w:rsidR="006B0247" w:rsidRPr="00E31F6D">
        <w:rPr>
          <w:rFonts w:ascii="Calibri" w:hAnsi="Calibri" w:cs="Calibri"/>
          <w:lang w:val="pl-PL"/>
        </w:rPr>
        <w:lastRenderedPageBreak/>
        <w:t>Rozdział 17</w:t>
      </w:r>
      <w:r w:rsidR="00100EB4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>Zasady organizacji zespołów nauczycielskich</w:t>
      </w:r>
      <w:bookmarkEnd w:id="33"/>
    </w:p>
    <w:p w:rsidR="00072CC8" w:rsidRPr="00E31F6D" w:rsidRDefault="00072CC8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</w:p>
    <w:p w:rsidR="001D337F" w:rsidRPr="00E31F6D" w:rsidRDefault="00355AF4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44</w:t>
      </w:r>
      <w:r w:rsidR="002B4D27" w:rsidRPr="00E31F6D">
        <w:rPr>
          <w:rFonts w:cs="Calibri"/>
          <w:b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zależności od potrzeb programowych i zadań szkoły, dyrektor szkoł</w:t>
      </w:r>
      <w:r w:rsidR="000A1A5F" w:rsidRPr="00E31F6D">
        <w:rPr>
          <w:rFonts w:cs="Calibri"/>
          <w:lang w:val="pl-PL"/>
        </w:rPr>
        <w:t>y tworzy zespoły nauczycielskie</w:t>
      </w:r>
      <w:r w:rsidRPr="00E31F6D">
        <w:rPr>
          <w:rFonts w:cs="Calibri"/>
          <w:lang w:val="pl-PL"/>
        </w:rPr>
        <w:t xml:space="preserve">, które realizują jej zadania statutowe według opracowanego harmonogramu. 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Zespoły mogą porozumiewać się z wykorzystaniem urządzeń multimedialnych.</w:t>
      </w:r>
    </w:p>
    <w:p w:rsidR="002B4D27" w:rsidRPr="00171FE1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Spotkania zespołów są protokołowane.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Zespół nauczycieli prowadzących nauczanie w </w:t>
      </w:r>
      <w:r w:rsidR="00A34EDB">
        <w:rPr>
          <w:rFonts w:cs="Calibri"/>
          <w:lang w:val="pl-PL"/>
        </w:rPr>
        <w:t xml:space="preserve">poszczególnych </w:t>
      </w:r>
      <w:r w:rsidRPr="00E31F6D">
        <w:rPr>
          <w:rFonts w:cs="Calibri"/>
          <w:lang w:val="pl-PL"/>
        </w:rPr>
        <w:t>klasach przedstawia dyrektorowi szkoły propozycje: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jednego podręcznika do zajęć z zakresu edukacji: polonistycznej, matematycznej, przyrodniczej i społecznej oraz jednego podręcznika do zajęć z zakresu języka obcego nowożytnego lub materiału edukacyjne</w:t>
      </w:r>
      <w:r w:rsidR="00A34EDB">
        <w:rPr>
          <w:rFonts w:cs="Calibri"/>
          <w:lang w:val="pl-PL"/>
        </w:rPr>
        <w:t xml:space="preserve">go </w:t>
      </w:r>
      <w:r w:rsidR="0022771A" w:rsidRPr="00E31F6D">
        <w:rPr>
          <w:rFonts w:cs="Calibri"/>
          <w:lang w:val="pl-PL"/>
        </w:rPr>
        <w:t xml:space="preserve">– </w:t>
      </w:r>
      <w:r w:rsidR="00975A81" w:rsidRPr="00E31F6D">
        <w:rPr>
          <w:rFonts w:cs="Calibri"/>
          <w:lang w:val="pl-PL"/>
        </w:rPr>
        <w:t>dla uczniów klas I-III</w:t>
      </w:r>
      <w:r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jednego podręcznika do zajęć edukacyjnych lub materiału edukacyjnego </w:t>
      </w:r>
      <w:r w:rsidR="00A34EDB">
        <w:rPr>
          <w:rFonts w:cs="Calibri"/>
          <w:lang w:val="pl-PL"/>
        </w:rPr>
        <w:t xml:space="preserve">,materiałów ćwiczeniowych </w:t>
      </w:r>
      <w:r w:rsidRPr="00E31F6D">
        <w:rPr>
          <w:rFonts w:cs="Calibri"/>
          <w:lang w:val="pl-PL"/>
        </w:rPr>
        <w:t>do danych zajęć edukacyjny</w:t>
      </w:r>
      <w:r w:rsidR="00A34EDB">
        <w:rPr>
          <w:rFonts w:cs="Calibri"/>
          <w:lang w:val="pl-PL"/>
        </w:rPr>
        <w:t xml:space="preserve">ch </w:t>
      </w:r>
      <w:r w:rsidR="00901846" w:rsidRPr="00E31F6D">
        <w:rPr>
          <w:rFonts w:cs="Calibri"/>
          <w:lang w:val="pl-PL"/>
        </w:rPr>
        <w:t xml:space="preserve">– </w:t>
      </w:r>
      <w:r w:rsidRPr="00E31F6D">
        <w:rPr>
          <w:rFonts w:cs="Calibri"/>
          <w:lang w:val="pl-PL"/>
        </w:rPr>
        <w:t xml:space="preserve"> dla uczniów klas IV-VIII.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Zespoły nauczycieli, o których mowa w ust. 1, mogą przedstawić dyrektorowi szkoły więcej niż jeden podręcznik lub materiał edukacyjny: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danego języka obcego nowożytnego w danej klasie, biorąc pod uwagę poziomy nauczania języków obcych nowożytnych – w przypadku klas IV-VIII;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uczniów niepełnosprawnych objętych kształceniem specjalnym, biorąc pod uwagę ich możliwości edukacyjne oraz możliwości psychofizyczne uczniów;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uczniów objętych kształceniem w zakresie niezbędnym do podtrzymania poczucia tożsamości narodowej, etnicznej i językowej.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szkoły, na podstawie przedstawionych propozycji zespołów, po zasięgnięciu opinii rady pedagogicznej, ustala szkolny zestaw programów nauczania.</w:t>
      </w:r>
    </w:p>
    <w:p w:rsidR="002B4D27" w:rsidRPr="00E31F6D" w:rsidRDefault="002B4D27" w:rsidP="00E57165">
      <w:pPr>
        <w:numPr>
          <w:ilvl w:val="0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szkoły, na podstawie propozycji nauczycieli oraz w przypadku braku porozumienia 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zespole nauczycielskim w sprawie przedstawienia propozycji podręczni</w:t>
      </w:r>
      <w:r w:rsidR="00901846" w:rsidRPr="00E31F6D">
        <w:rPr>
          <w:rFonts w:cs="Calibri"/>
          <w:lang w:val="pl-PL"/>
        </w:rPr>
        <w:t xml:space="preserve">ków lub materiałów edukacyjnych – </w:t>
      </w:r>
      <w:r w:rsidR="00975A81" w:rsidRPr="00E31F6D">
        <w:rPr>
          <w:rFonts w:cs="Calibri"/>
          <w:lang w:val="pl-PL"/>
        </w:rPr>
        <w:t xml:space="preserve">po zasięgnięciu opinii rady pedagogicznej i rady rodziców </w:t>
      </w:r>
      <w:r w:rsidRPr="00E31F6D">
        <w:rPr>
          <w:rFonts w:cs="Calibri"/>
          <w:lang w:val="pl-PL"/>
        </w:rPr>
        <w:t>ustala: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zestaw podręczników lub materiałów edukacyjnych obowiązujących we wszystkich oddziałach danej klasy przez co najmniej trzy lata szkolne;</w:t>
      </w:r>
    </w:p>
    <w:p w:rsidR="002B4D27" w:rsidRPr="00E31F6D" w:rsidRDefault="002B4D27" w:rsidP="00E57165">
      <w:pPr>
        <w:numPr>
          <w:ilvl w:val="1"/>
          <w:numId w:val="4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materiały ćwiczeniowe obowiązujące w poszczególnych oddziałach w danym roku szkol</w:t>
      </w:r>
      <w:r w:rsidR="00901846" w:rsidRPr="00E31F6D">
        <w:rPr>
          <w:rFonts w:cs="Calibri"/>
          <w:lang w:val="pl-PL"/>
        </w:rPr>
        <w:t xml:space="preserve">nym. 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FD2961" w:rsidRPr="00FD2961" w:rsidRDefault="006B0247" w:rsidP="00FD2961">
      <w:pPr>
        <w:spacing w:line="360" w:lineRule="auto"/>
        <w:ind w:left="360"/>
        <w:contextualSpacing/>
        <w:jc w:val="center"/>
        <w:rPr>
          <w:rFonts w:cs="Calibri"/>
          <w:b/>
          <w:strike/>
          <w:sz w:val="26"/>
          <w:szCs w:val="26"/>
          <w:lang w:val="pl-PL"/>
        </w:rPr>
      </w:pPr>
      <w:bookmarkStart w:id="34" w:name="_Toc499487796"/>
      <w:r w:rsidRPr="00FD2961">
        <w:rPr>
          <w:rFonts w:cs="Calibri"/>
          <w:b/>
          <w:sz w:val="26"/>
          <w:szCs w:val="26"/>
          <w:lang w:val="pl-PL"/>
        </w:rPr>
        <w:lastRenderedPageBreak/>
        <w:t>Rozdział 18</w:t>
      </w:r>
      <w:r w:rsidR="00100EB4" w:rsidRPr="00FD2961">
        <w:rPr>
          <w:rFonts w:cs="Calibri"/>
          <w:b/>
          <w:sz w:val="26"/>
          <w:szCs w:val="26"/>
          <w:lang w:val="pl-PL"/>
        </w:rPr>
        <w:br/>
      </w:r>
      <w:bookmarkEnd w:id="34"/>
      <w:r w:rsidR="00FD2961" w:rsidRPr="00FD2961">
        <w:rPr>
          <w:rFonts w:cs="Calibri"/>
          <w:b/>
          <w:sz w:val="26"/>
          <w:szCs w:val="26"/>
          <w:lang w:val="pl-PL"/>
        </w:rPr>
        <w:t>Oddział przedszkolny</w:t>
      </w:r>
    </w:p>
    <w:p w:rsidR="002B4D27" w:rsidRPr="00855314" w:rsidRDefault="002B4D27" w:rsidP="00F0040D">
      <w:pPr>
        <w:spacing w:line="360" w:lineRule="auto"/>
        <w:contextualSpacing/>
        <w:jc w:val="both"/>
        <w:rPr>
          <w:rFonts w:cs="Calibri"/>
          <w:strike/>
          <w:lang w:val="pl-PL"/>
        </w:rPr>
      </w:pPr>
    </w:p>
    <w:p w:rsidR="001D337F" w:rsidRPr="00855314" w:rsidRDefault="00355AF4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855314">
        <w:rPr>
          <w:rFonts w:cs="Calibri"/>
          <w:b/>
          <w:lang w:val="pl-PL"/>
        </w:rPr>
        <w:t>§ 45</w:t>
      </w:r>
      <w:r w:rsidR="001D337F" w:rsidRPr="00855314">
        <w:rPr>
          <w:rFonts w:cs="Calibri"/>
          <w:b/>
          <w:lang w:val="pl-PL"/>
        </w:rPr>
        <w:t>.</w:t>
      </w:r>
    </w:p>
    <w:p w:rsidR="00CA2740" w:rsidRDefault="008A3FFE" w:rsidP="00E57165">
      <w:pPr>
        <w:pStyle w:val="Bezodstpw"/>
        <w:numPr>
          <w:ilvl w:val="6"/>
          <w:numId w:val="45"/>
        </w:numPr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>W Szkole może działać oddział przedszkolny.</w:t>
      </w:r>
    </w:p>
    <w:p w:rsidR="00CA2740" w:rsidRPr="00FD2961" w:rsidRDefault="008A3FFE" w:rsidP="00E57165">
      <w:pPr>
        <w:pStyle w:val="Bezodstpw"/>
        <w:numPr>
          <w:ilvl w:val="6"/>
          <w:numId w:val="45"/>
        </w:numPr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>Zasadniczymi formami działalności edukacyjnej oddziału przedszkolnego są:</w:t>
      </w:r>
    </w:p>
    <w:p w:rsidR="00FD2961" w:rsidRDefault="008A3FFE" w:rsidP="00F34A7F">
      <w:pPr>
        <w:pStyle w:val="Bezodstpw"/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 xml:space="preserve">1) sytuacje wychowawczo - dydaktyczne (indywidualne i grupowe) organizowane przez nauczyciela; </w:t>
      </w:r>
    </w:p>
    <w:p w:rsidR="00CA2740" w:rsidRPr="00FD2961" w:rsidRDefault="008A3FFE" w:rsidP="00F34A7F">
      <w:pPr>
        <w:pStyle w:val="Bezodstpw"/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 xml:space="preserve">2) zajęcia i zabawy dydaktyczne, ruchowe, badawcze, konstrukcyjne, tematyczne,  zabawy i gry sportowe; </w:t>
      </w:r>
    </w:p>
    <w:p w:rsidR="00CA2740" w:rsidRPr="00FD2961" w:rsidRDefault="008A3FFE" w:rsidP="00F34A7F">
      <w:pPr>
        <w:pStyle w:val="Bezodstpw"/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>3) zajęcia specjalistyczne organizowane, stosownie do zdiagnozowanych potrzeb, przez:</w:t>
      </w:r>
    </w:p>
    <w:p w:rsidR="00CA2740" w:rsidRPr="00FD2961" w:rsidRDefault="00F34A7F" w:rsidP="00F34A7F">
      <w:pPr>
        <w:pStyle w:val="Bezodstpw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a) logopedę;</w:t>
      </w:r>
    </w:p>
    <w:p w:rsidR="00CA2740" w:rsidRPr="00FD2961" w:rsidRDefault="008A3FFE" w:rsidP="00F34A7F">
      <w:pPr>
        <w:pStyle w:val="Bezodstpw"/>
        <w:spacing w:line="360" w:lineRule="auto"/>
        <w:ind w:left="709"/>
        <w:jc w:val="both"/>
        <w:rPr>
          <w:lang w:val="pl-PL"/>
        </w:rPr>
      </w:pPr>
      <w:r w:rsidRPr="00FD2961">
        <w:rPr>
          <w:lang w:val="pl-PL"/>
        </w:rPr>
        <w:t>b) pedagoga lub/i psychologa;</w:t>
      </w:r>
    </w:p>
    <w:p w:rsidR="008A3FFE" w:rsidRPr="00FD2961" w:rsidRDefault="008A3FFE" w:rsidP="00F34A7F">
      <w:pPr>
        <w:pStyle w:val="Bezodstpw"/>
        <w:spacing w:line="360" w:lineRule="auto"/>
        <w:ind w:left="709"/>
        <w:jc w:val="both"/>
        <w:rPr>
          <w:lang w:val="pl-PL"/>
        </w:rPr>
      </w:pPr>
      <w:r w:rsidRPr="00FD2961">
        <w:rPr>
          <w:lang w:val="pl-PL"/>
        </w:rPr>
        <w:t xml:space="preserve">c) innych specjalistów. </w:t>
      </w:r>
    </w:p>
    <w:p w:rsidR="00CA2740" w:rsidRPr="00FD2961" w:rsidRDefault="008A3FFE" w:rsidP="00E57165">
      <w:pPr>
        <w:pStyle w:val="Bezodstpw"/>
        <w:numPr>
          <w:ilvl w:val="6"/>
          <w:numId w:val="45"/>
        </w:numPr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 xml:space="preserve">Szkoła zapewnia dzieciom możliwość wspólnej zabawy i nauki w warunkach bezpiecznych, przyjaznych i dostosowanych do ich potrzeb rozwojowych. </w:t>
      </w:r>
    </w:p>
    <w:p w:rsidR="00CA2740" w:rsidRPr="00FD2961" w:rsidRDefault="008A3FFE" w:rsidP="00E57165">
      <w:pPr>
        <w:pStyle w:val="Bezodstpw"/>
        <w:numPr>
          <w:ilvl w:val="6"/>
          <w:numId w:val="45"/>
        </w:numPr>
        <w:spacing w:line="360" w:lineRule="auto"/>
        <w:ind w:left="426"/>
        <w:jc w:val="both"/>
        <w:rPr>
          <w:lang w:val="pl-PL"/>
        </w:rPr>
      </w:pPr>
      <w:r w:rsidRPr="00FD2961">
        <w:rPr>
          <w:lang w:val="pl-PL"/>
        </w:rPr>
        <w:t>Cele, określone w podstawie programowej wychowania przedszkolnego,  realizowane w pracy z dziećmi to:</w:t>
      </w:r>
    </w:p>
    <w:p w:rsidR="00CA2740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1) wspomaganie dzieci w rozwijaniu uzdolnień oraz kształtowanie czynności intelektualnych potrzebnych im w codziennych sytuacjach i w dalszej edukacji;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2) budowanie systemu wartości, w tym wychowywanie dzieci tak, żeby lepiej orientowały się w tym, co jest dobre a co złe;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3) kształtowanie u dzieci odporności emocjonalnej koniecznej do racjonalnego radzenia sobie w nowych i trudnych sytuacjach, w tym także do łagodnego znoszenia stresów i porażek;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4) rozwijanie umiejętności społecznych, które są niezbędne w poprawnych relacjach z dziećmi i dorosłymi;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5) stwarzanie dzieciom o zróżnicowanych możliwościach fizycznych i intelektualnych warunków sprzyjających wspólnej i zgodnej zabawie oraz nauce;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6) troska o zdrowie dzieci i ich sprawność fizyczną; zachęcanie do uczestnictwa w zabawach i grach sportowych;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7) budowanie wiedzy o świecie społecznym, przyrodniczym i technicznym oraz rozwijanie umiejętności prezentowania swoich przemyśleń w sposób zrozumiały dla innych;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lastRenderedPageBreak/>
        <w:t>8) wprowadzenie dzieci w świat wartości estetycznych i rozwijanie umiejętności wypowiadania się poprzez muzykę, małe formy teatralne oraz sztuki plastyczne;</w:t>
      </w:r>
    </w:p>
    <w:p w:rsidR="008A3FFE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9) kształtowanie u dzieci poczucia przynależności społecznej (do rodziny, grupy rówieśniczej i wspólnoty narodowej) oraz postawy patriotycznej; </w:t>
      </w:r>
    </w:p>
    <w:p w:rsidR="008A3FFE" w:rsidRPr="00FD2961" w:rsidRDefault="00DE5A89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10)</w:t>
      </w:r>
      <w:r w:rsidR="008A3FFE" w:rsidRPr="00FD2961">
        <w:rPr>
          <w:lang w:val="pl-PL"/>
        </w:rPr>
        <w:t>wspieranie harmonijnego rozwoju dzieci, w tym ich ciekawości, aktywności i</w:t>
      </w:r>
      <w:r w:rsidR="003E2C9F" w:rsidRPr="00FD2961">
        <w:rPr>
          <w:lang w:val="pl-PL"/>
        </w:rPr>
        <w:t xml:space="preserve"> samodzielności , a także wyposażenie dzieci w wiadomości i kształtowanie umiejętności , które są wazne w edukacji szkolnej.</w:t>
      </w:r>
    </w:p>
    <w:p w:rsidR="00DE5A89" w:rsidRPr="00FD2961" w:rsidRDefault="00DE5A89" w:rsidP="00F34A7F">
      <w:pPr>
        <w:pStyle w:val="Bezodstpw"/>
        <w:spacing w:line="360" w:lineRule="auto"/>
        <w:jc w:val="both"/>
        <w:rPr>
          <w:lang w:val="pl-PL"/>
        </w:rPr>
      </w:pPr>
      <w:r w:rsidRPr="00F34A7F">
        <w:rPr>
          <w:b/>
          <w:sz w:val="24"/>
          <w:lang w:val="pl-PL"/>
        </w:rPr>
        <w:t>5</w:t>
      </w:r>
      <w:r w:rsidR="008A3FFE" w:rsidRPr="00FD2961">
        <w:rPr>
          <w:lang w:val="pl-PL"/>
        </w:rPr>
        <w:t xml:space="preserve">. Dążąc do osiągania celów wychowania przedszkolnego, Szkoła wspomaga rozwój dzieci poprzez: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1) kształtowanie umiejętności społecznych dzieci: porozumiewania się z dorosłymi i dziećmi, zgodnego funkcjonowania w zabawie i w sytuacjach zadaniowych;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2) kształtowanie czynności samoobsługowych, nawyków higienicznych i kulturalnych;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3) wdrażanie dzieci do utrzymywania ładu i porządku;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4) wspomaganie rozwoju mowy dzieci;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5) wspieranie dzieci w rozwijaniu czynności intelektualnych, które stosują w poznawaniu i rozumieniu siebie i swojego otoczenia;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6) wychowanie zdrowotne i kształtowanie sprawności fizycznej dzieci;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7) wdrażanie dzieci do dbałości o bezpieczeństwo własne oraz innych;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8) wychowanie przez różne formy sztuki:</w:t>
      </w:r>
    </w:p>
    <w:p w:rsidR="00DE5A89" w:rsidRPr="00FD2961" w:rsidRDefault="008A3FFE" w:rsidP="00F34A7F">
      <w:pPr>
        <w:pStyle w:val="Bezodstpw"/>
        <w:spacing w:line="360" w:lineRule="auto"/>
        <w:ind w:left="851" w:hanging="142"/>
        <w:jc w:val="both"/>
        <w:rPr>
          <w:lang w:val="pl-PL"/>
        </w:rPr>
      </w:pPr>
      <w:r w:rsidRPr="00FD2961">
        <w:rPr>
          <w:lang w:val="pl-PL"/>
        </w:rPr>
        <w:t xml:space="preserve">a) dziecko widzem i aktorem, </w:t>
      </w:r>
    </w:p>
    <w:p w:rsidR="00DE5A89" w:rsidRPr="00FD2961" w:rsidRDefault="008A3FFE" w:rsidP="00F34A7F">
      <w:pPr>
        <w:pStyle w:val="Bezodstpw"/>
        <w:spacing w:line="360" w:lineRule="auto"/>
        <w:ind w:left="851" w:hanging="142"/>
        <w:jc w:val="both"/>
        <w:rPr>
          <w:lang w:val="pl-PL"/>
        </w:rPr>
      </w:pPr>
      <w:r w:rsidRPr="00FD2961">
        <w:rPr>
          <w:lang w:val="pl-PL"/>
        </w:rPr>
        <w:t>b) muzyka i śpiew, pląsy i taniec,</w:t>
      </w:r>
    </w:p>
    <w:p w:rsidR="00DE5A89" w:rsidRPr="00FD2961" w:rsidRDefault="008A3FFE" w:rsidP="00F34A7F">
      <w:pPr>
        <w:pStyle w:val="Bezodstpw"/>
        <w:spacing w:line="360" w:lineRule="auto"/>
        <w:ind w:left="851" w:hanging="142"/>
        <w:jc w:val="both"/>
        <w:rPr>
          <w:lang w:val="pl-PL"/>
        </w:rPr>
      </w:pPr>
      <w:r w:rsidRPr="00FD2961">
        <w:rPr>
          <w:lang w:val="pl-PL"/>
        </w:rPr>
        <w:t xml:space="preserve">c) różne formy plastyczne;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9) wspomaganie rozwoju umysłowego dzieci poprzez zabawy konstrukcyjne;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10) budzenie zainteresowań technicznych;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11) pomaganie dzieciom w rozumieniu istoty zjawisk atmosferycznych i w unikaniu zagrożeń;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12) wychowanie w szacunku dla świata przyrody i troski o środowisko naturalne;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13) wspomaganie rozwoju intelektualnego dzieci, w tym poprzez edukację matematyczną;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14) kształtowanie gotowości do nauki czytania i pisania;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15) wychowanie rodzinne, obywatelskie i patriotyczne. </w:t>
      </w:r>
    </w:p>
    <w:p w:rsidR="00DE5A89" w:rsidRPr="00FD2961" w:rsidRDefault="00DE5A89" w:rsidP="00F34A7F">
      <w:pPr>
        <w:pStyle w:val="Bezodstpw"/>
        <w:spacing w:line="360" w:lineRule="auto"/>
        <w:jc w:val="both"/>
        <w:rPr>
          <w:lang w:val="pl-PL"/>
        </w:rPr>
      </w:pPr>
      <w:r w:rsidRPr="00F34A7F">
        <w:rPr>
          <w:b/>
          <w:sz w:val="24"/>
          <w:lang w:val="pl-PL"/>
        </w:rPr>
        <w:t>6</w:t>
      </w:r>
      <w:r w:rsidR="008A3FFE" w:rsidRPr="00FD2961">
        <w:rPr>
          <w:lang w:val="pl-PL"/>
        </w:rPr>
        <w:t xml:space="preserve">. </w:t>
      </w:r>
      <w:r w:rsidR="00F34A7F">
        <w:rPr>
          <w:lang w:val="pl-PL"/>
        </w:rPr>
        <w:t xml:space="preserve"> </w:t>
      </w:r>
      <w:r w:rsidR="008A3FFE" w:rsidRPr="00FD2961">
        <w:rPr>
          <w:lang w:val="pl-PL"/>
        </w:rPr>
        <w:t>Do zadań Szkoły należy:</w:t>
      </w:r>
    </w:p>
    <w:p w:rsidR="00DE5A89" w:rsidRPr="00FD2961" w:rsidRDefault="008A3FFE" w:rsidP="00F34A7F">
      <w:pPr>
        <w:pStyle w:val="Bezodstpw"/>
        <w:spacing w:line="360" w:lineRule="auto"/>
        <w:ind w:left="851" w:hanging="425"/>
        <w:jc w:val="both"/>
        <w:rPr>
          <w:lang w:val="pl-PL"/>
        </w:rPr>
      </w:pPr>
      <w:r w:rsidRPr="00FD2961">
        <w:rPr>
          <w:lang w:val="pl-PL"/>
        </w:rPr>
        <w:t>1) budzenie wrażliwości emocjonalnej i świadomości moralnej, wzmacnianie więzi  rodzinnych;</w:t>
      </w:r>
    </w:p>
    <w:p w:rsidR="00DE5A89" w:rsidRPr="00FD2961" w:rsidRDefault="008A3FFE" w:rsidP="00F34A7F">
      <w:pPr>
        <w:pStyle w:val="Bezodstpw"/>
        <w:spacing w:line="360" w:lineRule="auto"/>
        <w:ind w:left="851" w:hanging="425"/>
        <w:jc w:val="both"/>
        <w:rPr>
          <w:lang w:val="pl-PL"/>
        </w:rPr>
      </w:pPr>
      <w:r w:rsidRPr="00FD2961">
        <w:rPr>
          <w:lang w:val="pl-PL"/>
        </w:rPr>
        <w:t>2) wspomaganie indywidualnego rozwoju dziecka z wykorzystaniem jego własnej inicjatywy;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3) organizowanie różnorodnej aktywności dziecka: umysłowej, ruchowej, plastycznej, muzycznej, słownej, konstrukcyjnej opartej na zabawie;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lastRenderedPageBreak/>
        <w:t xml:space="preserve">4) kształtowanie czynnej postawy dzieci wobec własnego zdrowia i bezpieczeństwa oraz rozwijanie ich sprawności ruchowej;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5) zapewnianie prozdrowotnych warunków wychowania i opieki;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6) umożliwianie dzieciom podtrzymywania poczucia tożsamości narodowej, językowej, etnicznej i religijnej; </w:t>
      </w:r>
    </w:p>
    <w:p w:rsidR="00F34A7F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7) wspomaganie rodziny w wychowaniu i przygotowaniu dziecka do podjęcia nauki w szkole poprzez: </w:t>
      </w:r>
    </w:p>
    <w:p w:rsidR="00F34A7F" w:rsidRDefault="008A3FFE" w:rsidP="00F34A7F">
      <w:pPr>
        <w:pStyle w:val="Bezodstpw"/>
        <w:spacing w:line="360" w:lineRule="auto"/>
        <w:ind w:left="993" w:hanging="283"/>
        <w:jc w:val="both"/>
        <w:rPr>
          <w:lang w:val="pl-PL"/>
        </w:rPr>
      </w:pPr>
      <w:r w:rsidRPr="00FD2961">
        <w:rPr>
          <w:lang w:val="pl-PL"/>
        </w:rPr>
        <w:t xml:space="preserve">a) pomoc w rozpoznawaniu możliwości rozwoju dziecka i podjęcia wczesnej pomocy specjalistycznej, </w:t>
      </w:r>
    </w:p>
    <w:p w:rsidR="00DE5A89" w:rsidRPr="00FD2961" w:rsidRDefault="008A3FFE" w:rsidP="00F34A7F">
      <w:pPr>
        <w:pStyle w:val="Bezodstpw"/>
        <w:spacing w:line="360" w:lineRule="auto"/>
        <w:ind w:left="993" w:hanging="283"/>
        <w:jc w:val="both"/>
        <w:rPr>
          <w:lang w:val="pl-PL"/>
        </w:rPr>
      </w:pPr>
      <w:r w:rsidRPr="00FD2961">
        <w:rPr>
          <w:lang w:val="pl-PL"/>
        </w:rPr>
        <w:t xml:space="preserve">b) informowanie na bieżąco o rozwoju i postępach dziecka, </w:t>
      </w:r>
    </w:p>
    <w:p w:rsidR="00DE5A89" w:rsidRPr="00FD2961" w:rsidRDefault="008A3FFE" w:rsidP="00F34A7F">
      <w:pPr>
        <w:pStyle w:val="Bezodstpw"/>
        <w:spacing w:line="360" w:lineRule="auto"/>
        <w:ind w:left="993" w:hanging="283"/>
        <w:jc w:val="both"/>
        <w:rPr>
          <w:lang w:val="pl-PL"/>
        </w:rPr>
      </w:pPr>
      <w:r w:rsidRPr="00FD2961">
        <w:rPr>
          <w:lang w:val="pl-PL"/>
        </w:rPr>
        <w:t xml:space="preserve">c) uzgadnianie wspólnie z rodzicami kierunku i zakresu zadań realizowanych w Szkole; </w:t>
      </w:r>
    </w:p>
    <w:p w:rsidR="008A3FFE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8) pomaganie dziecku w budowaniu własnego systemu wartości w oparciu o wartości uniwersalne takie jak: piękno, dobro, prawda, miłość, szacunek; </w:t>
      </w:r>
    </w:p>
    <w:p w:rsidR="00DE5A89" w:rsidRPr="00FD2961" w:rsidRDefault="00DE5A89" w:rsidP="00F34A7F">
      <w:pPr>
        <w:pStyle w:val="Bezodstpw"/>
        <w:spacing w:line="360" w:lineRule="auto"/>
        <w:ind w:firstLine="426"/>
        <w:rPr>
          <w:lang w:val="pl-PL"/>
        </w:rPr>
      </w:pPr>
      <w:r w:rsidRPr="00FD2961">
        <w:rPr>
          <w:lang w:val="pl-PL"/>
        </w:rPr>
        <w:t>9)</w:t>
      </w:r>
      <w:r w:rsidR="008A3FFE" w:rsidRPr="00FD2961">
        <w:rPr>
          <w:lang w:val="pl-PL"/>
        </w:rPr>
        <w:t>kształtowanie pozytywnych zachowań dzieci w relacjach interpersonalnych;</w:t>
      </w:r>
    </w:p>
    <w:p w:rsidR="00F34A7F" w:rsidRDefault="008A3FFE" w:rsidP="00F34A7F">
      <w:pPr>
        <w:pStyle w:val="Bezodstpw"/>
        <w:spacing w:line="360" w:lineRule="auto"/>
        <w:ind w:left="709" w:hanging="283"/>
        <w:rPr>
          <w:lang w:val="pl-PL"/>
        </w:rPr>
      </w:pPr>
      <w:r w:rsidRPr="00FD2961">
        <w:rPr>
          <w:lang w:val="pl-PL"/>
        </w:rPr>
        <w:t>10) zapewnienie dzieciom stałej opieki ze strony nauczyciela i innych pracowników</w:t>
      </w:r>
      <w:r w:rsidR="00DE5A89" w:rsidRPr="00FD2961">
        <w:rPr>
          <w:lang w:val="pl-PL"/>
        </w:rPr>
        <w:t xml:space="preserve"> </w:t>
      </w:r>
      <w:r w:rsidRPr="00FD2961">
        <w:rPr>
          <w:lang w:val="pl-PL"/>
        </w:rPr>
        <w:t xml:space="preserve">w czasie ich pobytu w Szkole. </w:t>
      </w:r>
    </w:p>
    <w:p w:rsidR="00DE5A89" w:rsidRPr="00FD2961" w:rsidRDefault="00F34A7F" w:rsidP="00F34A7F">
      <w:pPr>
        <w:pStyle w:val="Bezodstpw"/>
        <w:spacing w:line="360" w:lineRule="auto"/>
        <w:ind w:left="426" w:hanging="425"/>
        <w:jc w:val="both"/>
        <w:rPr>
          <w:lang w:val="pl-PL"/>
        </w:rPr>
      </w:pPr>
      <w:r w:rsidRPr="00F34A7F">
        <w:rPr>
          <w:b/>
          <w:sz w:val="24"/>
          <w:lang w:val="pl-PL"/>
        </w:rPr>
        <w:t>7</w:t>
      </w:r>
      <w:r>
        <w:rPr>
          <w:lang w:val="pl-PL"/>
        </w:rPr>
        <w:t xml:space="preserve">.   </w:t>
      </w:r>
      <w:r w:rsidR="008A3FFE" w:rsidRPr="00FD2961">
        <w:rPr>
          <w:lang w:val="pl-PL"/>
        </w:rPr>
        <w:t>Działania wychowawcze i edukacyjne nauczycieli koncentrują się w szczególności na: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1) zapewnieniu opieki i wspomaganiu rozwoju dziecka w przyjaznym, bezpiecznym i zdrowym środowisku;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2) uwzględnianiu indywidualnych potrzeb dziecka, w trosce o zapewnienie równych szans, umacnianiu wiary we własne siły i możliwości osiągania sukcesu;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3) stwarzaniu warunków do rozwijania samodzielności, dążenia do osiągnięcia celów, podejmowania odpowiedzialności za siebie i za najbliższe otoczenie;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4) rozwijaniu wrażliwości moralnej;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5) kształtowaniu umiejętności obserwacji;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6) ułatwianiu rozumienia zjawisk zachodzących w otoczeniu dziecka – w otoczeniu przyrodniczym, społecznym, kulturowym i technicznym; 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>7) rozbudzaniu ciekawości poznawczej, zachęcaniu do aktywności badawczej, wyrażania własnych myśli i uczuć;</w:t>
      </w:r>
    </w:p>
    <w:p w:rsidR="00DE5A89" w:rsidRPr="00FD2961" w:rsidRDefault="008A3FFE" w:rsidP="00F34A7F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 8) rozwijaniu wrażliwości estetycznej, tworzeniu warunków do rozwoju  wyobraźni, fantazji, ekspresji plastycznej, muzycznej, ruchowej; </w:t>
      </w:r>
    </w:p>
    <w:p w:rsidR="0045117C" w:rsidRDefault="008A3FFE" w:rsidP="0045117C">
      <w:pPr>
        <w:pStyle w:val="Bezodstpw"/>
        <w:spacing w:line="360" w:lineRule="auto"/>
        <w:ind w:left="709" w:hanging="283"/>
        <w:jc w:val="both"/>
        <w:rPr>
          <w:lang w:val="pl-PL"/>
        </w:rPr>
      </w:pPr>
      <w:r w:rsidRPr="00FD2961">
        <w:rPr>
          <w:lang w:val="pl-PL"/>
        </w:rPr>
        <w:t xml:space="preserve">9) stworzeniu warunków umożliwiających dzieciom osiągnięcie dojrzałości    szkolnej. </w:t>
      </w:r>
    </w:p>
    <w:p w:rsidR="00DE5A89" w:rsidRPr="00FD2961" w:rsidRDefault="0045117C" w:rsidP="0045117C">
      <w:pPr>
        <w:pStyle w:val="Bezodstpw"/>
        <w:spacing w:line="360" w:lineRule="auto"/>
        <w:ind w:left="284" w:hanging="283"/>
        <w:jc w:val="both"/>
        <w:rPr>
          <w:lang w:val="pl-PL"/>
        </w:rPr>
      </w:pPr>
      <w:r w:rsidRPr="0045117C">
        <w:rPr>
          <w:b/>
          <w:sz w:val="24"/>
          <w:lang w:val="pl-PL"/>
        </w:rPr>
        <w:t>8</w:t>
      </w:r>
      <w:r>
        <w:rPr>
          <w:lang w:val="pl-PL"/>
        </w:rPr>
        <w:t xml:space="preserve">.   </w:t>
      </w:r>
      <w:r w:rsidR="008A3FFE" w:rsidRPr="00FD2961">
        <w:rPr>
          <w:lang w:val="pl-PL"/>
        </w:rPr>
        <w:t>Zadania Szkoły w zakresie działalności wychowawczej to: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lastRenderedPageBreak/>
        <w:t xml:space="preserve"> 1) współdziałanie z rodziną poprzez wspomaganie rodziny w wychowaniu dzieci, rozpoznawaniu możliwości rozwojowych dziecka, w przygotowaniu dziecka do podjęcia nauki w szkole;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 xml:space="preserve"> 2) rozwijanie w dziecku pozytywnego obrazu własnej osoby poprzez poznawanie i wyrażanie własnych uczuć, dostrzeganie swoich problemów i możliwości; 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>3) wzmacnianie więzi uczuciowej z rodziną;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 xml:space="preserve"> 4) inspirowanie aktywnej postawy wobec środowiska w bezpośrednich kontaktach z przyrodą i życiem społecznym najbliższego otoczenia; 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>5) budzenie poczucia więzi z krajem rodzinnym i wspólnotą ogólnoludzką;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 xml:space="preserve"> 6) rozwijanie aktywności twórczej; </w:t>
      </w:r>
    </w:p>
    <w:p w:rsidR="00DE5A89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>7) przygotowanie do organizowania i wykonywania pracy;</w:t>
      </w:r>
    </w:p>
    <w:p w:rsidR="008A3FFE" w:rsidRPr="00FD2961" w:rsidRDefault="008A3FFE" w:rsidP="0045117C">
      <w:pPr>
        <w:pStyle w:val="Bezodstpw"/>
        <w:spacing w:line="360" w:lineRule="auto"/>
        <w:ind w:left="567" w:hanging="283"/>
        <w:jc w:val="both"/>
        <w:rPr>
          <w:lang w:val="pl-PL"/>
        </w:rPr>
      </w:pPr>
      <w:r w:rsidRPr="00FD2961">
        <w:rPr>
          <w:lang w:val="pl-PL"/>
        </w:rPr>
        <w:t xml:space="preserve"> 8) wskazywanie na współczesne zagrożenia społeczne młodego człowieka oraz na postawy i zachowania alternatywne pod względem tych</w:t>
      </w:r>
      <w:r w:rsidR="0045117C">
        <w:rPr>
          <w:lang w:val="pl-PL"/>
        </w:rPr>
        <w:t xml:space="preserve"> zagrożeń. </w:t>
      </w:r>
    </w:p>
    <w:p w:rsidR="00DE5A89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Szkoła organizuje różnorodne sytuacje edukacyjne, uwzględniając dążenie dziecka do wypowiadania siebie w twórczości werbalnej, plastycznej, muzycznej i ruchowej.</w:t>
      </w:r>
    </w:p>
    <w:p w:rsidR="00DE5A89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Szkoła może organizować zajęcia dodatkowe zgodne z potrzebami i uzdolnieniami dzieci.</w:t>
      </w:r>
    </w:p>
    <w:p w:rsidR="00DE5A89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Szkoła sprawuje opiekę nad dziećmi dostosowując metody i sposoby oddziaływań do wieku dziecka, jego potrzeb i możliwości rozwojowych, z uwzględnieniem istniejących warunków lokalowych, a w szczególności: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zapewnia bezpośrednią i stałą opiekę nad dziećmi w czasie pobytu w Szkole oraz w trakcie zajęć poza terenem Szkoły;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budzi świadomość dotyczącą zdrowia i jego zagrożeń; 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kształtuje prawidłową postawę fizyczną;</w:t>
      </w:r>
    </w:p>
    <w:p w:rsidR="008A3FFE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wyzwala ekspresję i rozwija sprawność ruchową  poprzez zabawy i ćwiczenia podejmowane spontanicznie przez dzieci przy muzyce.</w:t>
      </w:r>
    </w:p>
    <w:p w:rsidR="00DE5A89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Szkoła umożliwia podtrzymanie tożsamości narodowej, etnicznej, językowej religijnej, w szczególności poprzez: 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uznawanie prawa rodziców do religijnego wychowania dzieci;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organizowanie na życzenie rodziców nauki religii - w tym czasie dzieci nieuczęszczające na religię mają zapewnioną opiekę nauczyciela;</w:t>
      </w:r>
    </w:p>
    <w:p w:rsidR="00DE5A89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tworzenie dla dzieci mniejszości narodowych warunków pobytu właściwych dla ich odrębności (w przypadku zaistnienia takiej potrzeby). </w:t>
      </w:r>
    </w:p>
    <w:p w:rsidR="008A3FFE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W oddziale przedszkolnym jest organizowana i udzielana pomoc psychologiczno-pedagogiczna na zasadach określonych w obowiązujących przepisach.  </w:t>
      </w:r>
    </w:p>
    <w:p w:rsidR="008A3FFE" w:rsidRPr="00FD2961" w:rsidRDefault="008A3FFE" w:rsidP="00FD2961">
      <w:pPr>
        <w:pStyle w:val="Bezodstpw"/>
        <w:rPr>
          <w:lang w:val="pl-PL"/>
        </w:rPr>
      </w:pPr>
      <w:r w:rsidRPr="00FD2961">
        <w:rPr>
          <w:lang w:val="pl-PL"/>
        </w:rPr>
        <w:lastRenderedPageBreak/>
        <w:t xml:space="preserve"> </w:t>
      </w:r>
    </w:p>
    <w:p w:rsidR="008A3FFE" w:rsidRPr="0045117C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Dzieci przyjęte do oddziału przedszkolnego, podlegające rocznemu obowiązkowemu przygotowaniu przedszkolnemu, którym stan zdrowia uniemożliwia lub znacznie utrudnia uczęszczanie do oddziału, mogą być objęte indywidualnym obowiązkowym rocznym przygotowaniem przedszkolnym, zgodnie z obowiązującymi przepisami prawa. </w:t>
      </w:r>
    </w:p>
    <w:p w:rsidR="00221284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Do oddziału przedszkolnego mogą być przyjęte  dzieci niepełnosprawne na zasadach określonych</w:t>
      </w:r>
      <w:r w:rsidR="00221284" w:rsidRPr="00FD2961">
        <w:rPr>
          <w:lang w:val="pl-PL"/>
        </w:rPr>
        <w:t xml:space="preserve"> w obowiązujących przepisach. </w:t>
      </w:r>
      <w:r w:rsidRPr="00FD2961">
        <w:rPr>
          <w:lang w:val="pl-PL"/>
        </w:rPr>
        <w:t xml:space="preserve"> W ramach posiadanych środków i możliwości organizacyjnych zapewnia się dzieciom z orzeczeniem o potrzebie kształcenia specjalnego:</w:t>
      </w:r>
    </w:p>
    <w:p w:rsidR="00221284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realizację zaleceń zawartych w orzeczeniu;</w:t>
      </w:r>
    </w:p>
    <w:p w:rsidR="00221284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realizację programu wychowania przedszkolnego dostosowanego do indywidualnych potrzeb i możliwości psychofizycznych dziecka;</w:t>
      </w:r>
    </w:p>
    <w:p w:rsidR="00221284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zajęcia rewalidacyjne;</w:t>
      </w:r>
    </w:p>
    <w:p w:rsidR="00221284" w:rsidRPr="00FD2961" w:rsidRDefault="008A3FFE" w:rsidP="00E57165">
      <w:pPr>
        <w:pStyle w:val="Bezodstpw"/>
        <w:numPr>
          <w:ilvl w:val="1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integrację ze środowiskiem rówieśniczym. </w:t>
      </w:r>
    </w:p>
    <w:p w:rsidR="008A3FFE" w:rsidRPr="0045117C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W celu zapewnienia dziecku realizacji zaleceń zawartych w orzeczeniu, Szkoła współpracuje z poradnią psychologiczno-pedagogiczną oraz w miarę potrzeb z poradniami specjalistycznymi. </w:t>
      </w:r>
    </w:p>
    <w:p w:rsidR="008A3FFE" w:rsidRPr="0045117C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Liczba dzieci w oddziale przedszkolnym nie może przekroczyć 25 dzieci z wyjątkiem oddziału przedszkolnego integracyjnego</w:t>
      </w:r>
      <w:r w:rsidR="00221284" w:rsidRPr="00FD2961">
        <w:rPr>
          <w:lang w:val="pl-PL"/>
        </w:rPr>
        <w:t>.</w:t>
      </w:r>
    </w:p>
    <w:p w:rsidR="00221284" w:rsidRPr="00FD2961" w:rsidRDefault="008A3FFE" w:rsidP="00E57165">
      <w:pPr>
        <w:pStyle w:val="Bezodstpw"/>
        <w:numPr>
          <w:ilvl w:val="0"/>
          <w:numId w:val="108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Dzienny czas pracy oddziału przedszkolnego, w tym czas przeznaczony na realizację podstawy programowej wychowania przedszkolnego, jest nie krótszy niż 5 godzin dziennie</w:t>
      </w:r>
      <w:r w:rsidR="00221284" w:rsidRPr="00FD2961">
        <w:rPr>
          <w:lang w:val="pl-PL"/>
        </w:rPr>
        <w:t>.</w:t>
      </w:r>
    </w:p>
    <w:p w:rsidR="00221284" w:rsidRPr="00FD2961" w:rsidRDefault="00221284" w:rsidP="0045117C">
      <w:pPr>
        <w:pStyle w:val="Bezodstpw"/>
        <w:spacing w:line="360" w:lineRule="auto"/>
        <w:ind w:left="360"/>
        <w:jc w:val="both"/>
        <w:rPr>
          <w:lang w:val="pl-PL"/>
        </w:rPr>
      </w:pPr>
      <w:r w:rsidRPr="00FD2961">
        <w:rPr>
          <w:lang w:val="pl-PL"/>
        </w:rPr>
        <w:t>1)</w:t>
      </w:r>
      <w:r w:rsidR="0045117C">
        <w:rPr>
          <w:lang w:val="pl-PL"/>
        </w:rPr>
        <w:t xml:space="preserve">  </w:t>
      </w:r>
      <w:r w:rsidR="008A3FFE" w:rsidRPr="00FD2961">
        <w:rPr>
          <w:lang w:val="pl-PL"/>
        </w:rPr>
        <w:t xml:space="preserve">Godzina zajęć w oddziale przedszkolnym trwa 60 minut. </w:t>
      </w:r>
    </w:p>
    <w:p w:rsidR="008A3FFE" w:rsidRPr="00FD2961" w:rsidRDefault="00221284" w:rsidP="0045117C">
      <w:pPr>
        <w:pStyle w:val="Bezodstpw"/>
        <w:spacing w:line="360" w:lineRule="auto"/>
        <w:ind w:left="709" w:hanging="349"/>
        <w:jc w:val="both"/>
        <w:rPr>
          <w:lang w:val="pl-PL"/>
        </w:rPr>
      </w:pPr>
      <w:r w:rsidRPr="00FD2961">
        <w:rPr>
          <w:lang w:val="pl-PL"/>
        </w:rPr>
        <w:t>2)</w:t>
      </w:r>
      <w:r w:rsidR="0045117C">
        <w:rPr>
          <w:lang w:val="pl-PL"/>
        </w:rPr>
        <w:t xml:space="preserve">  </w:t>
      </w:r>
      <w:r w:rsidR="008A3FFE" w:rsidRPr="00FD2961">
        <w:rPr>
          <w:lang w:val="pl-PL"/>
        </w:rPr>
        <w:t xml:space="preserve">Czas trwania zajęć prowadzonych dodatkowo w oddziale przedszkolnym, w szczególności zajęć umuzykalniających, nauki języka obcego, nauki religii i zajęć rewalidacyjnych, powinien być dostosowany do możliwości rozwojowych dzieci i wynosić ok. 30 minut. </w:t>
      </w:r>
    </w:p>
    <w:p w:rsidR="008A3FFE" w:rsidRPr="00FD2961" w:rsidRDefault="008A3FFE" w:rsidP="00E57165">
      <w:pPr>
        <w:pStyle w:val="Bezodstpw"/>
        <w:numPr>
          <w:ilvl w:val="0"/>
          <w:numId w:val="109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Organizację pracy oddziału przedszkolnego określa ramowy rozkład dnia z uwzględnieniem przepisów w sprawie bezpieczeństwa i higieny, zalecanych warunków i sposobów realizacji określonych w podstawie programowej wychowania przedszkolnego i oczekiwań rodziców.</w:t>
      </w:r>
    </w:p>
    <w:p w:rsidR="00221284" w:rsidRPr="00FD2961" w:rsidRDefault="0045117C" w:rsidP="0045117C">
      <w:pPr>
        <w:pStyle w:val="Bezodstpw"/>
        <w:spacing w:line="360" w:lineRule="auto"/>
        <w:ind w:left="709" w:hanging="349"/>
        <w:jc w:val="both"/>
        <w:rPr>
          <w:lang w:val="pl-PL"/>
        </w:rPr>
      </w:pPr>
      <w:r>
        <w:rPr>
          <w:lang w:val="pl-PL"/>
        </w:rPr>
        <w:t xml:space="preserve">1) </w:t>
      </w:r>
      <w:r w:rsidR="008A3FFE" w:rsidRPr="00FD2961">
        <w:rPr>
          <w:lang w:val="pl-PL"/>
        </w:rPr>
        <w:t xml:space="preserve">Ramowy rozkład dnia określa: czas przyprowadzania oraz odbierania dzieci, godziny posiłków, czas realizacji podstawy programowej wychowania przedszkolnego. </w:t>
      </w:r>
    </w:p>
    <w:p w:rsidR="00221284" w:rsidRPr="00FD2961" w:rsidRDefault="00221284" w:rsidP="0045117C">
      <w:pPr>
        <w:pStyle w:val="Bezodstpw"/>
        <w:spacing w:line="360" w:lineRule="auto"/>
        <w:ind w:left="709" w:hanging="349"/>
        <w:jc w:val="both"/>
        <w:rPr>
          <w:lang w:val="pl-PL"/>
        </w:rPr>
      </w:pPr>
      <w:r w:rsidRPr="00FD2961">
        <w:rPr>
          <w:lang w:val="pl-PL"/>
        </w:rPr>
        <w:t>2)</w:t>
      </w:r>
      <w:r w:rsidR="0045117C">
        <w:rPr>
          <w:lang w:val="pl-PL"/>
        </w:rPr>
        <w:t xml:space="preserve">  </w:t>
      </w:r>
      <w:r w:rsidR="008A3FFE" w:rsidRPr="00FD2961">
        <w:rPr>
          <w:lang w:val="pl-PL"/>
        </w:rPr>
        <w:t>Na podstawie ramowego rozkładu dnia nauczyciel, któremu powierzono opiekę nad danym oddziałem, ustala dla tego oddziału szczegółowy rozkład dnia, z uwzględnieniem potrzeb i zainteresowań dzieci - rozkład dnia pozwala między innymi na właściwe zachowanie proporcji między</w:t>
      </w:r>
      <w:r w:rsidRPr="00FD2961">
        <w:rPr>
          <w:lang w:val="pl-PL"/>
        </w:rPr>
        <w:t xml:space="preserve"> </w:t>
      </w:r>
      <w:r w:rsidR="008A3FFE" w:rsidRPr="00FD2961">
        <w:rPr>
          <w:lang w:val="pl-PL"/>
        </w:rPr>
        <w:t xml:space="preserve"> formami proponowanymi przez nauczyciela a  swobodną działalnością dzieci.</w:t>
      </w:r>
    </w:p>
    <w:p w:rsidR="00221284" w:rsidRPr="00FD2961" w:rsidRDefault="008A3FFE" w:rsidP="00E57165">
      <w:pPr>
        <w:pStyle w:val="Bezodstpw"/>
        <w:numPr>
          <w:ilvl w:val="1"/>
          <w:numId w:val="45"/>
        </w:numPr>
        <w:spacing w:line="360" w:lineRule="auto"/>
        <w:ind w:left="709" w:hanging="349"/>
        <w:jc w:val="both"/>
        <w:rPr>
          <w:lang w:val="pl-PL"/>
        </w:rPr>
      </w:pPr>
      <w:r w:rsidRPr="00FD2961">
        <w:rPr>
          <w:lang w:val="pl-PL"/>
        </w:rPr>
        <w:t xml:space="preserve">Do realizacji celów w oddziale przedszkolnym Szkoła posiada: </w:t>
      </w:r>
    </w:p>
    <w:p w:rsidR="00221284" w:rsidRPr="00FD2961" w:rsidRDefault="008A3FFE" w:rsidP="00E57165">
      <w:pPr>
        <w:pStyle w:val="Bezodstpw"/>
        <w:numPr>
          <w:ilvl w:val="0"/>
          <w:numId w:val="110"/>
        </w:numPr>
        <w:spacing w:line="360" w:lineRule="auto"/>
        <w:ind w:left="993"/>
        <w:jc w:val="both"/>
        <w:rPr>
          <w:lang w:val="pl-PL"/>
        </w:rPr>
      </w:pPr>
      <w:r w:rsidRPr="00FD2961">
        <w:rPr>
          <w:lang w:val="pl-PL"/>
        </w:rPr>
        <w:t>salę do zajęć;</w:t>
      </w:r>
    </w:p>
    <w:p w:rsidR="00221284" w:rsidRPr="00FD2961" w:rsidRDefault="008A3FFE" w:rsidP="00E57165">
      <w:pPr>
        <w:pStyle w:val="Bezodstpw"/>
        <w:numPr>
          <w:ilvl w:val="0"/>
          <w:numId w:val="110"/>
        </w:numPr>
        <w:spacing w:line="360" w:lineRule="auto"/>
        <w:ind w:left="993"/>
        <w:jc w:val="both"/>
        <w:rPr>
          <w:lang w:val="pl-PL"/>
        </w:rPr>
      </w:pPr>
      <w:r w:rsidRPr="00FD2961">
        <w:rPr>
          <w:lang w:val="pl-PL"/>
        </w:rPr>
        <w:lastRenderedPageBreak/>
        <w:t>wyposażenie dostosowane do potrzeb rozwojowych dzieci;</w:t>
      </w:r>
    </w:p>
    <w:p w:rsidR="00221284" w:rsidRPr="00FD2961" w:rsidRDefault="008A3FFE" w:rsidP="00E57165">
      <w:pPr>
        <w:pStyle w:val="Bezodstpw"/>
        <w:numPr>
          <w:ilvl w:val="0"/>
          <w:numId w:val="110"/>
        </w:numPr>
        <w:spacing w:line="360" w:lineRule="auto"/>
        <w:ind w:left="993"/>
        <w:jc w:val="both"/>
        <w:rPr>
          <w:lang w:val="pl-PL"/>
        </w:rPr>
      </w:pPr>
      <w:r w:rsidRPr="00FD2961">
        <w:rPr>
          <w:lang w:val="pl-PL"/>
        </w:rPr>
        <w:t>pomoce dydaktyczne niezbędne do realizacji podstawy programowej wychowania przedszkolnego;</w:t>
      </w:r>
    </w:p>
    <w:p w:rsidR="008A3FFE" w:rsidRPr="00FD2961" w:rsidRDefault="008A3FFE" w:rsidP="00E57165">
      <w:pPr>
        <w:pStyle w:val="Bezodstpw"/>
        <w:numPr>
          <w:ilvl w:val="0"/>
          <w:numId w:val="110"/>
        </w:numPr>
        <w:spacing w:line="360" w:lineRule="auto"/>
        <w:ind w:left="993"/>
        <w:jc w:val="both"/>
        <w:rPr>
          <w:lang w:val="pl-PL"/>
        </w:rPr>
      </w:pPr>
      <w:r w:rsidRPr="00FD2961">
        <w:rPr>
          <w:lang w:val="pl-PL"/>
        </w:rPr>
        <w:t xml:space="preserve">zaplecze sanitarne </w:t>
      </w:r>
    </w:p>
    <w:p w:rsidR="008A3FFE" w:rsidRPr="0045117C" w:rsidRDefault="008A3FFE" w:rsidP="00D6271C">
      <w:pPr>
        <w:pStyle w:val="Bezodstpw"/>
        <w:numPr>
          <w:ilvl w:val="0"/>
          <w:numId w:val="109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Oddział przedszkolny funkcjonu</w:t>
      </w:r>
      <w:r w:rsidR="003E2C9F" w:rsidRPr="00FD2961">
        <w:rPr>
          <w:lang w:val="pl-PL"/>
        </w:rPr>
        <w:t>je przez cały rok</w:t>
      </w:r>
      <w:r w:rsidR="00D6271C">
        <w:rPr>
          <w:lang w:val="pl-PL"/>
        </w:rPr>
        <w:t xml:space="preserve"> pięć dni </w:t>
      </w:r>
      <w:r w:rsidR="00D6271C" w:rsidRPr="00D6271C">
        <w:rPr>
          <w:lang w:val="pl-PL"/>
        </w:rPr>
        <w:t xml:space="preserve"> w tygodniu, od poniedziałku do piątku w godzinach od 6:30 do 16.30, z wyjątkie</w:t>
      </w:r>
      <w:r w:rsidR="00D6271C">
        <w:rPr>
          <w:lang w:val="pl-PL"/>
        </w:rPr>
        <w:t>m dni ustawowo wolnych od pracy oraz przerw</w:t>
      </w:r>
      <w:r w:rsidR="003E2C9F" w:rsidRPr="00FD2961">
        <w:rPr>
          <w:lang w:val="pl-PL"/>
        </w:rPr>
        <w:t xml:space="preserve"> ustalonych przez organ prowadzacy.</w:t>
      </w:r>
    </w:p>
    <w:p w:rsidR="00221284" w:rsidRPr="00FD2961" w:rsidRDefault="008A3FFE" w:rsidP="00E57165">
      <w:pPr>
        <w:pStyle w:val="Bezodstpw"/>
        <w:numPr>
          <w:ilvl w:val="0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Dzieci przebywające w oddziale przedszkolnym są członkami jego społeczności oraz społeczności szkolnej.Przynależność ta wymaga poszanowania praw innych jej członków, dlatego dzieci z oddziału mają obowiązek:</w:t>
      </w:r>
    </w:p>
    <w:p w:rsidR="00221284" w:rsidRPr="00FD2961" w:rsidRDefault="008A3FFE" w:rsidP="00E57165">
      <w:pPr>
        <w:pStyle w:val="Bezodstpw"/>
        <w:numPr>
          <w:ilvl w:val="1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troski o bezpieczeństwo własne  i kolegów;  </w:t>
      </w:r>
    </w:p>
    <w:p w:rsidR="00221284" w:rsidRPr="00FD2961" w:rsidRDefault="008A3FFE" w:rsidP="00E57165">
      <w:pPr>
        <w:pStyle w:val="Bezodstpw"/>
        <w:numPr>
          <w:ilvl w:val="1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przestrzegania norm i zasad współżycia społecznego; </w:t>
      </w:r>
    </w:p>
    <w:p w:rsidR="00221284" w:rsidRPr="00FD2961" w:rsidRDefault="008A3FFE" w:rsidP="00E57165">
      <w:pPr>
        <w:pStyle w:val="Bezodstpw"/>
        <w:numPr>
          <w:ilvl w:val="1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stosowania się do przyjętych wewnątrzgrupowych umów, opracowanych przez dzieci przy współudziale nauczyciela i rodziców, dotyczących współdziałania i współżycia w grupie dziecięcej;</w:t>
      </w:r>
    </w:p>
    <w:p w:rsidR="00221284" w:rsidRPr="00FD2961" w:rsidRDefault="008A3FFE" w:rsidP="00E57165">
      <w:pPr>
        <w:pStyle w:val="Bezodstpw"/>
        <w:numPr>
          <w:ilvl w:val="1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przestrzegania wszelkich umów zawartych z nauczycielem, a w szczególności:</w:t>
      </w:r>
    </w:p>
    <w:p w:rsidR="00221284" w:rsidRPr="00FD2961" w:rsidRDefault="008A3FFE" w:rsidP="00E57165">
      <w:pPr>
        <w:pStyle w:val="Bezodstpw"/>
        <w:numPr>
          <w:ilvl w:val="2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nie oddalać się od grupy bez wiedzy nauczyciela, </w:t>
      </w:r>
    </w:p>
    <w:p w:rsidR="00221284" w:rsidRPr="00FD2961" w:rsidRDefault="008A3FFE" w:rsidP="00E57165">
      <w:pPr>
        <w:pStyle w:val="Bezodstpw"/>
        <w:numPr>
          <w:ilvl w:val="2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zgłaszać wszelkie przykre wypadki, sygnalizować złe samopoczucie i potrzeby fizjologiczne, </w:t>
      </w:r>
    </w:p>
    <w:p w:rsidR="00221284" w:rsidRPr="00FD2961" w:rsidRDefault="008A3FFE" w:rsidP="00E57165">
      <w:pPr>
        <w:pStyle w:val="Bezodstpw"/>
        <w:numPr>
          <w:ilvl w:val="2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szanować sprzęt i zabawki znajdujące się w Szkole,</w:t>
      </w:r>
    </w:p>
    <w:p w:rsidR="008A3FFE" w:rsidRPr="0045117C" w:rsidRDefault="008A3FFE" w:rsidP="00E57165">
      <w:pPr>
        <w:pStyle w:val="Bezodstpw"/>
        <w:numPr>
          <w:ilvl w:val="2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 xml:space="preserve">dbać o estetykę i czystość pomieszczeń, w którym się przebywa, e) przejawiać właściwy stosunek do rówieśników, osób starszych, wynikający z respektowania podstawowych norm społecznych. </w:t>
      </w:r>
    </w:p>
    <w:p w:rsidR="008A3FFE" w:rsidRDefault="008A3FFE" w:rsidP="00E57165">
      <w:pPr>
        <w:pStyle w:val="Bezodstpw"/>
        <w:numPr>
          <w:ilvl w:val="0"/>
          <w:numId w:val="111"/>
        </w:numPr>
        <w:spacing w:line="360" w:lineRule="auto"/>
        <w:jc w:val="both"/>
        <w:rPr>
          <w:lang w:val="pl-PL"/>
        </w:rPr>
      </w:pPr>
      <w:r w:rsidRPr="00FD2961">
        <w:rPr>
          <w:lang w:val="pl-PL"/>
        </w:rPr>
        <w:t>Sposób dokumentowania pracy dydaktyczno –wychowawczej oddziału przedszkolnego określają odrębne przepisy.</w:t>
      </w:r>
    </w:p>
    <w:p w:rsidR="00165C90" w:rsidRPr="00C965C9" w:rsidRDefault="00165C90" w:rsidP="00165C90">
      <w:pPr>
        <w:spacing w:line="360" w:lineRule="auto"/>
        <w:jc w:val="both"/>
        <w:rPr>
          <w:b/>
        </w:rPr>
      </w:pPr>
      <w:r>
        <w:rPr>
          <w:b/>
        </w:rPr>
        <w:t xml:space="preserve">22. </w:t>
      </w:r>
      <w:r w:rsidRPr="00165C90">
        <w:t>Sposób sprawowania opieki nad dziećmi oraz zakres zadań nauczycieli i innych pracowników  związanych z zapewnieniem bezpieczeństwa  w czasie zajęć oraz w czasie zajęć poza budynkiem   szkolnym</w:t>
      </w:r>
    </w:p>
    <w:p w:rsidR="00165C90" w:rsidRDefault="00165C90" w:rsidP="00165C90">
      <w:pPr>
        <w:spacing w:line="360" w:lineRule="auto"/>
        <w:jc w:val="both"/>
      </w:pPr>
      <w:r>
        <w:t xml:space="preserve"> 1) Nauczyciel oddziału przedszkolnego  sprawuje opiekę nad dziećmi w czasie pobytu dzieci w budynku szkoły  oraz w czasie zajęć  organizowanych  poza terenem  szkoły  zgodnie z zasadami bezpieczeństwa i  higieny.</w:t>
      </w:r>
    </w:p>
    <w:p w:rsidR="00165C90" w:rsidRDefault="00165C90" w:rsidP="00165C90">
      <w:pPr>
        <w:spacing w:line="360" w:lineRule="auto"/>
        <w:jc w:val="both"/>
      </w:pPr>
      <w:r>
        <w:lastRenderedPageBreak/>
        <w:t>2) Nauczyciel oddziału przedszkolnego  sprawuje opiekę nad dziećmi, dostosowując metody i sposoby oddziaływań do wieku dziecka i jego możliwości rozwojowych, potrzeb środowiskowych,                       z uwzględnieniem istniejących warunków lokalowych.</w:t>
      </w:r>
    </w:p>
    <w:p w:rsidR="00165C90" w:rsidRDefault="00165C90" w:rsidP="00165C90">
      <w:pPr>
        <w:spacing w:line="360" w:lineRule="auto"/>
        <w:jc w:val="both"/>
      </w:pPr>
      <w:r>
        <w:t>3) Za opiekę nad dziećmi odpowiedzialni są dyrektor oraz nauczyciele przydzieleni do danego oddziału.</w:t>
      </w:r>
    </w:p>
    <w:p w:rsidR="00165C90" w:rsidRDefault="00165C90" w:rsidP="00165C90">
      <w:pPr>
        <w:spacing w:line="360" w:lineRule="auto"/>
        <w:jc w:val="both"/>
      </w:pPr>
      <w:r>
        <w:t>4) Bezpośrednią opiekę nad dziećmi  w trakcie ich całego pobytu w oddziale przedszkolnym sprawują nauczyciele. Nauczyciel może opuścić grupę w wyjątkowych, nagłych sytuacjach tylko wtedy, gdy zapewni opiekę nad dziećmi innego pracownika szkoły.</w:t>
      </w:r>
    </w:p>
    <w:p w:rsidR="00165C90" w:rsidRDefault="00165C90" w:rsidP="00165C90">
      <w:pPr>
        <w:spacing w:line="360" w:lineRule="auto"/>
        <w:jc w:val="both"/>
      </w:pPr>
      <w:r>
        <w:t>5) Nauczyciel oddziału odpowiada za zdrowie i bezpieczeństwo dzieci od chwili wprowadzenia dziecka do sali.</w:t>
      </w:r>
    </w:p>
    <w:p w:rsidR="00165C90" w:rsidRDefault="00165C90" w:rsidP="00165C90">
      <w:pPr>
        <w:spacing w:line="360" w:lineRule="auto"/>
        <w:jc w:val="both"/>
      </w:pPr>
      <w:r>
        <w:t>6) Nauczyciel opuszcza  dzieci wyłącznie w chwili przyjścia drugiego nauczyciela, informując go o sprawach i wydarzeniach dotyczących wychowanków.</w:t>
      </w:r>
    </w:p>
    <w:p w:rsidR="00165C90" w:rsidRDefault="00165C90" w:rsidP="00165C90">
      <w:pPr>
        <w:spacing w:line="360" w:lineRule="auto"/>
        <w:jc w:val="both"/>
      </w:pPr>
      <w:r>
        <w:t>7) Wycieczki i spacery poza teren szkoły odbywają się przy wzmożonych zasad bezpieczeństwa oraz przy udziale odpowiedniej liczby dorosłych opiekunów, zgodnie z obowiązującymi przepisami.</w:t>
      </w:r>
    </w:p>
    <w:p w:rsidR="00165C90" w:rsidRDefault="00165C90" w:rsidP="00165C90">
      <w:pPr>
        <w:spacing w:line="360" w:lineRule="auto"/>
        <w:jc w:val="both"/>
      </w:pPr>
      <w:r>
        <w:t>8) Osobą uprawnioną (kierownikiem wycieczki) do prowadzenia wycieczki dydaktycznej, krajoznawczej i rekreacyjnej (spaceru) jest nauczyciel.</w:t>
      </w:r>
    </w:p>
    <w:p w:rsidR="00165C90" w:rsidRDefault="00165C90" w:rsidP="00165C90">
      <w:pPr>
        <w:spacing w:line="360" w:lineRule="auto"/>
        <w:jc w:val="both"/>
      </w:pPr>
      <w:r>
        <w:t>9) Każda wycieczka musi być zgłoszona na druku ,,Karta wycieczki”, a spacer wpisany do ,,zeszytu wyjść” znajdującego się w sekretariacie szkoły.</w:t>
      </w:r>
    </w:p>
    <w:p w:rsidR="00165C90" w:rsidRDefault="00165C90" w:rsidP="00165C90">
      <w:pPr>
        <w:spacing w:line="360" w:lineRule="auto"/>
        <w:jc w:val="both"/>
      </w:pPr>
      <w:r>
        <w:t>10) W trakcie wyjść poza teren szkoły nauczyciel zobowiązany jest do ścisłego przestrzegania przepisów o ruchu drogowym i zapoznawania z nimi dzieci przed wyjściem w teren.</w:t>
      </w:r>
    </w:p>
    <w:p w:rsidR="00165C90" w:rsidRDefault="00165C90" w:rsidP="00165C90">
      <w:pPr>
        <w:spacing w:line="360" w:lineRule="auto"/>
        <w:jc w:val="both"/>
      </w:pPr>
      <w:r>
        <w:t>11) Dzieci mają możliwość codziennego korzystania ze szkolnego placu zabaw, z wyjątkiem dni,           w które:</w:t>
      </w:r>
    </w:p>
    <w:p w:rsidR="00165C90" w:rsidRDefault="00165C90" w:rsidP="00165C90">
      <w:pPr>
        <w:jc w:val="both"/>
      </w:pPr>
      <w:r>
        <w:t xml:space="preserve">     a) temperatura spada poniżej 10</w:t>
      </w:r>
      <w:r>
        <w:rPr>
          <w:rFonts w:cstheme="minorHAnsi"/>
        </w:rPr>
        <w:t>°</w:t>
      </w:r>
      <w:r>
        <w:t>C,</w:t>
      </w:r>
    </w:p>
    <w:p w:rsidR="00165C90" w:rsidRDefault="00165C90" w:rsidP="00165C90">
      <w:pPr>
        <w:jc w:val="both"/>
      </w:pPr>
      <w:r>
        <w:t xml:space="preserve">     b) pada silny deszcz, </w:t>
      </w:r>
    </w:p>
    <w:p w:rsidR="00165C90" w:rsidRDefault="00165C90" w:rsidP="00165C90">
      <w:r>
        <w:t xml:space="preserve">     c) wieje porywisty wiatr,</w:t>
      </w:r>
    </w:p>
    <w:p w:rsidR="00165C90" w:rsidRDefault="00165C90" w:rsidP="00165C90">
      <w:r>
        <w:t xml:space="preserve">    d)  zanieczyszczenie powietrza przekracza dopuszczalne normy,</w:t>
      </w:r>
    </w:p>
    <w:p w:rsidR="00165C90" w:rsidRDefault="00165C90" w:rsidP="00165C90">
      <w:r>
        <w:t xml:space="preserve">    e) oraz w  innych okolicznościach zagrażających zdrowiu lub życiu dzieci.</w:t>
      </w:r>
    </w:p>
    <w:p w:rsidR="00165C90" w:rsidRDefault="00165C90" w:rsidP="00165C90">
      <w:r>
        <w:t>12) Zasady przebywania i zachowania bezpieczeństwa na placu zabaw określa odrębny regulamin.</w:t>
      </w:r>
    </w:p>
    <w:p w:rsidR="00165C90" w:rsidRDefault="00165C90" w:rsidP="00165C90">
      <w:pPr>
        <w:spacing w:line="23" w:lineRule="atLeast"/>
      </w:pPr>
      <w:r>
        <w:lastRenderedPageBreak/>
        <w:t xml:space="preserve">13) Jeśli miejsce, w którym mają być prowadzone zajęcia, lub stan znajdujących się na nim urządzeń </w:t>
      </w:r>
    </w:p>
    <w:p w:rsidR="00165C90" w:rsidRDefault="00165C90" w:rsidP="00165C90">
      <w:pPr>
        <w:spacing w:line="23" w:lineRule="atLeast"/>
      </w:pPr>
      <w:r>
        <w:t xml:space="preserve">technicznych może stwarzać zagrożenie  dla bezpieczeństwa dzieci, nauczyciel zobowiązany jest nie </w:t>
      </w:r>
    </w:p>
    <w:p w:rsidR="00165C90" w:rsidRDefault="00165C90" w:rsidP="00165C90">
      <w:pPr>
        <w:spacing w:line="23" w:lineRule="atLeast"/>
      </w:pPr>
      <w:r>
        <w:t xml:space="preserve">dopuścić do zajęć lub przerwać je wyprowadzając dzieci z miejsca zagrożenia oraz powiadomić o tym </w:t>
      </w:r>
    </w:p>
    <w:p w:rsidR="00165C90" w:rsidRDefault="00165C90" w:rsidP="00165C90">
      <w:pPr>
        <w:spacing w:line="23" w:lineRule="atLeast"/>
      </w:pPr>
      <w:r>
        <w:t xml:space="preserve">niezwłocznie dyrektora szkoły.   </w:t>
      </w:r>
    </w:p>
    <w:p w:rsidR="00165C90" w:rsidRDefault="00165C90" w:rsidP="00165C90">
      <w:pPr>
        <w:spacing w:line="23" w:lineRule="atLeast"/>
      </w:pPr>
      <w:r>
        <w:t xml:space="preserve">14) Dyrektor raz w roku dokonuje kontroli całego obiektu i terenu wokół niego pod kątem </w:t>
      </w:r>
    </w:p>
    <w:p w:rsidR="00165C90" w:rsidRDefault="00165C90" w:rsidP="00165C90">
      <w:pPr>
        <w:spacing w:line="23" w:lineRule="atLeast"/>
      </w:pPr>
      <w:r>
        <w:t xml:space="preserve">bezpieczeństwa.   </w:t>
      </w:r>
    </w:p>
    <w:p w:rsidR="00165C90" w:rsidRDefault="00165C90" w:rsidP="00165C90">
      <w:pPr>
        <w:spacing w:line="23" w:lineRule="atLeast"/>
      </w:pPr>
      <w:r>
        <w:t xml:space="preserve">15) Rodzice każdorazowo udzielają zgody na udział dziecka w wycieczce autokarowej i zapoznają się </w:t>
      </w:r>
    </w:p>
    <w:p w:rsidR="00165C90" w:rsidRDefault="00165C90" w:rsidP="00165C90">
      <w:pPr>
        <w:spacing w:line="23" w:lineRule="atLeast"/>
      </w:pPr>
      <w:r>
        <w:t xml:space="preserve"> z programem wycieczki.</w:t>
      </w:r>
    </w:p>
    <w:p w:rsidR="00165C90" w:rsidRDefault="00165C90" w:rsidP="00165C90">
      <w:pPr>
        <w:spacing w:line="23" w:lineRule="atLeast"/>
      </w:pPr>
      <w:r>
        <w:t xml:space="preserve">16) Nauczyciel jest zobowiązany sprawdzać stan liczbowy dzieci przed wyruszeniem z każdego </w:t>
      </w:r>
    </w:p>
    <w:p w:rsidR="00165C90" w:rsidRDefault="00165C90" w:rsidP="00165C90">
      <w:pPr>
        <w:spacing w:line="23" w:lineRule="atLeast"/>
      </w:pPr>
      <w:r>
        <w:t xml:space="preserve">miejsca pobytu (w czasie zwiedzania, przejazdu oraz dotarcia do punktu docelowego).    </w:t>
      </w:r>
    </w:p>
    <w:p w:rsidR="00165C90" w:rsidRDefault="00165C90" w:rsidP="00165C90">
      <w:pPr>
        <w:spacing w:line="23" w:lineRule="atLeast"/>
      </w:pPr>
      <w:r>
        <w:t xml:space="preserve">17) Na zajęciach dodatkowych za zdrowie i bezpieczeństwo dziecka odpowiada nauczyciel </w:t>
      </w:r>
    </w:p>
    <w:p w:rsidR="00165C90" w:rsidRDefault="00165C90" w:rsidP="00165C90">
      <w:pPr>
        <w:spacing w:line="23" w:lineRule="atLeast"/>
      </w:pPr>
      <w:r>
        <w:t xml:space="preserve">prowadzący te zajęcia od chwili zabrania dzieci z sali zajęć do momentu przekazania dzieci </w:t>
      </w:r>
    </w:p>
    <w:p w:rsidR="00165C90" w:rsidRDefault="00165C90" w:rsidP="00165C90">
      <w:pPr>
        <w:spacing w:line="23" w:lineRule="atLeast"/>
      </w:pPr>
      <w:r>
        <w:t xml:space="preserve">nauczycielowi grupy.  </w:t>
      </w:r>
    </w:p>
    <w:p w:rsidR="00165C90" w:rsidRDefault="00165C90" w:rsidP="00165C90">
      <w:pPr>
        <w:spacing w:line="23" w:lineRule="atLeast"/>
      </w:pPr>
      <w:r>
        <w:t xml:space="preserve">18) W przypadkach nagłych wszystkie działania pracowników szkoły, bez względu na zakres ich </w:t>
      </w:r>
    </w:p>
    <w:p w:rsidR="00165C90" w:rsidRDefault="00165C90" w:rsidP="00165C90">
      <w:pPr>
        <w:spacing w:line="23" w:lineRule="atLeast"/>
      </w:pPr>
      <w:r>
        <w:t xml:space="preserve">czynności służbowych, w pierwszej kolejności kierowane są na zapewnienie bezpieczeństwa </w:t>
      </w:r>
    </w:p>
    <w:p w:rsidR="00165C90" w:rsidRDefault="00165C90" w:rsidP="00165C90">
      <w:pPr>
        <w:spacing w:line="23" w:lineRule="atLeast"/>
      </w:pPr>
      <w:r>
        <w:t xml:space="preserve">dzieciom.  </w:t>
      </w:r>
    </w:p>
    <w:p w:rsidR="00165C90" w:rsidRDefault="00165C90" w:rsidP="00165C90">
      <w:pPr>
        <w:spacing w:line="23" w:lineRule="atLeast"/>
      </w:pPr>
      <w:r>
        <w:t xml:space="preserve">19) Nauczyciel zobowiązany jest do udzielenia pierwszej pomocy dziecku w sytuacji, gdy jest ona </w:t>
      </w:r>
    </w:p>
    <w:p w:rsidR="00165C90" w:rsidRDefault="00165C90" w:rsidP="00165C90">
      <w:pPr>
        <w:spacing w:line="23" w:lineRule="atLeast"/>
      </w:pPr>
      <w:r>
        <w:t xml:space="preserve">niezbędna. Ma obowiązek powiadomienia dyrektora szkoły o zaistniałym wypadku lub </w:t>
      </w:r>
    </w:p>
    <w:p w:rsidR="00165C90" w:rsidRDefault="00165C90" w:rsidP="00165C90">
      <w:pPr>
        <w:spacing w:line="23" w:lineRule="atLeast"/>
      </w:pPr>
      <w:r>
        <w:t xml:space="preserve">zaobserwowanych niepokojących symptomach zachowania dziecka.   </w:t>
      </w:r>
    </w:p>
    <w:p w:rsidR="00165C90" w:rsidRDefault="00165C90" w:rsidP="00165C90">
      <w:pPr>
        <w:spacing w:line="23" w:lineRule="atLeast"/>
      </w:pPr>
      <w:r>
        <w:t>20) W sytuacjach nagłych, gdy występuje zagrożenie zdrowia lub życia dziecka, nauczyciel ma</w:t>
      </w:r>
    </w:p>
    <w:p w:rsidR="00165C90" w:rsidRDefault="00165C90" w:rsidP="00165C90">
      <w:pPr>
        <w:spacing w:line="23" w:lineRule="atLeast"/>
      </w:pPr>
      <w:r>
        <w:t xml:space="preserve"> obowiązek niezwłocznego wezwania pogotowia ratunkowego i powiadomienia o tym fakcie </w:t>
      </w:r>
    </w:p>
    <w:p w:rsidR="00165C90" w:rsidRDefault="00165C90" w:rsidP="00165C90">
      <w:pPr>
        <w:spacing w:line="23" w:lineRule="atLeast"/>
      </w:pPr>
      <w:r>
        <w:t xml:space="preserve">rodziców/ prawnych opiekunów dziecka oraz dyrektora szkoły.  </w:t>
      </w:r>
    </w:p>
    <w:p w:rsidR="00165C90" w:rsidRDefault="00165C90" w:rsidP="00165C90">
      <w:pPr>
        <w:spacing w:line="23" w:lineRule="atLeast"/>
      </w:pPr>
      <w:r>
        <w:t xml:space="preserve">21) Dyrektor jest zobowiązany powiadomić o wypadku ciężkim, śmiertelnym i zbiorowym </w:t>
      </w:r>
    </w:p>
    <w:p w:rsidR="00165C90" w:rsidRDefault="00165C90" w:rsidP="00165C90">
      <w:pPr>
        <w:spacing w:line="23" w:lineRule="atLeast"/>
      </w:pPr>
      <w:r>
        <w:t xml:space="preserve">niezwłocznie prokuratora i kuratora oświaty, a w przypadku zbiorowego zatrucia niezwłocznie </w:t>
      </w:r>
    </w:p>
    <w:p w:rsidR="00165C90" w:rsidRDefault="00165C90" w:rsidP="00165C90">
      <w:pPr>
        <w:spacing w:line="23" w:lineRule="atLeast"/>
      </w:pPr>
      <w:r>
        <w:t>państwowego inspektora sanitarnego.</w:t>
      </w:r>
    </w:p>
    <w:p w:rsidR="00165C90" w:rsidRDefault="00165C90" w:rsidP="00165C90">
      <w:pPr>
        <w:spacing w:line="23" w:lineRule="atLeast"/>
      </w:pPr>
      <w:r>
        <w:t xml:space="preserve">22) Nauczyciel oddziału przedszkolnego, ani żaden z pracowników szkoły, nie może stosować wobec </w:t>
      </w:r>
    </w:p>
    <w:p w:rsidR="00165C90" w:rsidRDefault="00165C90" w:rsidP="00165C90">
      <w:pPr>
        <w:spacing w:line="23" w:lineRule="atLeast"/>
      </w:pPr>
      <w:r>
        <w:t xml:space="preserve">wychowanków żadnych środków farmakologicznych  oraz zabiegów lekarskich, poza udzieleniem </w:t>
      </w:r>
    </w:p>
    <w:p w:rsidR="00165C90" w:rsidRDefault="00165C90" w:rsidP="00165C90">
      <w:pPr>
        <w:spacing w:line="23" w:lineRule="atLeast"/>
      </w:pPr>
      <w:r>
        <w:t xml:space="preserve">pierwszej pomocy w nagłych wypadkach.   </w:t>
      </w:r>
    </w:p>
    <w:p w:rsidR="00165C90" w:rsidRDefault="00165C90" w:rsidP="00165C90">
      <w:pPr>
        <w:spacing w:line="23" w:lineRule="atLeast"/>
      </w:pPr>
      <w:r>
        <w:t xml:space="preserve">23) W przypadku pogorszenia się stanu zdrowia dziecka nauczyciel ma obowiązek  powiadomić </w:t>
      </w:r>
    </w:p>
    <w:p w:rsidR="00165C90" w:rsidRDefault="00165C90" w:rsidP="00165C90">
      <w:pPr>
        <w:spacing w:line="23" w:lineRule="atLeast"/>
      </w:pPr>
      <w:r>
        <w:lastRenderedPageBreak/>
        <w:t xml:space="preserve">rodziców dziecka, a rodzice są zobowiązani do niezwłocznego odebrania dziecka z oddziału </w:t>
      </w:r>
    </w:p>
    <w:p w:rsidR="00165C90" w:rsidRDefault="00165C90" w:rsidP="00165C90">
      <w:pPr>
        <w:spacing w:line="23" w:lineRule="atLeast"/>
      </w:pPr>
      <w:r>
        <w:t xml:space="preserve">przedszkolnego.    </w:t>
      </w:r>
    </w:p>
    <w:p w:rsidR="00165C90" w:rsidRDefault="00165C90" w:rsidP="00165C90">
      <w:pPr>
        <w:spacing w:line="23" w:lineRule="atLeast"/>
      </w:pPr>
      <w:r>
        <w:t xml:space="preserve">24) Oddział przedszkolny organizuje ubezpieczenie dzieci od następstw nieszczęśliwych wypadków za </w:t>
      </w:r>
    </w:p>
    <w:p w:rsidR="00165C90" w:rsidRDefault="00165C90" w:rsidP="00165C90">
      <w:pPr>
        <w:spacing w:line="23" w:lineRule="atLeast"/>
      </w:pPr>
      <w:r>
        <w:t xml:space="preserve">zgodą i odpłatnością rodziców.          </w:t>
      </w:r>
    </w:p>
    <w:p w:rsidR="00165C90" w:rsidRDefault="00165C90" w:rsidP="00165C90">
      <w:pPr>
        <w:spacing w:line="23" w:lineRule="atLeast"/>
      </w:pPr>
      <w:r>
        <w:t xml:space="preserve">25) Nauczyciel zwraca uwagę na osoby postronne przebywające na terenie szkoły i informuje o tym </w:t>
      </w:r>
    </w:p>
    <w:p w:rsidR="00165C90" w:rsidRDefault="00165C90" w:rsidP="00165C90">
      <w:pPr>
        <w:spacing w:line="23" w:lineRule="atLeast"/>
      </w:pPr>
      <w:r>
        <w:t xml:space="preserve">fakcie dyrektora szkoły .         </w:t>
      </w:r>
    </w:p>
    <w:p w:rsidR="00165C90" w:rsidRDefault="00165C90" w:rsidP="00165C90">
      <w:pPr>
        <w:spacing w:line="23" w:lineRule="atLeast"/>
        <w:rPr>
          <w:b/>
        </w:rPr>
      </w:pPr>
    </w:p>
    <w:p w:rsidR="00165C90" w:rsidRDefault="00165C90" w:rsidP="00165C90">
      <w:pPr>
        <w:spacing w:line="23" w:lineRule="atLeast"/>
        <w:rPr>
          <w:b/>
        </w:rPr>
      </w:pPr>
      <w:r>
        <w:rPr>
          <w:b/>
        </w:rPr>
        <w:t>23. Procedura przyprowadzania i odbierania dzieci z oddziału przedszkolnego</w:t>
      </w:r>
    </w:p>
    <w:p w:rsidR="00165C90" w:rsidRDefault="00165C90" w:rsidP="00165C90">
      <w:pPr>
        <w:spacing w:line="23" w:lineRule="atLeast"/>
      </w:pPr>
      <w:r>
        <w:t xml:space="preserve">1)  Dzieci z oddziału przedszkolnego są przyprowadzane do budynku szkoły  i odbierane z niego  przez </w:t>
      </w:r>
    </w:p>
    <w:p w:rsidR="00165C90" w:rsidRDefault="00165C90" w:rsidP="00165C90">
      <w:pPr>
        <w:spacing w:line="23" w:lineRule="atLeast"/>
      </w:pPr>
      <w:r>
        <w:t>rodziców(opiekunów prawnych) lub osoby przez nich upoważnione. Są  oni odpowiedzialni za</w:t>
      </w:r>
    </w:p>
    <w:p w:rsidR="00165C90" w:rsidRDefault="00165C90" w:rsidP="00165C90">
      <w:pPr>
        <w:spacing w:line="23" w:lineRule="atLeast"/>
      </w:pPr>
      <w:r>
        <w:t>bezpieczeństwo swoich podopiecznych w drodze do przedszkola i z przedszkola do domu.</w:t>
      </w:r>
    </w:p>
    <w:p w:rsidR="00165C90" w:rsidRDefault="00165C90" w:rsidP="00165C90">
      <w:pPr>
        <w:spacing w:line="23" w:lineRule="atLeast"/>
      </w:pPr>
      <w:r>
        <w:t xml:space="preserve">2) Rodzice osobiście powierzają dziecko nauczycielowi oddziału przedszkolnego lub osobie pełniącej </w:t>
      </w:r>
    </w:p>
    <w:p w:rsidR="00165C90" w:rsidRDefault="00165C90" w:rsidP="00165C90">
      <w:pPr>
        <w:spacing w:line="23" w:lineRule="atLeast"/>
      </w:pPr>
      <w:r>
        <w:t>dyżur w świetlicy szkolnej. W przeciwnym wypadku żaden pracownik szkoły  nie może ponosić</w:t>
      </w:r>
    </w:p>
    <w:p w:rsidR="00165C90" w:rsidRDefault="00165C90" w:rsidP="00165C90">
      <w:pPr>
        <w:spacing w:line="23" w:lineRule="atLeast"/>
      </w:pPr>
      <w:r>
        <w:t xml:space="preserve"> odpowiedzialności za bezpieczeństwo i zdrowie dziecka.</w:t>
      </w:r>
    </w:p>
    <w:p w:rsidR="00165C90" w:rsidRDefault="00165C90" w:rsidP="00165C90">
      <w:pPr>
        <w:spacing w:line="23" w:lineRule="atLeast"/>
      </w:pPr>
      <w:r>
        <w:t xml:space="preserve">3) W godzinach od 6.30 do 7.50 rodzice (opiekunowie prawni) przyprowadzają dziecko do świetlicy </w:t>
      </w:r>
    </w:p>
    <w:p w:rsidR="00165C90" w:rsidRDefault="00165C90" w:rsidP="00165C90">
      <w:pPr>
        <w:spacing w:line="23" w:lineRule="atLeast"/>
      </w:pPr>
      <w:r>
        <w:t>szkolnej, a po tym czasie już do przydzielonych  poszczególnym grupom sal.</w:t>
      </w:r>
    </w:p>
    <w:p w:rsidR="00165C90" w:rsidRDefault="00165C90" w:rsidP="00165C90">
      <w:pPr>
        <w:spacing w:line="23" w:lineRule="atLeast"/>
      </w:pPr>
      <w:r>
        <w:t>4) Nauczyciel przyjmujący dziecko pod opiekę od rodziców zobowiązany jest zwrócić uwagę na</w:t>
      </w:r>
    </w:p>
    <w:p w:rsidR="00165C90" w:rsidRDefault="00165C90" w:rsidP="00165C90">
      <w:pPr>
        <w:spacing w:line="23" w:lineRule="atLeast"/>
      </w:pPr>
      <w:r>
        <w:t>wnoszone przez dziecko zabawki i przedmioty – czy są one bezpieczne i nie stwarzają zagrożenia.</w:t>
      </w:r>
    </w:p>
    <w:p w:rsidR="00165C90" w:rsidRDefault="00165C90" w:rsidP="00165C90">
      <w:pPr>
        <w:spacing w:line="23" w:lineRule="atLeast"/>
      </w:pPr>
      <w:r>
        <w:t xml:space="preserve">5) Rodzice (opiekunowie prawni) zobowiązani są przyprowadzać do przedszkola dzieci zdrowe              </w:t>
      </w:r>
    </w:p>
    <w:p w:rsidR="00165C90" w:rsidRDefault="00165C90" w:rsidP="00165C90">
      <w:pPr>
        <w:spacing w:line="23" w:lineRule="atLeast"/>
      </w:pPr>
      <w:r>
        <w:t>i czyste.</w:t>
      </w:r>
    </w:p>
    <w:p w:rsidR="00165C90" w:rsidRDefault="00165C90" w:rsidP="00165C90">
      <w:pPr>
        <w:spacing w:line="23" w:lineRule="atLeast"/>
      </w:pPr>
      <w:r>
        <w:t xml:space="preserve">6) Dziecka chorego (zakatarzonego, przeziębionego, kaszlącego) lub podejrzanego o chorobę nie </w:t>
      </w:r>
    </w:p>
    <w:p w:rsidR="00165C90" w:rsidRDefault="00165C90" w:rsidP="00165C90">
      <w:pPr>
        <w:spacing w:line="23" w:lineRule="atLeast"/>
      </w:pPr>
      <w:r>
        <w:t>należy przyprowadzać do przedszkola.</w:t>
      </w:r>
    </w:p>
    <w:p w:rsidR="00165C90" w:rsidRDefault="00165C90" w:rsidP="00165C90">
      <w:pPr>
        <w:spacing w:line="23" w:lineRule="atLeast"/>
      </w:pPr>
      <w:r>
        <w:t>7) Rodzice mają obowiązek zgłaszania wszelkich poważnych dolegliwości dziecka i udzielania</w:t>
      </w:r>
    </w:p>
    <w:p w:rsidR="00165C90" w:rsidRDefault="00165C90" w:rsidP="00165C90">
      <w:pPr>
        <w:spacing w:line="23" w:lineRule="atLeast"/>
      </w:pPr>
      <w:r>
        <w:t>wyczerpujących informacji na ten temat. Alergie pokarmowe należy zgłaszać kierownikowi świetlicy,</w:t>
      </w:r>
    </w:p>
    <w:p w:rsidR="00165C90" w:rsidRDefault="00165C90" w:rsidP="00165C90">
      <w:pPr>
        <w:spacing w:line="23" w:lineRule="atLeast"/>
      </w:pPr>
      <w:r>
        <w:t>który odpowiada za zamówienie obiadów dla dzieci.</w:t>
      </w:r>
    </w:p>
    <w:p w:rsidR="00165C90" w:rsidRDefault="00165C90" w:rsidP="00165C90">
      <w:pPr>
        <w:spacing w:line="23" w:lineRule="atLeast"/>
        <w:jc w:val="both"/>
      </w:pPr>
      <w:r>
        <w:t>8) Dzieci mogą być przyprowadzane i odbierane przez inne dorosłe osoby, upoważnione na</w:t>
      </w:r>
    </w:p>
    <w:p w:rsidR="00165C90" w:rsidRDefault="00165C90" w:rsidP="00165C90">
      <w:pPr>
        <w:spacing w:line="23" w:lineRule="atLeast"/>
        <w:jc w:val="both"/>
      </w:pPr>
      <w:r>
        <w:t>piśmie przez rodziców (opiekunów prawnych), zdolne do podejmowania czynności</w:t>
      </w:r>
    </w:p>
    <w:p w:rsidR="00165C90" w:rsidRDefault="00165C90" w:rsidP="00165C90">
      <w:pPr>
        <w:spacing w:line="23" w:lineRule="atLeast"/>
        <w:jc w:val="both"/>
      </w:pPr>
      <w:r>
        <w:t>prawnych. Upoważnienie pozostaje w dokumentacji przedszkola. Może ono zostać w każdej</w:t>
      </w:r>
    </w:p>
    <w:p w:rsidR="00165C90" w:rsidRDefault="00165C90" w:rsidP="00165C90">
      <w:pPr>
        <w:spacing w:line="23" w:lineRule="atLeast"/>
        <w:jc w:val="both"/>
      </w:pPr>
      <w:r>
        <w:t>chwili odwołane lub zmienione.</w:t>
      </w:r>
    </w:p>
    <w:p w:rsidR="00165C90" w:rsidRDefault="00165C90" w:rsidP="00165C90">
      <w:pPr>
        <w:spacing w:line="23" w:lineRule="atLeast"/>
        <w:jc w:val="both"/>
      </w:pPr>
      <w:r>
        <w:lastRenderedPageBreak/>
        <w:t>9) Rodzice (opiekunowie prawni) ponoszą odpowiedzialność prawną za bezpieczeństwo</w:t>
      </w:r>
    </w:p>
    <w:p w:rsidR="00165C90" w:rsidRDefault="00165C90" w:rsidP="00165C90">
      <w:pPr>
        <w:spacing w:line="23" w:lineRule="atLeast"/>
        <w:jc w:val="both"/>
      </w:pPr>
      <w:r>
        <w:t>dziecka odebranego z oddziału przedszkolnego przez upoważnioną przez nich osobę.</w:t>
      </w:r>
    </w:p>
    <w:p w:rsidR="00165C90" w:rsidRDefault="00165C90" w:rsidP="00165C90">
      <w:pPr>
        <w:spacing w:line="23" w:lineRule="atLeast"/>
        <w:jc w:val="both"/>
      </w:pPr>
      <w:r>
        <w:t>10) Jeśli dziecko będzie się opierało, płakało lub z innych przyczyn nie będzie chciało wyjść z</w:t>
      </w:r>
    </w:p>
    <w:p w:rsidR="00165C90" w:rsidRDefault="00165C90" w:rsidP="00165C90">
      <w:pPr>
        <w:spacing w:line="23" w:lineRule="atLeast"/>
        <w:jc w:val="both"/>
      </w:pPr>
      <w:r>
        <w:t>przedszkola z osobą upoważnioną przez rodziców, dziecko nadal pozostanie pod opieką</w:t>
      </w:r>
    </w:p>
    <w:p w:rsidR="00165C90" w:rsidRDefault="00165C90" w:rsidP="00165C90">
      <w:pPr>
        <w:spacing w:line="23" w:lineRule="atLeast"/>
        <w:jc w:val="both"/>
      </w:pPr>
      <w:r>
        <w:t>nauczyciela, a dyrektor lub (w przypadku jego nieobecności) nauczyciel niezwłocznie</w:t>
      </w:r>
    </w:p>
    <w:p w:rsidR="00165C90" w:rsidRDefault="00165C90" w:rsidP="00165C90">
      <w:pPr>
        <w:spacing w:line="23" w:lineRule="atLeast"/>
        <w:jc w:val="both"/>
      </w:pPr>
      <w:r>
        <w:t>skontaktuje się telefonicznie z rodzicami w celu ustalenia dalszego postępowania.</w:t>
      </w:r>
    </w:p>
    <w:p w:rsidR="00165C90" w:rsidRDefault="00165C90" w:rsidP="00165C90">
      <w:pPr>
        <w:spacing w:line="23" w:lineRule="atLeast"/>
        <w:jc w:val="both"/>
      </w:pPr>
      <w:r>
        <w:t>11) Nauczyciel każdej grupy jest zobowiązany do prowadzenia ewidencji adresów zamieszkania</w:t>
      </w:r>
    </w:p>
    <w:p w:rsidR="00165C90" w:rsidRDefault="00165C90" w:rsidP="00165C90">
      <w:pPr>
        <w:spacing w:line="23" w:lineRule="atLeast"/>
        <w:jc w:val="both"/>
      </w:pPr>
      <w:r>
        <w:t xml:space="preserve"> i numerów kontaktowych rodziców, prawnych opiekunów dzieci oraz osób upoważnionych pisemnie </w:t>
      </w:r>
    </w:p>
    <w:p w:rsidR="00165C90" w:rsidRDefault="00165C90" w:rsidP="00165C90">
      <w:pPr>
        <w:spacing w:line="23" w:lineRule="atLeast"/>
        <w:jc w:val="both"/>
      </w:pPr>
      <w:r>
        <w:t>przez rodziców do odbioru dziecka.</w:t>
      </w:r>
    </w:p>
    <w:p w:rsidR="00165C90" w:rsidRDefault="00165C90" w:rsidP="00165C90">
      <w:pPr>
        <w:spacing w:line="23" w:lineRule="atLeast"/>
        <w:jc w:val="both"/>
      </w:pPr>
      <w:r>
        <w:t xml:space="preserve">12) Odbiór dziecka z oddziału przedszkolnego następuje do godziny 15.00, a od godz. 15.00 do 16.30 </w:t>
      </w:r>
    </w:p>
    <w:p w:rsidR="00165C90" w:rsidRDefault="00165C90" w:rsidP="00165C90">
      <w:pPr>
        <w:spacing w:line="23" w:lineRule="atLeast"/>
        <w:jc w:val="both"/>
      </w:pPr>
      <w:r>
        <w:t>w świetlicy szkolnej.</w:t>
      </w:r>
    </w:p>
    <w:p w:rsidR="00165C90" w:rsidRDefault="00165C90" w:rsidP="00165C90">
      <w:pPr>
        <w:spacing w:line="23" w:lineRule="atLeast"/>
        <w:jc w:val="both"/>
      </w:pPr>
      <w:r>
        <w:t>13) Nauczyciel powinien nie tylko wiedzieć, ale także widzieć, kto odbiera dziecko z przedszkola.</w:t>
      </w:r>
    </w:p>
    <w:p w:rsidR="00165C90" w:rsidRDefault="00165C90" w:rsidP="00165C90">
      <w:pPr>
        <w:spacing w:line="23" w:lineRule="atLeast"/>
        <w:jc w:val="both"/>
      </w:pPr>
      <w:r>
        <w:t>Z terenu przedszkolnego można pozwolić dziecku odejść dopiero wtedy, gdy rodzic (osoba</w:t>
      </w:r>
    </w:p>
    <w:p w:rsidR="00165C90" w:rsidRDefault="00165C90" w:rsidP="00165C90">
      <w:pPr>
        <w:spacing w:line="23" w:lineRule="atLeast"/>
        <w:jc w:val="both"/>
      </w:pPr>
      <w:r>
        <w:t>upoważniona) dotarł na miejsce pobytu grupy.</w:t>
      </w:r>
    </w:p>
    <w:p w:rsidR="00165C90" w:rsidRDefault="00165C90" w:rsidP="00165C90">
      <w:pPr>
        <w:spacing w:line="23" w:lineRule="atLeast"/>
        <w:jc w:val="both"/>
      </w:pPr>
      <w:r>
        <w:t xml:space="preserve">14) Nauczyciel, pod którego opieką jest dziecko,  może odmówić wydania go w przypadku, gdy stan </w:t>
      </w:r>
    </w:p>
    <w:p w:rsidR="00165C90" w:rsidRDefault="00165C90" w:rsidP="00165C90">
      <w:pPr>
        <w:spacing w:line="23" w:lineRule="atLeast"/>
        <w:jc w:val="both"/>
      </w:pPr>
      <w:r>
        <w:t xml:space="preserve">osoby odbierającej dziecko wskazuje na spożycie alkoholu czy zachowanie agresywne. W takim </w:t>
      </w:r>
    </w:p>
    <w:p w:rsidR="00165C90" w:rsidRDefault="00165C90" w:rsidP="00165C90">
      <w:pPr>
        <w:spacing w:line="23" w:lineRule="atLeast"/>
        <w:jc w:val="both"/>
      </w:pPr>
      <w:r>
        <w:t>przypadku personel szkoły  ma obowiązek zatrzymać dziecko w szkole  do czasu wyjaśnienia</w:t>
      </w:r>
    </w:p>
    <w:p w:rsidR="00165C90" w:rsidRDefault="00165C90" w:rsidP="00165C90">
      <w:pPr>
        <w:spacing w:line="23" w:lineRule="atLeast"/>
        <w:jc w:val="both"/>
      </w:pPr>
      <w:r>
        <w:t>sprawy. W takich okolicznościach nauczyciel zobowiązany jest skontaktować się z drugim</w:t>
      </w:r>
    </w:p>
    <w:p w:rsidR="00165C90" w:rsidRDefault="00165C90" w:rsidP="00165C90">
      <w:pPr>
        <w:spacing w:line="23" w:lineRule="atLeast"/>
        <w:jc w:val="both"/>
      </w:pPr>
      <w:r>
        <w:t>rodzicem lub osobą upoważnioną przez rodziców. O zaistniałym fakcie powinien zostać</w:t>
      </w:r>
    </w:p>
    <w:p w:rsidR="00165C90" w:rsidRDefault="00165C90" w:rsidP="00165C90">
      <w:pPr>
        <w:spacing w:line="23" w:lineRule="atLeast"/>
        <w:jc w:val="both"/>
      </w:pPr>
      <w:r>
        <w:t>poinformowany dyrektor lub jego zastępca.</w:t>
      </w:r>
    </w:p>
    <w:p w:rsidR="00165C90" w:rsidRDefault="00165C90" w:rsidP="00165C90">
      <w:pPr>
        <w:spacing w:line="23" w:lineRule="atLeast"/>
        <w:jc w:val="both"/>
      </w:pPr>
      <w:r>
        <w:t>15) Życzenie rodziców dotyczące nieodbierania dziecka przez jednego z rodziców musi być</w:t>
      </w:r>
    </w:p>
    <w:p w:rsidR="00165C90" w:rsidRDefault="00165C90" w:rsidP="00165C90">
      <w:pPr>
        <w:spacing w:line="23" w:lineRule="atLeast"/>
        <w:jc w:val="both"/>
      </w:pPr>
      <w:r>
        <w:t xml:space="preserve">poświadczone przez orzeczenie sądowe.      </w:t>
      </w:r>
    </w:p>
    <w:p w:rsidR="00165C90" w:rsidRDefault="00165C90" w:rsidP="00165C90">
      <w:pPr>
        <w:spacing w:line="23" w:lineRule="atLeast"/>
        <w:jc w:val="both"/>
      </w:pPr>
    </w:p>
    <w:p w:rsidR="00165C90" w:rsidRDefault="00165C90" w:rsidP="00165C90">
      <w:pPr>
        <w:spacing w:line="23" w:lineRule="atLeast"/>
        <w:jc w:val="both"/>
      </w:pPr>
      <w:r>
        <w:rPr>
          <w:b/>
        </w:rPr>
        <w:t>24. Formy współdziałania z rodzicami oraz częstotliwość organizowania kontaktów z rodzicami</w:t>
      </w:r>
      <w:r>
        <w:t xml:space="preserve">  </w:t>
      </w:r>
    </w:p>
    <w:p w:rsidR="00165C90" w:rsidRDefault="00165C90" w:rsidP="00165C90">
      <w:pPr>
        <w:spacing w:line="23" w:lineRule="atLeast"/>
        <w:jc w:val="both"/>
      </w:pPr>
      <w:r>
        <w:t xml:space="preserve">   1) Nauczyciele współdziałają z rodzicami (opiekunami prawnymi) w sprawach wychowania </w:t>
      </w:r>
    </w:p>
    <w:p w:rsidR="00165C90" w:rsidRDefault="00165C90" w:rsidP="00165C90">
      <w:pPr>
        <w:spacing w:line="23" w:lineRule="atLeast"/>
        <w:jc w:val="both"/>
      </w:pPr>
      <w:r>
        <w:t>i nauczania dzieci, a także tworzenia warunków umożliwiających rozwój tożsamości dziecka.</w:t>
      </w:r>
    </w:p>
    <w:p w:rsidR="00165C90" w:rsidRDefault="00165C90" w:rsidP="00165C90">
      <w:pPr>
        <w:spacing w:line="23" w:lineRule="atLeast"/>
        <w:jc w:val="both"/>
      </w:pPr>
      <w:r>
        <w:t xml:space="preserve">2) Spotkania z rodzicami (opiekunami prawnymi) w celu wymiany informacji oraz dyskusji na tematy </w:t>
      </w:r>
    </w:p>
    <w:p w:rsidR="00165C90" w:rsidRDefault="00165C90" w:rsidP="00165C90">
      <w:pPr>
        <w:spacing w:line="23" w:lineRule="atLeast"/>
        <w:jc w:val="both"/>
      </w:pPr>
      <w:r>
        <w:t xml:space="preserve">wychowawcze organizowane są w oddziale przedszkolnym  zgodnie z terminarzem przedstawionym </w:t>
      </w:r>
    </w:p>
    <w:p w:rsidR="00165C90" w:rsidRDefault="00165C90" w:rsidP="00165C90">
      <w:pPr>
        <w:spacing w:line="23" w:lineRule="atLeast"/>
        <w:jc w:val="both"/>
      </w:pPr>
      <w:r>
        <w:t>przez wychowawcę grupy na pierwszym w roku szkolnym zebraniu z rodzicami.</w:t>
      </w:r>
    </w:p>
    <w:p w:rsidR="00165C90" w:rsidRDefault="00165C90" w:rsidP="00165C90">
      <w:pPr>
        <w:spacing w:line="23" w:lineRule="atLeast"/>
        <w:jc w:val="both"/>
      </w:pPr>
      <w:r>
        <w:lastRenderedPageBreak/>
        <w:t xml:space="preserve">3) Formy współpracy oddziału przedszkolnego z rodzicami (opiekunami prawnymi) to : </w:t>
      </w:r>
    </w:p>
    <w:p w:rsidR="00165C90" w:rsidRDefault="00165C90" w:rsidP="00165C90">
      <w:pPr>
        <w:spacing w:line="23" w:lineRule="atLeast"/>
        <w:jc w:val="both"/>
      </w:pPr>
      <w:r>
        <w:t xml:space="preserve">     a) zebrania grupowe; </w:t>
      </w:r>
    </w:p>
    <w:p w:rsidR="00165C90" w:rsidRDefault="00165C90" w:rsidP="00165C90">
      <w:pPr>
        <w:spacing w:line="23" w:lineRule="atLeast"/>
        <w:jc w:val="both"/>
      </w:pPr>
      <w:r>
        <w:t xml:space="preserve">     b) godziny otwarte, podczas których udzielane są zainteresowanym rodzicom (opiekunom </w:t>
      </w:r>
    </w:p>
    <w:p w:rsidR="00165C90" w:rsidRDefault="00165C90" w:rsidP="00165C90">
      <w:pPr>
        <w:spacing w:line="23" w:lineRule="atLeast"/>
        <w:jc w:val="both"/>
      </w:pPr>
      <w:r>
        <w:t xml:space="preserve">          prawnym) informacje na temat postępów i zachowania dzieci; </w:t>
      </w:r>
    </w:p>
    <w:p w:rsidR="00165C90" w:rsidRDefault="00165C90" w:rsidP="00165C90">
      <w:pPr>
        <w:spacing w:line="23" w:lineRule="atLeast"/>
        <w:jc w:val="both"/>
      </w:pPr>
      <w:r>
        <w:t xml:space="preserve">     c) konsultacje i rozmowy indywidualne z dyrektorem, nauczycielami;</w:t>
      </w:r>
    </w:p>
    <w:p w:rsidR="00165C90" w:rsidRDefault="00165C90" w:rsidP="00165C90">
      <w:pPr>
        <w:spacing w:line="23" w:lineRule="atLeast"/>
        <w:jc w:val="both"/>
      </w:pPr>
      <w:r>
        <w:t xml:space="preserve">      d) edukacyjne zebrania rodziców (opiekunów prawnych) z pracownikami pedagogicznymi </w:t>
      </w:r>
    </w:p>
    <w:p w:rsidR="00165C90" w:rsidRDefault="00165C90" w:rsidP="00165C90">
      <w:pPr>
        <w:spacing w:line="23" w:lineRule="atLeast"/>
        <w:jc w:val="both"/>
      </w:pPr>
      <w:r>
        <w:t xml:space="preserve">         i zapraszanymi  specjalistami; </w:t>
      </w:r>
    </w:p>
    <w:p w:rsidR="00165C90" w:rsidRDefault="00165C90" w:rsidP="00165C90">
      <w:pPr>
        <w:spacing w:line="23" w:lineRule="atLeast"/>
        <w:jc w:val="both"/>
      </w:pPr>
      <w:r>
        <w:t xml:space="preserve">      e) formy pomocy psychologiczno-pedagogicznej dla rodziców (prawnych opiekunów)  takie jak</w:t>
      </w:r>
    </w:p>
    <w:p w:rsidR="00165C90" w:rsidRDefault="00165C90" w:rsidP="00165C90">
      <w:pPr>
        <w:spacing w:line="23" w:lineRule="atLeast"/>
        <w:jc w:val="both"/>
      </w:pPr>
      <w:r>
        <w:t xml:space="preserve">          porady, konsultacje nauczycieli i specjalistów;</w:t>
      </w:r>
    </w:p>
    <w:p w:rsidR="00165C90" w:rsidRDefault="00165C90" w:rsidP="00165C90">
      <w:pPr>
        <w:spacing w:line="23" w:lineRule="atLeast"/>
        <w:jc w:val="both"/>
      </w:pPr>
      <w:r>
        <w:t xml:space="preserve">      f) udział w uroczystościach przedszkolnych, festynach, itp.                                                                                                         </w:t>
      </w:r>
    </w:p>
    <w:p w:rsidR="00165C90" w:rsidRPr="00FD2961" w:rsidRDefault="00165C90" w:rsidP="00165C90">
      <w:pPr>
        <w:pStyle w:val="Bezodstpw"/>
        <w:spacing w:line="360" w:lineRule="auto"/>
        <w:ind w:left="360"/>
        <w:rPr>
          <w:lang w:val="pl-PL"/>
        </w:rPr>
      </w:pPr>
      <w:bookmarkStart w:id="35" w:name="_GoBack"/>
      <w:bookmarkEnd w:id="35"/>
    </w:p>
    <w:p w:rsidR="003610E6" w:rsidRPr="00FD2961" w:rsidRDefault="003610E6" w:rsidP="00FD2961">
      <w:pPr>
        <w:pStyle w:val="Bezodstpw"/>
        <w:rPr>
          <w:strike/>
          <w:lang w:val="pl-PL"/>
        </w:rPr>
      </w:pPr>
    </w:p>
    <w:p w:rsidR="002B4D27" w:rsidRPr="00E31F6D" w:rsidRDefault="002B4D27" w:rsidP="00165C90">
      <w:pPr>
        <w:pStyle w:val="Nagwek1"/>
        <w:jc w:val="center"/>
        <w:rPr>
          <w:rFonts w:ascii="Calibri" w:hAnsi="Calibri" w:cs="Calibri"/>
          <w:lang w:val="pl-PL"/>
        </w:rPr>
      </w:pPr>
      <w:bookmarkStart w:id="36" w:name="_Toc499487797"/>
      <w:r w:rsidRPr="00E31F6D">
        <w:rPr>
          <w:rFonts w:ascii="Calibri" w:hAnsi="Calibri" w:cs="Calibri"/>
          <w:lang w:val="pl-PL"/>
        </w:rPr>
        <w:t>DZIAŁ V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NAUCZYCIELE I INNI PRACOWNICY SZKOŁY</w:t>
      </w:r>
      <w:bookmarkEnd w:id="36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2B4D27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355AF4" w:rsidRPr="00171FE1">
        <w:rPr>
          <w:rFonts w:cs="Calibri"/>
          <w:b/>
        </w:rPr>
        <w:t xml:space="preserve"> 46</w:t>
      </w:r>
      <w:r w:rsidRPr="00171FE1">
        <w:rPr>
          <w:rFonts w:cs="Calibri"/>
          <w:b/>
        </w:rPr>
        <w:t>.</w:t>
      </w:r>
    </w:p>
    <w:p w:rsidR="00A96860" w:rsidRPr="00E31F6D" w:rsidRDefault="00100EB4" w:rsidP="00E57165">
      <w:pPr>
        <w:numPr>
          <w:ilvl w:val="0"/>
          <w:numId w:val="4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</w:t>
      </w:r>
      <w:r w:rsidR="00A96860" w:rsidRPr="00E31F6D">
        <w:rPr>
          <w:rFonts w:cs="Calibri"/>
          <w:lang w:val="pl-PL"/>
        </w:rPr>
        <w:t>Szkole zatrudnia się nauczycieli, wychowawców oraz stosownie do potrzeb: nauczyciela wspomagającego, asystenta lub pomoc nauczyciela, specjalistów, a także innych pracowników, w tym pracowników administracyjnych i obsługi.</w:t>
      </w:r>
    </w:p>
    <w:p w:rsidR="00A96860" w:rsidRPr="00E31F6D" w:rsidRDefault="00A96860" w:rsidP="00E57165">
      <w:pPr>
        <w:numPr>
          <w:ilvl w:val="0"/>
          <w:numId w:val="4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Zasady zatrudniania nauczycieli, specjalistów i innych pra</w:t>
      </w:r>
      <w:r w:rsidR="00072CC8" w:rsidRPr="00E31F6D">
        <w:rPr>
          <w:rFonts w:cs="Calibri"/>
          <w:lang w:val="pl-PL"/>
        </w:rPr>
        <w:t>cowników, o których mowa w ust.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1, określają odrębne przepisy.</w:t>
      </w:r>
    </w:p>
    <w:p w:rsidR="00A96860" w:rsidRPr="00E31F6D" w:rsidRDefault="00A96860" w:rsidP="00E57165">
      <w:pPr>
        <w:numPr>
          <w:ilvl w:val="0"/>
          <w:numId w:val="4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Kwalifika</w:t>
      </w:r>
      <w:r w:rsidR="00072CC8" w:rsidRPr="00E31F6D">
        <w:rPr>
          <w:rFonts w:cs="Calibri"/>
          <w:lang w:val="pl-PL"/>
        </w:rPr>
        <w:t xml:space="preserve">cje nauczycieli, specjalistów I </w:t>
      </w:r>
      <w:r w:rsidRPr="00E31F6D">
        <w:rPr>
          <w:rFonts w:cs="Calibri"/>
          <w:lang w:val="pl-PL"/>
        </w:rPr>
        <w:t>innych pra</w:t>
      </w:r>
      <w:r w:rsidR="00072CC8" w:rsidRPr="00E31F6D">
        <w:rPr>
          <w:rFonts w:cs="Calibri"/>
          <w:lang w:val="pl-PL"/>
        </w:rPr>
        <w:t xml:space="preserve">cowników, o których mowa w ust. </w:t>
      </w:r>
      <w:r w:rsidRPr="00E31F6D">
        <w:rPr>
          <w:rFonts w:cs="Calibri"/>
          <w:lang w:val="pl-PL"/>
        </w:rPr>
        <w:t>1, oraz zasady ich wynagradzania określają odrębne przepisy.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100EB4">
      <w:pPr>
        <w:pStyle w:val="Nagwek2"/>
        <w:jc w:val="center"/>
        <w:rPr>
          <w:rFonts w:ascii="Calibri" w:hAnsi="Calibri" w:cs="Calibri"/>
          <w:lang w:val="pl-PL"/>
        </w:rPr>
      </w:pPr>
      <w:bookmarkStart w:id="37" w:name="_Toc499487798"/>
      <w:r w:rsidRPr="00E31F6D">
        <w:rPr>
          <w:rFonts w:ascii="Calibri" w:hAnsi="Calibri" w:cs="Calibri"/>
          <w:lang w:val="pl-PL"/>
        </w:rPr>
        <w:t>Rozdział 1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Prawa i obowiązki nauczycieli</w:t>
      </w:r>
      <w:bookmarkEnd w:id="37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E31F6D" w:rsidRDefault="00025355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47</w:t>
      </w:r>
      <w:r w:rsidR="002B4D27" w:rsidRPr="00E31F6D">
        <w:rPr>
          <w:rFonts w:cs="Calibri"/>
          <w:b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Nauczyciel w szczególności ma prawo do: 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poszanowania godności osobistej i godności zawodu nauczyciela;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swobody w doborze i stosowaniu takich metod nauczania i wychowania, jakie uważa za najwłaściwsze spośród uznanych przez współczesne nauki pedagogiczne;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wypos</w:t>
      </w:r>
      <w:r w:rsidR="00F068E6" w:rsidRPr="00E31F6D">
        <w:rPr>
          <w:rFonts w:cs="Calibri"/>
          <w:lang w:val="pl-PL"/>
        </w:rPr>
        <w:t xml:space="preserve">ażenia stanowiska pracy, które </w:t>
      </w:r>
      <w:r w:rsidRPr="00E31F6D">
        <w:rPr>
          <w:rFonts w:cs="Calibri"/>
          <w:lang w:val="pl-PL"/>
        </w:rPr>
        <w:t>umożliwia realizację programu  dydaktyczno-wychowawczego;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wynagrodzenia zgodnie z obowiązującymi przepisami;</w:t>
      </w:r>
    </w:p>
    <w:p w:rsidR="002B4D27" w:rsidRPr="00E31F6D" w:rsidRDefault="00D96202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korzystania</w:t>
      </w:r>
      <w:r w:rsidR="002B4D27" w:rsidRPr="00E31F6D">
        <w:rPr>
          <w:rFonts w:cs="Calibri"/>
          <w:lang w:val="pl-PL"/>
        </w:rPr>
        <w:t xml:space="preserve"> z prawa do ochrony przewidzianej dla funkcjonariuszy publicznych w związku 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z pełnieniem funkcji służbowych;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pomocy ze strony dyrektora szkoły i innych osób z kier</w:t>
      </w:r>
      <w:r w:rsidR="00072CC8" w:rsidRPr="00E31F6D">
        <w:rPr>
          <w:rFonts w:cs="Calibri"/>
          <w:lang w:val="pl-PL"/>
        </w:rPr>
        <w:t>ownictwa w sprawach  związanych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realizacją zadań dydaktycznych, wychowawczych i opiekuńczych.</w:t>
      </w:r>
    </w:p>
    <w:p w:rsidR="002B4D27" w:rsidRPr="00E31F6D" w:rsidRDefault="002B4D27" w:rsidP="00E57165">
      <w:pPr>
        <w:numPr>
          <w:ilvl w:val="0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obowiązków nauczyciela w szczególności należy:</w:t>
      </w:r>
    </w:p>
    <w:p w:rsidR="002B4D27" w:rsidRPr="00E31F6D" w:rsidRDefault="0055515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zapewnienie</w:t>
      </w:r>
      <w:r w:rsidR="002B4D27" w:rsidRPr="00E31F6D">
        <w:rPr>
          <w:rFonts w:cs="Calibri"/>
          <w:lang w:val="pl-PL"/>
        </w:rPr>
        <w:t xml:space="preserve"> warunków do  rozwoju ucznia;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zaangażowanie  się do tworzenia i modyfikowania programu rozwoju szkoły;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zapewnianie wysokiego poziomu pracy dydaktycznej, wychowawczej i opiekuńczej oraz realizowanych zadań organizacyjnych;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 zajęć zgodnie z tygodniowym rozkładem;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kształtowanie  u uczniów oraz u siebie umiejętności posługiwania się technologią informatyczną i wykorzystywaniem jej na zajęciach przez siebie prowadzonych;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uczniom pomocy w pla</w:t>
      </w:r>
      <w:r w:rsidR="00F068E6" w:rsidRPr="00E31F6D">
        <w:rPr>
          <w:rFonts w:cs="Calibri"/>
          <w:lang w:val="pl-PL"/>
        </w:rPr>
        <w:t>nowaniu własnego rozwoju oraz w</w:t>
      </w:r>
      <w:r w:rsidR="00072CC8" w:rsidRPr="00E31F6D">
        <w:rPr>
          <w:rFonts w:cs="Calibri"/>
          <w:lang w:val="pl-PL"/>
        </w:rPr>
        <w:t xml:space="preserve"> osiąganiu postępów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sukcesów;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uwzględnianie w swojej pracy udzielanie pomocy uczniom o specjalnych potrzebach edukacyjnych;</w:t>
      </w:r>
    </w:p>
    <w:p w:rsidR="002B4D27" w:rsidRPr="00E31F6D" w:rsidRDefault="00F068E6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zapewnianie  uczniom rozwo</w:t>
      </w:r>
      <w:r w:rsidR="002B4D27" w:rsidRPr="00E31F6D">
        <w:rPr>
          <w:rFonts w:cs="Calibri"/>
          <w:lang w:val="pl-PL"/>
        </w:rPr>
        <w:t>j</w:t>
      </w:r>
      <w:r w:rsidRPr="00E31F6D">
        <w:rPr>
          <w:rFonts w:cs="Calibri"/>
          <w:lang w:val="pl-PL"/>
        </w:rPr>
        <w:t>u</w:t>
      </w:r>
      <w:r w:rsidR="002B4D27" w:rsidRPr="00E31F6D">
        <w:rPr>
          <w:rFonts w:cs="Calibri"/>
          <w:lang w:val="pl-PL"/>
        </w:rPr>
        <w:t xml:space="preserve"> zainteresowań i  uzdolnień;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stosowanie metod pracy z uczniami, które są odpowiednio dobrane, zróżnicowane i skuteczne, celem pobudzenia ich aktywności;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precyzyjne określanie wymagań edukacyjnych i dostosowanie do indywidualnych możliwości i predyspozycji uczniów;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</w:t>
      </w:r>
      <w:r w:rsidR="00F068E6" w:rsidRPr="00E31F6D">
        <w:rPr>
          <w:rFonts w:cs="Calibri"/>
          <w:lang w:val="pl-PL"/>
        </w:rPr>
        <w:t>zeganie obowiązujących w szkole</w:t>
      </w:r>
      <w:r w:rsidRPr="00E31F6D">
        <w:rPr>
          <w:rFonts w:cs="Calibri"/>
          <w:lang w:val="pl-PL"/>
        </w:rPr>
        <w:t xml:space="preserve"> zasad oceniania, klasyfikowania i promowania uczniów oraz zasad przeprowadzania sprawdzianów;</w:t>
      </w:r>
    </w:p>
    <w:p w:rsidR="002B4D27" w:rsidRPr="00171FE1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pełna realizacja podstawy programowej;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przestrzeganie praw dziecka i prawa ucznia oraz upowszechnianie wiedzy na ich temat;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zapewnianie uczniom równych szans uczestniczenia w zajęciach lekcyjnych i pozalekcyjnych;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realizacja  programu wychowawczo-profilaktycznego  szkoły;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rozpoznawanie problemów wychowawczych i psychologiczno-pedagogicznych uczniów, zgłaszanie ich wychowawcy oddziału, psychologowi, ped</w:t>
      </w:r>
      <w:r w:rsidR="00F068E6" w:rsidRPr="00E31F6D">
        <w:rPr>
          <w:rFonts w:cs="Calibri"/>
          <w:lang w:val="pl-PL"/>
        </w:rPr>
        <w:t>agogowi szkolnemu, specjaliście</w:t>
      </w:r>
      <w:r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przestrzeganie przepisów prawa oraz zapisów niniejszego statutu;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ochrona danych osobowych swoich uczniów;</w:t>
      </w:r>
    </w:p>
    <w:p w:rsidR="002B4D27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prawidłowe prowadzenie dokumentacji szkolnej zgodnie z przepisami prawa i zaleceniami dyrektora szkoły.</w:t>
      </w:r>
    </w:p>
    <w:p w:rsidR="000C2FCF" w:rsidRPr="0045117C" w:rsidRDefault="000C2FCF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  przestrzeganie zasad korzystania z dziennika elektronicznego zgodnie z Regulaminem korzystania z dziennika elektronicznego obowiązującym w szkole i nadanymi uprawnieniami </w:t>
      </w:r>
    </w:p>
    <w:p w:rsidR="002B4D27" w:rsidRPr="00E31F6D" w:rsidRDefault="002B4D27" w:rsidP="00E57165">
      <w:pPr>
        <w:numPr>
          <w:ilvl w:val="0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rzet</w:t>
      </w:r>
      <w:r w:rsidR="00F068E6" w:rsidRPr="00E31F6D">
        <w:rPr>
          <w:rFonts w:cs="Calibri"/>
          <w:lang w:val="pl-PL"/>
        </w:rPr>
        <w:t>elnie realizuje zadania związane</w:t>
      </w:r>
      <w:r w:rsidRPr="00E31F6D">
        <w:rPr>
          <w:rFonts w:cs="Calibri"/>
          <w:lang w:val="pl-PL"/>
        </w:rPr>
        <w:t xml:space="preserve"> z powierzonym mu stanowiskiem oraz podstawowymi funkcjami szkoły: dydaktyczną, wychowawczą i opiekuńczą, </w:t>
      </w:r>
      <w:r w:rsidR="00F068E6" w:rsidRPr="00E31F6D">
        <w:rPr>
          <w:rFonts w:cs="Calibri"/>
          <w:lang w:val="pl-PL"/>
        </w:rPr>
        <w:t>w tym zadań związanych</w:t>
      </w:r>
      <w:r w:rsidRPr="00E31F6D">
        <w:rPr>
          <w:rFonts w:cs="Calibri"/>
          <w:lang w:val="pl-PL"/>
        </w:rPr>
        <w:t xml:space="preserve"> z zapewnieniem bezpieczeństwa uczniom w czasie zajęć organizowanych prz</w:t>
      </w:r>
      <w:r w:rsidR="00355AF4" w:rsidRPr="00E31F6D">
        <w:rPr>
          <w:rFonts w:cs="Calibri"/>
          <w:lang w:val="pl-PL"/>
        </w:rPr>
        <w:t xml:space="preserve">ez szkołę, </w:t>
      </w:r>
      <w:r w:rsidRPr="00E31F6D">
        <w:rPr>
          <w:rFonts w:cs="Calibri"/>
          <w:lang w:val="pl-PL"/>
        </w:rPr>
        <w:t>a w szczególności: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sprawuje opiekę nad uczniami w szkole podczas zajęć obowiązkowych, nadobowiązkowych, pozalekcyjnych;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uczestniczy w zebraniach rady pedagogicznej;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jest zobowiązany do zachowania w tajemnicy spraw omawianych podczas zebrań rady pedagogicznej;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sprawuje dyżury, zgodnie z harmonogramem dyżurów, zapewniając uczniom bezpieczeństwo;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 czas</w:t>
      </w:r>
      <w:r w:rsidR="00F068E6" w:rsidRPr="00E31F6D">
        <w:rPr>
          <w:rFonts w:cs="Calibri"/>
          <w:lang w:val="pl-PL"/>
        </w:rPr>
        <w:t>u</w:t>
      </w:r>
      <w:r w:rsidRPr="00E31F6D">
        <w:rPr>
          <w:rFonts w:cs="Calibri"/>
          <w:lang w:val="pl-PL"/>
        </w:rPr>
        <w:t xml:space="preserve"> pracy ustalon</w:t>
      </w:r>
      <w:r w:rsidR="00F068E6" w:rsidRPr="00E31F6D">
        <w:rPr>
          <w:rFonts w:cs="Calibri"/>
          <w:lang w:val="pl-PL"/>
        </w:rPr>
        <w:t>ego</w:t>
      </w:r>
      <w:r w:rsidRPr="00E31F6D">
        <w:rPr>
          <w:rFonts w:cs="Calibri"/>
          <w:lang w:val="pl-PL"/>
        </w:rPr>
        <w:t xml:space="preserve"> w szkole;</w:t>
      </w:r>
    </w:p>
    <w:p w:rsidR="002B4D27" w:rsidRPr="00E31F6D" w:rsidRDefault="00F068E6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 przepisów oraz zasad</w:t>
      </w:r>
      <w:r w:rsidR="002B4D27" w:rsidRPr="00E31F6D">
        <w:rPr>
          <w:rFonts w:cs="Calibri"/>
          <w:lang w:val="pl-PL"/>
        </w:rPr>
        <w:t xml:space="preserve"> bezpieczeńst</w:t>
      </w:r>
      <w:r w:rsidRPr="00E31F6D">
        <w:rPr>
          <w:rFonts w:cs="Calibri"/>
          <w:lang w:val="pl-PL"/>
        </w:rPr>
        <w:t>wa i higieny pracy oraz przepisów</w:t>
      </w:r>
      <w:r w:rsidR="002B4D27" w:rsidRPr="00E31F6D">
        <w:rPr>
          <w:rFonts w:cs="Calibri"/>
          <w:lang w:val="pl-PL"/>
        </w:rPr>
        <w:t xml:space="preserve"> przeciwpożarow</w:t>
      </w:r>
      <w:r w:rsidRPr="00E31F6D">
        <w:rPr>
          <w:rFonts w:cs="Calibri"/>
          <w:lang w:val="pl-PL"/>
        </w:rPr>
        <w:t>ych</w:t>
      </w:r>
      <w:r w:rsidR="002B4D27" w:rsidRPr="00E31F6D">
        <w:rPr>
          <w:rFonts w:cs="Calibri"/>
          <w:lang w:val="pl-PL"/>
        </w:rPr>
        <w:t xml:space="preserve"> oraz stosuje się do wydawanych w tym zakresie poleceń i wskazówek przez dyrektora szkoły;</w:t>
      </w:r>
    </w:p>
    <w:p w:rsidR="002B4D27" w:rsidRPr="00E31F6D" w:rsidRDefault="00F068E6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uczestniczy w szkoleniach</w:t>
      </w:r>
      <w:r w:rsidR="002B4D27" w:rsidRPr="00E31F6D">
        <w:rPr>
          <w:rFonts w:cs="Calibri"/>
          <w:lang w:val="pl-PL"/>
        </w:rPr>
        <w:t xml:space="preserve"> i instruktażu z zakresu bhp i ppoż. oraz poddaje się wymaganym egzaminom sprawdzającym;</w:t>
      </w:r>
    </w:p>
    <w:p w:rsidR="002B4D27" w:rsidRPr="00E31F6D" w:rsidRDefault="00F068E6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przestrzega </w:t>
      </w:r>
      <w:r w:rsidR="002B4D27" w:rsidRPr="00E31F6D">
        <w:rPr>
          <w:rFonts w:cs="Calibri"/>
          <w:lang w:val="pl-PL"/>
        </w:rPr>
        <w:t>w szkole zasad współżycia społecznego;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poddaje się wstępnym, okresowym i kontrolnym oraz innym zaleconym badaniom lekarskim;</w:t>
      </w:r>
    </w:p>
    <w:p w:rsidR="002B4D27" w:rsidRPr="00E31F6D" w:rsidRDefault="002B4D27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niezwłocznie zawiadamia dyrektora szkoły o zauważonym w szkole wypadku albo zagrożeniu życia lub zdrowia ludzkiego oraz ostrzega</w:t>
      </w:r>
      <w:r w:rsidR="00F068E6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współpracowników, a także inn</w:t>
      </w:r>
      <w:r w:rsidR="00F068E6" w:rsidRPr="00E31F6D">
        <w:rPr>
          <w:rFonts w:cs="Calibri"/>
          <w:lang w:val="pl-PL"/>
        </w:rPr>
        <w:t>e</w:t>
      </w:r>
      <w:r w:rsidRPr="00E31F6D">
        <w:rPr>
          <w:rFonts w:cs="Calibri"/>
          <w:lang w:val="pl-PL"/>
        </w:rPr>
        <w:t xml:space="preserve"> os</w:t>
      </w:r>
      <w:r w:rsidR="00F068E6" w:rsidRPr="00E31F6D">
        <w:rPr>
          <w:rFonts w:cs="Calibri"/>
          <w:lang w:val="pl-PL"/>
        </w:rPr>
        <w:t>oby</w:t>
      </w:r>
      <w:r w:rsidRPr="00E31F6D">
        <w:rPr>
          <w:rFonts w:cs="Calibri"/>
          <w:lang w:val="pl-PL"/>
        </w:rPr>
        <w:t xml:space="preserve"> znajdując</w:t>
      </w:r>
      <w:r w:rsidR="00F068E6" w:rsidRPr="00E31F6D">
        <w:rPr>
          <w:rFonts w:cs="Calibri"/>
          <w:lang w:val="pl-PL"/>
        </w:rPr>
        <w:t>e się w szkole</w:t>
      </w:r>
      <w:r w:rsidRPr="00E31F6D">
        <w:rPr>
          <w:rFonts w:cs="Calibri"/>
          <w:lang w:val="pl-PL"/>
        </w:rPr>
        <w:t xml:space="preserve">  o grożącym im niebezpieczeństwie;</w:t>
      </w:r>
    </w:p>
    <w:p w:rsidR="002B4D27" w:rsidRPr="00E31F6D" w:rsidRDefault="00F068E6" w:rsidP="00E57165">
      <w:pPr>
        <w:numPr>
          <w:ilvl w:val="1"/>
          <w:numId w:val="4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współpracuje</w:t>
      </w:r>
      <w:r w:rsidR="002B4D27" w:rsidRPr="00E31F6D">
        <w:rPr>
          <w:rFonts w:cs="Calibri"/>
          <w:lang w:val="pl-PL"/>
        </w:rPr>
        <w:t xml:space="preserve"> z dyrektorem szkoły oraz upoważnionymi osobami, w wypełnianiu obowiązków dotyczących bezpieczeństwa i higieny pracy.</w:t>
      </w:r>
    </w:p>
    <w:p w:rsidR="00100EB4" w:rsidRPr="00E31F6D" w:rsidRDefault="00100EB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100EB4">
      <w:pPr>
        <w:pStyle w:val="Nagwek2"/>
        <w:jc w:val="center"/>
        <w:rPr>
          <w:rFonts w:ascii="Calibri" w:hAnsi="Calibri" w:cs="Calibri"/>
        </w:rPr>
      </w:pPr>
      <w:bookmarkStart w:id="38" w:name="_Toc499487799"/>
      <w:r w:rsidRPr="00171FE1">
        <w:rPr>
          <w:rFonts w:ascii="Calibri" w:hAnsi="Calibri" w:cs="Calibri"/>
        </w:rPr>
        <w:t>Rozdział 2</w:t>
      </w:r>
      <w:r w:rsidR="00100EB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Zadania wychowawcy oddziału</w:t>
      </w:r>
      <w:bookmarkEnd w:id="38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1D337F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48</w:t>
      </w:r>
      <w:r w:rsidR="00355AF4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4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procesie dydaktyczno-wychowawczo-opiekuńczym szkoły, wychowawca oddziału pełni odpowiedzialną rolę opiekuna i organizatora życia społeczności danego oddziału.</w:t>
      </w:r>
    </w:p>
    <w:p w:rsidR="002B4D27" w:rsidRPr="00E31F6D" w:rsidRDefault="002B4D27" w:rsidP="00E57165">
      <w:pPr>
        <w:numPr>
          <w:ilvl w:val="0"/>
          <w:numId w:val="4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powierza każdy oddział szczególn</w:t>
      </w:r>
      <w:r w:rsidR="00072CC8" w:rsidRPr="00E31F6D">
        <w:rPr>
          <w:rFonts w:cs="Calibri"/>
          <w:lang w:val="pl-PL"/>
        </w:rPr>
        <w:t xml:space="preserve">ej opiece wychowawczej jednemu </w:t>
      </w:r>
      <w:r w:rsidRPr="00E31F6D">
        <w:rPr>
          <w:rFonts w:cs="Calibri"/>
          <w:lang w:val="pl-PL"/>
        </w:rPr>
        <w:t>z nauczycieli, zwanemu dalej „wychowawcą oddziału”.</w:t>
      </w:r>
    </w:p>
    <w:p w:rsidR="002B4D27" w:rsidRPr="00E31F6D" w:rsidRDefault="002B4D27" w:rsidP="00E57165">
      <w:pPr>
        <w:numPr>
          <w:ilvl w:val="0"/>
          <w:numId w:val="4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</w:t>
      </w:r>
      <w:r w:rsidR="00FA68D7" w:rsidRPr="00E31F6D">
        <w:rPr>
          <w:rFonts w:cs="Calibri"/>
          <w:lang w:val="pl-PL"/>
        </w:rPr>
        <w:t>r szkoły powierza nauczycielowi</w:t>
      </w:r>
      <w:r w:rsidRPr="00E31F6D">
        <w:rPr>
          <w:rFonts w:cs="Calibri"/>
          <w:lang w:val="pl-PL"/>
        </w:rPr>
        <w:t xml:space="preserve"> funkcję wychowawcy odd</w:t>
      </w:r>
      <w:r w:rsidR="00FA68D7" w:rsidRPr="00E31F6D">
        <w:rPr>
          <w:rFonts w:cs="Calibri"/>
          <w:lang w:val="pl-PL"/>
        </w:rPr>
        <w:t>ziału w całym cyklu kształcenia</w:t>
      </w:r>
      <w:r w:rsidRPr="00E31F6D">
        <w:rPr>
          <w:rFonts w:cs="Calibri"/>
          <w:lang w:val="pl-PL"/>
        </w:rPr>
        <w:t xml:space="preserve">, dla zapewnienia ciągłości </w:t>
      </w:r>
      <w:r w:rsidR="00FA68D7" w:rsidRPr="00E31F6D">
        <w:rPr>
          <w:rFonts w:cs="Calibri"/>
          <w:lang w:val="pl-PL"/>
        </w:rPr>
        <w:t>p</w:t>
      </w:r>
      <w:r w:rsidRPr="00E31F6D">
        <w:rPr>
          <w:rFonts w:cs="Calibri"/>
          <w:lang w:val="pl-PL"/>
        </w:rPr>
        <w:t>racy wychowawczej i jej skuteczności</w:t>
      </w:r>
      <w:r w:rsidR="00FA68D7" w:rsidRPr="00E31F6D">
        <w:rPr>
          <w:rFonts w:cs="Calibri"/>
          <w:lang w:val="pl-PL"/>
        </w:rPr>
        <w:t xml:space="preserve">, która trwa do końca etapu edukacyjnego, </w:t>
      </w:r>
      <w:r w:rsidRPr="00E31F6D">
        <w:rPr>
          <w:rFonts w:cs="Calibri"/>
          <w:lang w:val="pl-PL"/>
        </w:rPr>
        <w:t>jeśli nie zajdą szczególne okoliczności.</w:t>
      </w:r>
    </w:p>
    <w:p w:rsidR="002B4D27" w:rsidRPr="00E31F6D" w:rsidRDefault="002B4D27" w:rsidP="00E57165">
      <w:pPr>
        <w:numPr>
          <w:ilvl w:val="0"/>
          <w:numId w:val="4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2B4D27" w:rsidRPr="00E31F6D" w:rsidRDefault="002B4D27" w:rsidP="00E57165">
      <w:pPr>
        <w:numPr>
          <w:ilvl w:val="0"/>
          <w:numId w:val="4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Formy spełniania zadań przez wychowawcę od</w:t>
      </w:r>
      <w:r w:rsidR="00072CC8" w:rsidRPr="00E31F6D">
        <w:rPr>
          <w:rFonts w:cs="Calibri"/>
          <w:lang w:val="pl-PL"/>
        </w:rPr>
        <w:t xml:space="preserve">działu powinny być dostosowane </w:t>
      </w:r>
      <w:r w:rsidRPr="00E31F6D">
        <w:rPr>
          <w:rFonts w:cs="Calibri"/>
          <w:lang w:val="pl-PL"/>
        </w:rPr>
        <w:t>do wieku uczniów, ich potrzeb oraz warunków środowiskowych szkoły.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49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obowiązków wychowawcy oddziału należy w szczególności: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sprawowanie opieki wychowawczej nad powierzonymi uczniami uczęszczającymi do określonego oddziału; 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diagnozowanie warunków życia i nauki swoich uczniów; 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rozwija</w:t>
      </w:r>
      <w:r w:rsidR="00FA68D7" w:rsidRPr="00E31F6D">
        <w:rPr>
          <w:rFonts w:cs="Calibri"/>
          <w:lang w:val="pl-PL"/>
        </w:rPr>
        <w:t>nie</w:t>
      </w:r>
      <w:r w:rsidRPr="00E31F6D">
        <w:rPr>
          <w:rFonts w:cs="Calibri"/>
          <w:lang w:val="pl-PL"/>
        </w:rPr>
        <w:t xml:space="preserve"> u wychowanków  umiejętności rozwiązywania życiowych problemów; 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podejmowanie działań kształtujących osobowość uczniów, </w:t>
      </w:r>
      <w:r w:rsidR="00FA68D7" w:rsidRPr="00E31F6D">
        <w:rPr>
          <w:rFonts w:cs="Calibri"/>
          <w:lang w:val="pl-PL"/>
        </w:rPr>
        <w:t xml:space="preserve">wspierających </w:t>
      </w:r>
      <w:r w:rsidRPr="00E31F6D">
        <w:rPr>
          <w:rFonts w:cs="Calibri"/>
          <w:lang w:val="pl-PL"/>
        </w:rPr>
        <w:t>ich rozwój</w:t>
      </w:r>
      <w:r w:rsidR="00FA68D7" w:rsidRPr="00E31F6D">
        <w:rPr>
          <w:rFonts w:cs="Calibri"/>
          <w:lang w:val="pl-PL"/>
        </w:rPr>
        <w:t xml:space="preserve"> intelektualny </w:t>
      </w:r>
      <w:r w:rsidRPr="00E31F6D">
        <w:rPr>
          <w:rFonts w:cs="Calibri"/>
          <w:lang w:val="pl-PL"/>
        </w:rPr>
        <w:t>i emocjonalny;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kontrolowanie i korygowanie procesu przygotowania uczniów do pełnienia odpowiedzialnych ról w życiu dorosłym;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nawiązanie i utrzymywanie indywidualnych kontaktów z rodzicami ucznia w celu ustalenia jego potrzeb wychowawczo-opiekuńczych;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informowanie rodziców o zagrożeniach, trudnościach edukacyjnych czy wychowawczych;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informowanie rodziców o stałych terminach spotkań z rodzicami oraz konsultacjach na pierwszym zebraniu w danym roku szkolnym;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dokumentacji wychowawczej zgodnie z zaleceniami dyrektora szkoły;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opracowywanie i realizacja programu wychowawczo-profilaktycznego swojego oddziału;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systematyczne utrzymywanie kontaktu z innymi nauczycielami w celu koordynacji oddziaływań wychowawczych</w:t>
      </w:r>
      <w:r w:rsidR="00FA68D7" w:rsidRPr="00E31F6D">
        <w:rPr>
          <w:rFonts w:cs="Calibri"/>
          <w:lang w:val="pl-PL"/>
        </w:rPr>
        <w:t>;</w:t>
      </w:r>
    </w:p>
    <w:p w:rsidR="002B4D27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analizowanie i ocenianie efektów pracy wychowawczej, profilaktycznej i opiekuńczej;</w:t>
      </w:r>
    </w:p>
    <w:p w:rsidR="002B4D27" w:rsidRPr="00714A6C" w:rsidRDefault="00FA68D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714A6C">
        <w:rPr>
          <w:rFonts w:cs="Calibri"/>
          <w:lang w:val="pl-PL"/>
        </w:rPr>
        <w:t>powiadamianie</w:t>
      </w:r>
      <w:r w:rsidR="002B4D27" w:rsidRPr="00714A6C">
        <w:rPr>
          <w:rFonts w:cs="Calibri"/>
          <w:lang w:val="pl-PL"/>
        </w:rPr>
        <w:t xml:space="preserve"> rodziców </w:t>
      </w:r>
      <w:r w:rsidR="00025355" w:rsidRPr="00714A6C">
        <w:rPr>
          <w:rFonts w:cs="Calibri"/>
          <w:lang w:val="pl-PL"/>
        </w:rPr>
        <w:t xml:space="preserve">ucznia na piśmie o przewidywanej </w:t>
      </w:r>
      <w:r w:rsidR="002B4D27" w:rsidRPr="00714A6C">
        <w:rPr>
          <w:rFonts w:cs="Calibri"/>
          <w:lang w:val="pl-PL"/>
        </w:rPr>
        <w:t xml:space="preserve">dla ucznia </w:t>
      </w:r>
      <w:r w:rsidR="00025355" w:rsidRPr="00714A6C">
        <w:rPr>
          <w:rFonts w:cs="Calibri"/>
          <w:lang w:val="pl-PL"/>
        </w:rPr>
        <w:t>ocenie niedostatecznej</w:t>
      </w:r>
      <w:r w:rsidR="002B4D27" w:rsidRPr="00714A6C">
        <w:rPr>
          <w:rFonts w:cs="Calibri"/>
          <w:lang w:val="pl-PL"/>
        </w:rPr>
        <w:t xml:space="preserve"> </w:t>
      </w:r>
      <w:r w:rsidR="00025355" w:rsidRPr="00714A6C">
        <w:rPr>
          <w:rFonts w:cs="Calibri"/>
          <w:lang w:val="pl-PL"/>
        </w:rPr>
        <w:t xml:space="preserve">z poszczególnych przedmiotów </w:t>
      </w:r>
      <w:r w:rsidR="002B4D27" w:rsidRPr="00714A6C">
        <w:rPr>
          <w:rFonts w:cs="Calibri"/>
          <w:lang w:val="pl-PL"/>
        </w:rPr>
        <w:t xml:space="preserve">na miesiąc przed zakończeniem </w:t>
      </w:r>
      <w:r w:rsidR="00072CC8" w:rsidRPr="00714A6C">
        <w:rPr>
          <w:rFonts w:cs="Calibri"/>
          <w:highlight w:val="yellow"/>
          <w:lang w:val="pl-PL"/>
        </w:rPr>
        <w:br/>
      </w:r>
      <w:r w:rsidR="00714A6C" w:rsidRPr="0045117C">
        <w:rPr>
          <w:rFonts w:cs="Calibri"/>
          <w:lang w:val="pl-PL"/>
        </w:rPr>
        <w:t>półrocza</w:t>
      </w:r>
      <w:r w:rsidR="00714A6C" w:rsidRPr="00714A6C">
        <w:rPr>
          <w:rFonts w:cs="Calibri"/>
          <w:lang w:val="pl-PL"/>
        </w:rPr>
        <w:t xml:space="preserve"> i</w:t>
      </w:r>
      <w:r w:rsidR="00072CC8" w:rsidRPr="00714A6C">
        <w:rPr>
          <w:rFonts w:cs="Calibri"/>
          <w:lang w:val="pl-PL"/>
        </w:rPr>
        <w:t xml:space="preserve"> </w:t>
      </w:r>
      <w:r w:rsidR="00025355" w:rsidRPr="00714A6C">
        <w:rPr>
          <w:rFonts w:cs="Calibri"/>
          <w:lang w:val="pl-PL"/>
        </w:rPr>
        <w:t>roku</w:t>
      </w:r>
      <w:r w:rsidR="002B4D27" w:rsidRPr="00714A6C">
        <w:rPr>
          <w:rFonts w:cs="Calibri"/>
          <w:lang w:val="pl-PL"/>
        </w:rPr>
        <w:t xml:space="preserve">; </w:t>
      </w:r>
    </w:p>
    <w:p w:rsidR="002B4D27" w:rsidRPr="00E31F6D" w:rsidRDefault="00FA68D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powiadomienie</w:t>
      </w:r>
      <w:r w:rsidR="00D85186" w:rsidRPr="00E31F6D">
        <w:rPr>
          <w:rFonts w:cs="Calibri"/>
          <w:lang w:val="pl-PL"/>
        </w:rPr>
        <w:t xml:space="preserve"> ucznia na dwa tygodnie </w:t>
      </w:r>
      <w:r w:rsidR="002B4D27" w:rsidRPr="00E31F6D">
        <w:rPr>
          <w:rFonts w:cs="Calibri"/>
          <w:lang w:val="pl-PL"/>
        </w:rPr>
        <w:t xml:space="preserve"> prz</w:t>
      </w:r>
      <w:r w:rsidR="00072CC8" w:rsidRPr="00E31F6D">
        <w:rPr>
          <w:rFonts w:cs="Calibri"/>
          <w:lang w:val="pl-PL"/>
        </w:rPr>
        <w:t>ed posiedzeniem klasyfikacyjnym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 xml:space="preserve">o przewidywanych dla </w:t>
      </w:r>
      <w:r w:rsidRPr="00E31F6D">
        <w:rPr>
          <w:rFonts w:cs="Calibri"/>
          <w:lang w:val="pl-PL"/>
        </w:rPr>
        <w:t xml:space="preserve">niego </w:t>
      </w:r>
      <w:r w:rsidR="00D85186" w:rsidRPr="00E31F6D">
        <w:rPr>
          <w:rFonts w:cs="Calibri"/>
          <w:lang w:val="pl-PL"/>
        </w:rPr>
        <w:t xml:space="preserve">ocenach </w:t>
      </w:r>
      <w:r w:rsidRPr="00E31F6D">
        <w:rPr>
          <w:rFonts w:cs="Calibri"/>
          <w:lang w:val="pl-PL"/>
        </w:rPr>
        <w:t>rocznych</w:t>
      </w:r>
      <w:r w:rsidR="00D85186" w:rsidRPr="00E31F6D">
        <w:rPr>
          <w:rFonts w:cs="Calibri"/>
          <w:lang w:val="pl-PL"/>
        </w:rPr>
        <w:t xml:space="preserve"> zachowania</w:t>
      </w:r>
      <w:r w:rsidR="00072CC8"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informowanie o realizacji zadań wyc</w:t>
      </w:r>
      <w:r w:rsidR="00FA68D7" w:rsidRPr="00E31F6D">
        <w:rPr>
          <w:rFonts w:cs="Calibri"/>
          <w:lang w:val="pl-PL"/>
        </w:rPr>
        <w:t xml:space="preserve">howawczych swojego oddziału, </w:t>
      </w:r>
      <w:r w:rsidRPr="00E31F6D">
        <w:rPr>
          <w:rFonts w:cs="Calibri"/>
          <w:lang w:val="pl-PL"/>
        </w:rPr>
        <w:t xml:space="preserve">dwa razy w </w:t>
      </w:r>
      <w:r w:rsidR="00072CC8" w:rsidRPr="00E31F6D">
        <w:rPr>
          <w:rFonts w:cs="Calibri"/>
          <w:lang w:val="pl-PL"/>
        </w:rPr>
        <w:t>roku,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trakcie klasyfikacji.</w:t>
      </w:r>
    </w:p>
    <w:p w:rsidR="002B4D27" w:rsidRPr="00E31F6D" w:rsidRDefault="002B4D27" w:rsidP="00E57165">
      <w:pPr>
        <w:numPr>
          <w:ilvl w:val="0"/>
          <w:numId w:val="4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oddziału, w swoich działaniach, ściśle współpracuje z dyrektorem szkoły, pedagogiem szkolnym, psychologiem, nauczycielami przedm</w:t>
      </w:r>
      <w:r w:rsidR="00072CC8" w:rsidRPr="00E31F6D">
        <w:rPr>
          <w:rFonts w:cs="Calibri"/>
          <w:lang w:val="pl-PL"/>
        </w:rPr>
        <w:t>iotów uczących w danym oddziale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rodzicami uczniów.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1D337F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50.</w:t>
      </w:r>
    </w:p>
    <w:p w:rsidR="002B4D27" w:rsidRPr="00171FE1" w:rsidRDefault="002B4D27" w:rsidP="00E57165">
      <w:pPr>
        <w:numPr>
          <w:ilvl w:val="0"/>
          <w:numId w:val="5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Wychowawca oddziału ma prawo:</w:t>
      </w:r>
    </w:p>
    <w:p w:rsidR="002B4D27" w:rsidRPr="00E31F6D" w:rsidRDefault="002B4D27" w:rsidP="00E57165">
      <w:pPr>
        <w:numPr>
          <w:ilvl w:val="1"/>
          <w:numId w:val="5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otaczać indywidualną opieką każdego wychowanka, poznać jego mocne i słabe strony, umiejętnie je wykorzystać w procesie wychowawczym;</w:t>
      </w:r>
    </w:p>
    <w:p w:rsidR="002B4D27" w:rsidRPr="00E31F6D" w:rsidRDefault="002B4D27" w:rsidP="00E57165">
      <w:pPr>
        <w:numPr>
          <w:ilvl w:val="1"/>
          <w:numId w:val="5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kształtować umiejętność zespołowego współdziałania poprzez organizowanie zajęć pozalekcyjnych (wycieczki, wyjścia do kina, teatru, muzeum, uroczystości rocznicowe, świąteczne, itp.);</w:t>
      </w:r>
    </w:p>
    <w:p w:rsidR="002B4D27" w:rsidRPr="00E31F6D" w:rsidRDefault="002B4D27" w:rsidP="00E57165">
      <w:pPr>
        <w:numPr>
          <w:ilvl w:val="1"/>
          <w:numId w:val="5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rozpoznawać warunki społeczno-ekonomiczne ucznia i występować o odpowiednią pomoc;</w:t>
      </w:r>
    </w:p>
    <w:p w:rsidR="002B4D27" w:rsidRPr="00E31F6D" w:rsidRDefault="002B4D27" w:rsidP="00E57165">
      <w:pPr>
        <w:numPr>
          <w:ilvl w:val="1"/>
          <w:numId w:val="5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decydować o ostatecznych ocenach zachowania uczniów oddziału.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1D337F" w:rsidRPr="00171FE1" w:rsidRDefault="001D337F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51</w:t>
      </w:r>
      <w:r w:rsidR="00DD2A12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Wychowawca jest odpowiedzialny za właściwe, zgodne z przepisami i terminowe wykonywanie obowiązków określonych w zakresie czynności, a w szczególności:</w:t>
      </w:r>
    </w:p>
    <w:p w:rsidR="002B4D27" w:rsidRPr="004C15DA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4C15DA">
        <w:rPr>
          <w:rFonts w:cs="Calibri"/>
          <w:lang w:val="pl-PL"/>
        </w:rPr>
        <w:t>prawidłowe i terminowe wypełnianie dokumentacji</w:t>
      </w:r>
      <w:r w:rsidR="004C15DA">
        <w:rPr>
          <w:rFonts w:cs="Calibri"/>
          <w:lang w:val="pl-PL"/>
        </w:rPr>
        <w:t xml:space="preserve"> </w:t>
      </w:r>
      <w:r w:rsidR="004C15DA" w:rsidRPr="0045117C">
        <w:rPr>
          <w:rFonts w:cs="Calibri"/>
          <w:lang w:val="pl-PL"/>
        </w:rPr>
        <w:t xml:space="preserve">przebiegu nauczania </w:t>
      </w:r>
      <w:r w:rsidR="00440D7D" w:rsidRPr="0045117C">
        <w:rPr>
          <w:rFonts w:cs="Calibri"/>
          <w:lang w:val="pl-PL"/>
        </w:rPr>
        <w:t xml:space="preserve">w formie papierowej lub/i </w:t>
      </w:r>
      <w:r w:rsidR="004C15DA" w:rsidRPr="0045117C">
        <w:rPr>
          <w:rFonts w:cs="Calibri"/>
          <w:lang w:val="pl-PL"/>
        </w:rPr>
        <w:t xml:space="preserve"> elektronicznej </w:t>
      </w:r>
      <w:r w:rsidRPr="0045117C">
        <w:rPr>
          <w:rFonts w:cs="Calibri"/>
          <w:lang w:val="pl-PL"/>
        </w:rPr>
        <w:t xml:space="preserve">: dzienników, arkuszy ocen, świadectw szkolnych </w:t>
      </w:r>
      <w:r w:rsidRPr="004C15DA">
        <w:rPr>
          <w:rFonts w:cs="Calibri"/>
          <w:lang w:val="pl-PL"/>
        </w:rPr>
        <w:t>itp.;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ewidencji zwolnień lekarskich i innej dokumentacji uczniowskiej i jej aktualizację;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podsumowywanie i kontrolę frekwencji tygodniowej i miesięcznej;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informowanie rodziców ucznia, o postępach i osiągnięc</w:t>
      </w:r>
      <w:r w:rsidR="00072CC8" w:rsidRPr="00E31F6D">
        <w:rPr>
          <w:rFonts w:cs="Calibri"/>
          <w:lang w:val="pl-PL"/>
        </w:rPr>
        <w:t>iach szkolnych wychowanków oraz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 ewentualnych zagrożeniach;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efektywne podejmowanie działań i osiąganie wysokich wyników w pracy, przestrzeganie porządku i dyscypliny pracy;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wykonywanie innych prac zleconych przez dyrektora, dotyczących jego wychowanków;</w:t>
      </w:r>
    </w:p>
    <w:p w:rsidR="002B4D27" w:rsidRPr="00E31F6D" w:rsidRDefault="002B4D27" w:rsidP="00E57165">
      <w:pPr>
        <w:numPr>
          <w:ilvl w:val="1"/>
          <w:numId w:val="5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stworzenie odpowiednich warunków zapewniających bezpieczeństwo uczniom biorącym udział w wycieczkach, imprezach i spotkaniach organizowanych poza szkołą; nadzorowanie przestrzegania przez wszystkich uczestników obowiązuj</w:t>
      </w:r>
      <w:r w:rsidR="00072CC8" w:rsidRPr="00E31F6D">
        <w:rPr>
          <w:rFonts w:cs="Calibri"/>
          <w:lang w:val="pl-PL"/>
        </w:rPr>
        <w:t>ących zasad oraz bezpieczeństwa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higieny.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100EB4">
      <w:pPr>
        <w:pStyle w:val="Nagwek2"/>
        <w:jc w:val="center"/>
        <w:rPr>
          <w:rFonts w:ascii="Calibri" w:hAnsi="Calibri" w:cs="Calibri"/>
        </w:rPr>
      </w:pPr>
      <w:bookmarkStart w:id="39" w:name="_Toc499487800"/>
      <w:r w:rsidRPr="00171FE1">
        <w:rPr>
          <w:rFonts w:ascii="Calibri" w:hAnsi="Calibri" w:cs="Calibri"/>
        </w:rPr>
        <w:t>Rozdział 3</w:t>
      </w:r>
      <w:r w:rsidR="00100EB4" w:rsidRPr="00171FE1">
        <w:rPr>
          <w:rFonts w:ascii="Calibri" w:hAnsi="Calibri" w:cs="Calibri"/>
        </w:rPr>
        <w:br/>
        <w:t>Zadania nauczycieli</w:t>
      </w:r>
      <w:bookmarkEnd w:id="39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52</w:t>
      </w:r>
      <w:r w:rsidR="002B4D27" w:rsidRPr="00171FE1">
        <w:rPr>
          <w:rFonts w:cs="Calibri"/>
          <w:b/>
        </w:rPr>
        <w:t>.</w:t>
      </w:r>
    </w:p>
    <w:p w:rsidR="00025355" w:rsidRPr="00E31F6D" w:rsidRDefault="00025355" w:rsidP="00E57165">
      <w:pPr>
        <w:numPr>
          <w:ilvl w:val="0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nauczyciela zatrudnionego na stanowisku specjalisty należy:</w:t>
      </w:r>
    </w:p>
    <w:p w:rsidR="00D87D43" w:rsidRPr="00E31F6D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zajęć rewalidacyjnych i specjalistycznych,</w:t>
      </w:r>
    </w:p>
    <w:p w:rsidR="00D87D43" w:rsidRPr="00E31F6D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wsparcie ucznia podczas zajęć edukacyjnych,</w:t>
      </w:r>
    </w:p>
    <w:p w:rsidR="00D87D43" w:rsidRPr="00E31F6D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współpraca z nauczycielami w zakresie przygotowania się do zajęć, pomoc w dostosowaniu wymagań odpowiednio do potrzeb ucznia, instruktaż,</w:t>
      </w:r>
    </w:p>
    <w:p w:rsidR="00D87D43" w:rsidRPr="00E31F6D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w opracowaniu i modyfikacji IPET,</w:t>
      </w:r>
    </w:p>
    <w:p w:rsidR="00D87D43" w:rsidRPr="00171FE1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instruktaż dla rodziców ucznia,</w:t>
      </w:r>
    </w:p>
    <w:p w:rsidR="00D87D43" w:rsidRPr="00E31F6D" w:rsidRDefault="00D87D43" w:rsidP="00E57165">
      <w:pPr>
        <w:numPr>
          <w:ilvl w:val="1"/>
          <w:numId w:val="5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dokumentacji pracy z uczniem.</w:t>
      </w:r>
    </w:p>
    <w:p w:rsidR="00100EB4" w:rsidRPr="00E31F6D" w:rsidRDefault="00100EB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53</w:t>
      </w:r>
      <w:r w:rsidR="00C47F39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nauczyciela pedagoga szkolnego i psychologa należy: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indywidualna opieka pedagogiczna i psychologiczna nad uczniami i rodzinami wymagającymi jej;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uczniom pomocy w eliminowaniu napięć psychicznych narastających na tle niepowodzeń szkolnych;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porad i pomocy uczniom mającym trudno</w:t>
      </w:r>
      <w:r w:rsidR="00072CC8" w:rsidRPr="00E31F6D">
        <w:rPr>
          <w:rFonts w:cs="Calibri"/>
          <w:lang w:val="pl-PL"/>
        </w:rPr>
        <w:t>ści w kontaktach rówieśniczych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środowiskowych;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rodzicom i nauczycielom porad ułatwiających rozwiązywanie trudnych problemów wychowawczych i rodzinnych;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koordynowanie działań mających na celu udziela</w:t>
      </w:r>
      <w:r w:rsidR="00072CC8" w:rsidRPr="00E31F6D">
        <w:rPr>
          <w:rFonts w:cs="Calibri"/>
          <w:lang w:val="pl-PL"/>
        </w:rPr>
        <w:t xml:space="preserve">nie uczniom pomocy materialnej </w:t>
      </w:r>
      <w:r w:rsidRPr="00E31F6D">
        <w:rPr>
          <w:rFonts w:cs="Calibri"/>
          <w:lang w:val="pl-PL"/>
        </w:rPr>
        <w:t>przez ośrodki pomocy społecznej i inne instytucje świadczące ten rodzaj wspierania rodziny;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koordynowanie pomocy przez instytucje społeczne, administracyjne i inne placówki świadczące pomoc społeczną;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badań i działań diagnostycznych w celu określenia przyczyn niepowodzeń edukacyjnych oraz wspierania mocnych stron ucznia;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podejmowanie działań z zakresu profilaktyki uzależnie</w:t>
      </w:r>
      <w:r w:rsidR="00072CC8" w:rsidRPr="00E31F6D">
        <w:rPr>
          <w:rFonts w:cs="Calibri"/>
          <w:lang w:val="pl-PL"/>
        </w:rPr>
        <w:t>ń i innych problemów związanych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etapem rozwojowym uczniów;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minimalizowanie skutków zaburzeń rozwojowych, zapobieganie zaburzeniom zachowania oraz inicjowanie różnych form pomocy w środowisku szkolnym i pozaszkolnym uczniów;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inicjowanie i prowadzenie działań mediacyjnych i interwencyjnych w sytuacjach kryzysowych;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wspieranie nauczycieli i innych specjalistów w udzielaniu pomocy psychologiczno-pedagogicznej;</w:t>
      </w:r>
    </w:p>
    <w:p w:rsidR="002B4D27" w:rsidRPr="00E31F6D" w:rsidRDefault="002B4D27" w:rsidP="00E57165">
      <w:pPr>
        <w:numPr>
          <w:ilvl w:val="1"/>
          <w:numId w:val="5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warsztatów i innych form pracy z uczniami celem wspierania działań wychowawczych nauczycieli.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54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logopedy należy w szczególności:</w:t>
      </w:r>
    </w:p>
    <w:p w:rsidR="002B4D27" w:rsidRPr="00E31F6D" w:rsidRDefault="002B4D27" w:rsidP="00E57165">
      <w:pPr>
        <w:numPr>
          <w:ilvl w:val="1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diagnozowanie logopedyczne, w tym prowadzenie badań przesiewowych w celu ustalenia stanu mowy uczniów;</w:t>
      </w:r>
    </w:p>
    <w:p w:rsidR="002B4D27" w:rsidRPr="00E31F6D" w:rsidRDefault="002B4D27" w:rsidP="00E57165">
      <w:pPr>
        <w:numPr>
          <w:ilvl w:val="1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zajęć logopedycznych z uczniami</w:t>
      </w:r>
      <w:r w:rsidR="00AF19C9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u których stwierdzono zaburzenia rozwoju mowy;</w:t>
      </w:r>
    </w:p>
    <w:p w:rsidR="002B4D27" w:rsidRPr="00E31F6D" w:rsidRDefault="002B4D27" w:rsidP="00E57165">
      <w:pPr>
        <w:numPr>
          <w:ilvl w:val="1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współpraca z rodzicami w zakresie porad i konsultacji </w:t>
      </w:r>
      <w:r w:rsidR="00072CC8" w:rsidRPr="00E31F6D">
        <w:rPr>
          <w:rFonts w:cs="Calibri"/>
          <w:lang w:val="pl-PL"/>
        </w:rPr>
        <w:t>dotyczących prowadzenia ćwiczeń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dzieckiem z zaburzeniami rozwoju mowy;</w:t>
      </w:r>
    </w:p>
    <w:p w:rsidR="002B4D27" w:rsidRPr="00E31F6D" w:rsidRDefault="002B4D27" w:rsidP="00E57165">
      <w:pPr>
        <w:numPr>
          <w:ilvl w:val="1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podejmowanie działań profilaktycznych zapobiegających powstawaniu zaburzeń komunikacji językowej we współpracy z rodzicami uczniów;</w:t>
      </w:r>
    </w:p>
    <w:p w:rsidR="002B4D27" w:rsidRPr="00E31F6D" w:rsidRDefault="002B4D27" w:rsidP="00E57165">
      <w:pPr>
        <w:numPr>
          <w:ilvl w:val="1"/>
          <w:numId w:val="5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wspieranie nauczycieli i innych specjalistów w udzielaniu pomocy psychologiczno-pedagogicznej.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C47F39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</w:t>
      </w:r>
      <w:r w:rsidR="00025355" w:rsidRPr="00171FE1">
        <w:rPr>
          <w:rFonts w:cs="Calibri"/>
          <w:b/>
        </w:rPr>
        <w:t>5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doradcy zawodowego należy:</w:t>
      </w:r>
    </w:p>
    <w:p w:rsidR="002B4D27" w:rsidRPr="00E31F6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systematyczne diagnozowanie zapotrzebowania uczniów na informacje edukacyjne oraz zawodowe, pomoc w planowaniu kształcenia i kariery zawodowej;</w:t>
      </w:r>
    </w:p>
    <w:p w:rsidR="002B4D27" w:rsidRPr="00E31F6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gromadzenie, aktualizacja i udostępnianie informacji edukacyjnych oraz zawodowych właściwych dla danego poziomu kształcenia;</w:t>
      </w:r>
    </w:p>
    <w:p w:rsidR="002B4D27" w:rsidRPr="00E31F6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zajęć związanych z wyborem kierunku kształcenia i zawodu;</w:t>
      </w:r>
    </w:p>
    <w:p w:rsidR="002B4D27" w:rsidRPr="00E31F6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koordynowanie działalności informacyjno-doradczej prowadzonej przez szkołę;</w:t>
      </w:r>
    </w:p>
    <w:p w:rsidR="002B4D27" w:rsidRPr="00E31F6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współpraca z innymi nauczycielami w tworzeniu i zapewnianiu ciągłości działań w zakresie doradztwa edukacyjno-zawodowego;</w:t>
      </w:r>
    </w:p>
    <w:p w:rsidR="00100EB4" w:rsidRPr="009C513D" w:rsidRDefault="002B4D27" w:rsidP="00E57165">
      <w:pPr>
        <w:numPr>
          <w:ilvl w:val="1"/>
          <w:numId w:val="5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wspieranie nauczycieli, wychowawców i innych specjalistów w udzielaniu pomoc</w:t>
      </w:r>
      <w:r w:rsidR="009C513D">
        <w:rPr>
          <w:rFonts w:cs="Calibri"/>
          <w:lang w:val="pl-PL"/>
        </w:rPr>
        <w:t>y psychologiczno-pedagogicznej.</w:t>
      </w:r>
    </w:p>
    <w:p w:rsidR="00E31F6D" w:rsidRPr="00E31F6D" w:rsidRDefault="00E31F6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56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terapeuty pedagogicznego należy w szczególności:</w:t>
      </w:r>
    </w:p>
    <w:p w:rsidR="002B4D27" w:rsidRPr="00E31F6D" w:rsidRDefault="002B4D27" w:rsidP="00E57165">
      <w:pPr>
        <w:numPr>
          <w:ilvl w:val="1"/>
          <w:numId w:val="5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badań i działań diagnostycznych uczniów z zaburzeniami i odchyleniami rozwojowymi lub specyficznymi trudnościami w uczeniu się;</w:t>
      </w:r>
    </w:p>
    <w:p w:rsidR="002B4D27" w:rsidRPr="00E31F6D" w:rsidRDefault="002B4D27" w:rsidP="00E57165">
      <w:pPr>
        <w:numPr>
          <w:ilvl w:val="1"/>
          <w:numId w:val="5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zajęć korekcyjno-kompensacyjnych oraz innych zajęć o charakterze terapeutycznym;</w:t>
      </w:r>
    </w:p>
    <w:p w:rsidR="002B4D27" w:rsidRPr="00E31F6D" w:rsidRDefault="002B4D27" w:rsidP="00E57165">
      <w:pPr>
        <w:numPr>
          <w:ilvl w:val="1"/>
          <w:numId w:val="5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podejmowanie działań profilaktycznych zapobiegających niepowodzeniom edukacyjnym uczniów, we współpracy z rodzicami uczniów;</w:t>
      </w:r>
    </w:p>
    <w:p w:rsidR="002B4D27" w:rsidRPr="00E31F6D" w:rsidRDefault="002B4D27" w:rsidP="00E57165">
      <w:pPr>
        <w:numPr>
          <w:ilvl w:val="1"/>
          <w:numId w:val="5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wspieranie nauczycieli, wychowawców i innych specjalistów w udzielaniu pomocy psychologiczno-pedagogicznej.</w:t>
      </w:r>
    </w:p>
    <w:p w:rsidR="00DD2A12" w:rsidRPr="00E31F6D" w:rsidRDefault="00DD2A12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025355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57</w:t>
      </w:r>
      <w:r w:rsidR="00D87D43" w:rsidRPr="00171FE1">
        <w:rPr>
          <w:rFonts w:cs="Calibri"/>
          <w:b/>
        </w:rPr>
        <w:t>.</w:t>
      </w:r>
    </w:p>
    <w:p w:rsidR="00C94A6F" w:rsidRPr="00E31F6D" w:rsidRDefault="00462076" w:rsidP="00E57165">
      <w:pPr>
        <w:numPr>
          <w:ilvl w:val="0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nauczyciela wspomagającego należy w szczególności:</w:t>
      </w:r>
    </w:p>
    <w:p w:rsidR="00462076" w:rsidRPr="00E31F6D" w:rsidRDefault="00462076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prowadzenie wspólnie z innymi nauczycielami zajęć edukacyjnych oraz wspólne z innymi nauczycielami i specjalistami realizowanie zintegrowany</w:t>
      </w:r>
      <w:r w:rsidR="00072CC8" w:rsidRPr="00E31F6D">
        <w:rPr>
          <w:rFonts w:cs="Calibri"/>
          <w:lang w:val="pl-PL"/>
        </w:rPr>
        <w:t>ch działań i zajęć, określonych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programie,</w:t>
      </w:r>
    </w:p>
    <w:p w:rsidR="00462076" w:rsidRPr="00E31F6D" w:rsidRDefault="00462076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wspólnie z innymi nauczycielami i ze s</w:t>
      </w:r>
      <w:r w:rsidR="00072CC8" w:rsidRPr="00E31F6D">
        <w:rPr>
          <w:rFonts w:cs="Calibri"/>
          <w:lang w:val="pl-PL"/>
        </w:rPr>
        <w:t>pecjalistami pracy wychowawczej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uczniami,</w:t>
      </w:r>
    </w:p>
    <w:p w:rsidR="00462076" w:rsidRPr="00E31F6D" w:rsidRDefault="00462076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uczestniczenie w miarę potrzeb w zajęciach edukacyjnych prowadzonych przez nauczycieli oraz w zintegrowanych działaniach i zajęciach, określonych w programie, realizowanych przez nauczycieli i specjalistów,</w:t>
      </w:r>
    </w:p>
    <w:p w:rsidR="00B72B49" w:rsidRPr="00E31F6D" w:rsidRDefault="00462076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pomocy nauczycielom prowadzącym zajęcia edukacyjne oraz nauczycielom specjalistom realizującym zintegrowane działania i zaj</w:t>
      </w:r>
      <w:r w:rsidR="00072CC8" w:rsidRPr="00E31F6D">
        <w:rPr>
          <w:rFonts w:cs="Calibri"/>
          <w:lang w:val="pl-PL"/>
        </w:rPr>
        <w:t>ęcia, określone w programie,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w doborze form i metod pracy z uczniami </w:t>
      </w:r>
    </w:p>
    <w:p w:rsidR="00D35E3D" w:rsidRPr="00171FE1" w:rsidRDefault="00D35E3D" w:rsidP="00E57165">
      <w:pPr>
        <w:numPr>
          <w:ilvl w:val="0"/>
          <w:numId w:val="5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Zakres czynności nauczyciela wspomagającego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wsparcie ucznia w bieżącej pracy podczas zajęć edukacyjnych adekwatnie do potrzeb wynikających z niepełnosprawności,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prowadzenie zajęć rewalidacyjnych i/lub specjalistycznych,</w:t>
      </w:r>
    </w:p>
    <w:p w:rsidR="00D35E3D" w:rsidRPr="00171FE1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realizacja czynności opiekuńczych,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dokonywanie wielospecjalistycznej oceny poziomu funkcjonowania ucznia,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informowanie nauczycieli o postępach i trudnościach ucznia w toku zajęć, pomoc nauczycielom w dostosowywaniu wymagań edukacyjnych,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w pracach zespołu nauczycieli i specjalistów pra</w:t>
      </w:r>
      <w:r w:rsidR="00072CC8" w:rsidRPr="00E31F6D">
        <w:rPr>
          <w:rFonts w:cs="Calibri"/>
          <w:lang w:val="pl-PL"/>
        </w:rPr>
        <w:t>cujących z uczniem, opracowaniu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modyfikacji IPET,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współpraca z nauczycielami w zakresie przygotowania się do zajęć, pomoc w dostosowaniu wymagań odpowiednio do potrzeb ucznia, przygotowanie materiałów i pomocy do zajęć,</w:t>
      </w:r>
    </w:p>
    <w:p w:rsidR="00D35E3D" w:rsidRPr="00E31F6D" w:rsidRDefault="00D35E3D" w:rsidP="00E57165">
      <w:pPr>
        <w:numPr>
          <w:ilvl w:val="1"/>
          <w:numId w:val="5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udział w spotkaniach z rodzicami, informowanie ich o postęp</w:t>
      </w:r>
      <w:r w:rsidR="00072CC8" w:rsidRPr="00E31F6D">
        <w:rPr>
          <w:rFonts w:cs="Calibri"/>
          <w:lang w:val="pl-PL"/>
        </w:rPr>
        <w:t>ach ucznia, instruktaż do pracy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domu.</w:t>
      </w:r>
    </w:p>
    <w:p w:rsidR="00100EB4" w:rsidRPr="00E31F6D" w:rsidRDefault="00100EB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B72B49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</w:t>
      </w:r>
      <w:r w:rsidR="00025355" w:rsidRPr="00171FE1">
        <w:rPr>
          <w:rFonts w:cs="Calibri"/>
          <w:b/>
        </w:rPr>
        <w:t xml:space="preserve"> 5</w:t>
      </w:r>
      <w:r w:rsidRPr="00171FE1">
        <w:rPr>
          <w:rFonts w:cs="Calibri"/>
          <w:b/>
        </w:rPr>
        <w:t>8.</w:t>
      </w:r>
    </w:p>
    <w:p w:rsidR="00B72B49" w:rsidRPr="00E31F6D" w:rsidRDefault="00B72B49" w:rsidP="00E57165">
      <w:pPr>
        <w:numPr>
          <w:ilvl w:val="0"/>
          <w:numId w:val="5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asystenta nauczyciela i asystenta wychowawcy świetlicy należy:</w:t>
      </w:r>
    </w:p>
    <w:p w:rsidR="00B72B49" w:rsidRPr="00E31F6D" w:rsidRDefault="00B72B49" w:rsidP="00E57165">
      <w:pPr>
        <w:numPr>
          <w:ilvl w:val="1"/>
          <w:numId w:val="5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wspieranie nauczyciela prowadzacego zajęcia dydak</w:t>
      </w:r>
      <w:r w:rsidR="00072CC8" w:rsidRPr="00E31F6D">
        <w:rPr>
          <w:rFonts w:cs="Calibri"/>
          <w:lang w:val="pl-PL"/>
        </w:rPr>
        <w:t>tyczne lub zajęcia wychowawcze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opiekuńcze w czasie : prowadzenia zajęć, pełnienia fun</w:t>
      </w:r>
      <w:r w:rsidR="00072CC8" w:rsidRPr="00E31F6D">
        <w:rPr>
          <w:rFonts w:cs="Calibri"/>
          <w:lang w:val="pl-PL"/>
        </w:rPr>
        <w:t xml:space="preserve">kcji opiekuńczo- wychowawczych </w:t>
      </w:r>
      <w:r w:rsidRPr="00E31F6D">
        <w:rPr>
          <w:rFonts w:cs="Calibri"/>
          <w:lang w:val="pl-PL"/>
        </w:rPr>
        <w:t>lub przygotowania się do zajęć;</w:t>
      </w:r>
    </w:p>
    <w:p w:rsidR="00B72B49" w:rsidRPr="00E31F6D" w:rsidRDefault="00B72B49" w:rsidP="00E57165">
      <w:pPr>
        <w:numPr>
          <w:ilvl w:val="1"/>
          <w:numId w:val="5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wykonywanie zadań pod kierunkiem nauczyciela lub wychowawcy świetlicy</w:t>
      </w:r>
      <w:r w:rsidR="00F26B0B" w:rsidRPr="00E31F6D">
        <w:rPr>
          <w:rFonts w:cs="Calibri"/>
          <w:lang w:val="pl-PL"/>
        </w:rPr>
        <w:t>;</w:t>
      </w:r>
    </w:p>
    <w:p w:rsidR="0011600E" w:rsidRDefault="008C4B77" w:rsidP="008C4B77">
      <w:pPr>
        <w:spacing w:line="360" w:lineRule="auto"/>
        <w:ind w:left="709" w:hanging="709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lastRenderedPageBreak/>
        <w:t xml:space="preserve">              </w:t>
      </w:r>
      <w:r w:rsidR="00B72B49" w:rsidRPr="00E31F6D">
        <w:rPr>
          <w:rFonts w:cs="Calibri"/>
          <w:lang w:val="pl-PL"/>
        </w:rPr>
        <w:t xml:space="preserve">szczegółowe zadania asystenta oraz rozkład pracy ustala dyrektor szkoły mając na względzie </w:t>
      </w:r>
      <w:r>
        <w:rPr>
          <w:rFonts w:cs="Calibri"/>
          <w:lang w:val="pl-PL"/>
        </w:rPr>
        <w:t xml:space="preserve">  </w:t>
      </w:r>
      <w:r w:rsidR="00B72B49" w:rsidRPr="00E31F6D">
        <w:rPr>
          <w:rFonts w:cs="Calibri"/>
          <w:lang w:val="pl-PL"/>
        </w:rPr>
        <w:t xml:space="preserve">potrzeby wynikające z zadań realizowanych w szkole przez nauczycieli i wychowawców świetlicy. </w:t>
      </w:r>
    </w:p>
    <w:p w:rsidR="0011600E" w:rsidRPr="00DF6528" w:rsidRDefault="0011600E" w:rsidP="0011600E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DF6528">
        <w:rPr>
          <w:rFonts w:cs="Calibri"/>
          <w:b/>
          <w:lang w:val="pl-PL"/>
        </w:rPr>
        <w:t>§ 58a</w:t>
      </w:r>
    </w:p>
    <w:p w:rsidR="0011600E" w:rsidRPr="0045117C" w:rsidRDefault="0011600E" w:rsidP="00E57165">
      <w:pPr>
        <w:pStyle w:val="Akapitzlist"/>
        <w:numPr>
          <w:ilvl w:val="0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>Do zadań nauczyciela oddziału przedszkolnego należy w szczególności: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prawidłowa organizacja procesu dydaktyczno – wychowawczego poprzez m.in. wykorzystanie najnowszej wiedzy merytorycznej i metodycznej do pełnej realizacji wybranego programu wychowania przedszkolnego;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wybór optymalnych form organizacyjnych i metod pracy z dziećmi;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kształcenie i wychowywanie dzieci w umiłowaniu Ojczyzny, szacunku dla symboli narodowych oraz szacunku dla każdego człowieka;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dbanie o kształtowanie u dzieci postaw moralnych;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kierowanie się w swoim działaniu dobrem dziecka, poszanowanie jego godności osobistej; 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bezstronne, rzetelne, systematyczne i sprawiedliwe ocenianie umiejętności dzieci, informowanie rodziców o ich osiągnięciach i problemach oraz kierunkach pracy z dzieckiem;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wspieranie rozwoju psychofizycznego każdego dziecka, jego zdolności lub zainteresowań;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rozpoznawanie możliwości i potrzeb powierzonych jego opiece dzieci;  </w:t>
      </w:r>
    </w:p>
    <w:p w:rsidR="0011600E" w:rsidRPr="0045117C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doskonalenie umiejętności merytorycznych; odpowiedzialność za jakość swojej pracy dydaktycznej, wychowawczej i opiekuńczej, zobowiązanie do jej analizowania, diagnozowania i samooceny; </w:t>
      </w:r>
    </w:p>
    <w:p w:rsidR="00B72B49" w:rsidRPr="009C513D" w:rsidRDefault="0011600E" w:rsidP="00E57165">
      <w:pPr>
        <w:pStyle w:val="Akapitzlist"/>
        <w:numPr>
          <w:ilvl w:val="1"/>
          <w:numId w:val="112"/>
        </w:numPr>
        <w:spacing w:line="360" w:lineRule="auto"/>
        <w:jc w:val="both"/>
        <w:rPr>
          <w:rFonts w:cs="Calibri"/>
          <w:lang w:val="pl-PL"/>
        </w:rPr>
      </w:pPr>
      <w:r w:rsidRPr="0045117C">
        <w:rPr>
          <w:rFonts w:cs="Calibri"/>
          <w:lang w:val="pl-PL"/>
        </w:rPr>
        <w:t xml:space="preserve">prowadzenie obserwacji pedagogicznych zakończonych analizą i oceną gotowości dziecka do podjęcia nauki w szkole.  </w:t>
      </w:r>
    </w:p>
    <w:p w:rsidR="002B4D27" w:rsidRPr="00171FE1" w:rsidRDefault="002B4D27" w:rsidP="00100EB4">
      <w:pPr>
        <w:pStyle w:val="Nagwek2"/>
        <w:jc w:val="center"/>
        <w:rPr>
          <w:rFonts w:ascii="Calibri" w:hAnsi="Calibri" w:cs="Calibri"/>
        </w:rPr>
      </w:pPr>
      <w:bookmarkStart w:id="40" w:name="_Toc499487801"/>
      <w:r w:rsidRPr="00171FE1">
        <w:rPr>
          <w:rFonts w:ascii="Calibri" w:hAnsi="Calibri" w:cs="Calibri"/>
        </w:rPr>
        <w:t>Rozdział 4</w:t>
      </w:r>
      <w:r w:rsidR="00100EB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Zadania nauczycieli bibliotekarzy</w:t>
      </w:r>
      <w:bookmarkEnd w:id="40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59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bibliotekarz wykonuje następujące zadania:</w:t>
      </w:r>
    </w:p>
    <w:p w:rsidR="002B4D27" w:rsidRPr="00E31F6D" w:rsidRDefault="00756554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gromadzi,</w:t>
      </w:r>
      <w:r w:rsidR="002B4D27" w:rsidRPr="00E31F6D">
        <w:rPr>
          <w:rFonts w:cs="Calibri"/>
          <w:lang w:val="pl-PL"/>
        </w:rPr>
        <w:t xml:space="preserve"> ewidencjonuje i opracowuje zbiory biblioteczne;</w:t>
      </w:r>
    </w:p>
    <w:p w:rsidR="002B4D27" w:rsidRPr="00E31F6D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udo</w:t>
      </w:r>
      <w:r w:rsidR="00756554" w:rsidRPr="00E31F6D">
        <w:rPr>
          <w:rFonts w:cs="Calibri"/>
          <w:lang w:val="pl-PL"/>
        </w:rPr>
        <w:t xml:space="preserve">stępniania zbiory biblioteczne </w:t>
      </w:r>
      <w:r w:rsidRPr="00E31F6D">
        <w:rPr>
          <w:rFonts w:cs="Calibri"/>
          <w:lang w:val="pl-PL"/>
        </w:rPr>
        <w:t>i udziela informacji bibli</w:t>
      </w:r>
      <w:r w:rsidR="00072CC8" w:rsidRPr="00E31F6D">
        <w:rPr>
          <w:rFonts w:cs="Calibri"/>
          <w:lang w:val="pl-PL"/>
        </w:rPr>
        <w:t xml:space="preserve">ograficznych, źródłowych 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tekstowych;</w:t>
      </w:r>
    </w:p>
    <w:p w:rsidR="002B4D27" w:rsidRPr="00E31F6D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poradnictwo w doborze odpowiedniej literatury;</w:t>
      </w:r>
    </w:p>
    <w:p w:rsidR="002B4D27" w:rsidRPr="00171FE1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dokonuje konserwacji zbiorów;</w:t>
      </w:r>
    </w:p>
    <w:p w:rsidR="002B4D27" w:rsidRPr="00E31F6D" w:rsidRDefault="00756554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prowadzi inwentaryzację</w:t>
      </w:r>
      <w:r w:rsidR="002B4D27" w:rsidRPr="00E31F6D">
        <w:rPr>
          <w:rFonts w:cs="Calibri"/>
          <w:lang w:val="pl-PL"/>
        </w:rPr>
        <w:t xml:space="preserve"> i selekcję zbiorów;</w:t>
      </w:r>
    </w:p>
    <w:p w:rsidR="002B4D27" w:rsidRPr="00E31F6D" w:rsidRDefault="00756554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</w:t>
      </w:r>
      <w:r w:rsidR="002B4D27" w:rsidRPr="00E31F6D">
        <w:rPr>
          <w:rFonts w:cs="Calibri"/>
          <w:lang w:val="pl-PL"/>
        </w:rPr>
        <w:t xml:space="preserve"> zajęcia z edukacji czytelniczej i medialnej;</w:t>
      </w:r>
    </w:p>
    <w:p w:rsidR="002B4D27" w:rsidRPr="00E31F6D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uczestniczy w realizacji programu dydaktycznego i wychowawczo-profilaktycznego szkoły;</w:t>
      </w:r>
    </w:p>
    <w:p w:rsidR="002B4D27" w:rsidRPr="00E31F6D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rozpoznaje  zainteresowania oraz inne potrzeby czytelnicze;</w:t>
      </w:r>
    </w:p>
    <w:p w:rsidR="002B4D27" w:rsidRPr="00E31F6D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prowadzi różnorodne formy upowszechniania czytelnictwa;</w:t>
      </w:r>
    </w:p>
    <w:p w:rsidR="002B4D27" w:rsidRPr="00171FE1" w:rsidRDefault="002B4D27" w:rsidP="00E57165">
      <w:pPr>
        <w:numPr>
          <w:ilvl w:val="1"/>
          <w:numId w:val="59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prowadzi  dokumentację pracy biblioteki.</w:t>
      </w:r>
    </w:p>
    <w:p w:rsidR="002B4D27" w:rsidRPr="00E31F6D" w:rsidRDefault="002B4D27" w:rsidP="00E57165">
      <w:pPr>
        <w:numPr>
          <w:ilvl w:val="0"/>
          <w:numId w:val="5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100EB4">
      <w:pPr>
        <w:pStyle w:val="Nagwek2"/>
        <w:jc w:val="center"/>
        <w:rPr>
          <w:rFonts w:ascii="Calibri" w:hAnsi="Calibri" w:cs="Calibri"/>
        </w:rPr>
      </w:pPr>
      <w:bookmarkStart w:id="41" w:name="_Toc499487802"/>
      <w:r w:rsidRPr="00171FE1">
        <w:rPr>
          <w:rFonts w:ascii="Calibri" w:hAnsi="Calibri" w:cs="Calibri"/>
        </w:rPr>
        <w:t>Rozdział 5</w:t>
      </w:r>
      <w:r w:rsidR="00100EB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Zadania wicedyrektora szkoły</w:t>
      </w:r>
      <w:bookmarkEnd w:id="41"/>
    </w:p>
    <w:p w:rsidR="00100EB4" w:rsidRPr="00171FE1" w:rsidRDefault="00100EB4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60</w:t>
      </w:r>
      <w:r w:rsidR="002B4D27" w:rsidRPr="00171FE1">
        <w:rPr>
          <w:rFonts w:cs="Calibri"/>
          <w:b/>
        </w:rPr>
        <w:t>.</w:t>
      </w:r>
    </w:p>
    <w:p w:rsidR="002B4D27" w:rsidRPr="00171FE1" w:rsidRDefault="002B4D27" w:rsidP="00E57165">
      <w:pPr>
        <w:numPr>
          <w:ilvl w:val="0"/>
          <w:numId w:val="6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Do zadań </w:t>
      </w:r>
      <w:r w:rsidR="00756554" w:rsidRPr="00171FE1">
        <w:rPr>
          <w:rFonts w:cs="Calibri"/>
        </w:rPr>
        <w:t xml:space="preserve"> wicedyrektora należy</w:t>
      </w:r>
      <w:r w:rsidRPr="00171FE1">
        <w:rPr>
          <w:rFonts w:cs="Calibri"/>
        </w:rPr>
        <w:t xml:space="preserve">: </w:t>
      </w:r>
    </w:p>
    <w:p w:rsidR="002B4D27" w:rsidRPr="00E31F6D" w:rsidRDefault="002B4D27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zastępowanie dyrektora w przypadku jego nieobecności;</w:t>
      </w:r>
    </w:p>
    <w:p w:rsidR="002B4D27" w:rsidRPr="00171FE1" w:rsidRDefault="002B4D27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przygotowanie  projektu następujących dokumentów: </w:t>
      </w:r>
    </w:p>
    <w:p w:rsidR="002B4D27" w:rsidRPr="00171FE1" w:rsidRDefault="002B4D27" w:rsidP="00E57165">
      <w:pPr>
        <w:numPr>
          <w:ilvl w:val="2"/>
          <w:numId w:val="6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tygodniowego rozkładu  zajęć szkolnych; </w:t>
      </w:r>
    </w:p>
    <w:p w:rsidR="002B4D27" w:rsidRPr="00E31F6D" w:rsidRDefault="002B4D27" w:rsidP="00E57165">
      <w:pPr>
        <w:numPr>
          <w:ilvl w:val="2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opracowanie projektu rocznego planu pracy wraz </w:t>
      </w:r>
      <w:r w:rsidR="00E12C66" w:rsidRPr="00E31F6D">
        <w:rPr>
          <w:rFonts w:cs="Calibri"/>
          <w:lang w:val="pl-PL"/>
        </w:rPr>
        <w:t>z zespołami rady pedagogicznej;</w:t>
      </w:r>
    </w:p>
    <w:p w:rsidR="002B4D27" w:rsidRPr="00171FE1" w:rsidRDefault="002B4D27" w:rsidP="00E57165">
      <w:pPr>
        <w:numPr>
          <w:ilvl w:val="2"/>
          <w:numId w:val="6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opracowanie kalendarza imprez szkolnych.</w:t>
      </w:r>
    </w:p>
    <w:p w:rsidR="002B4D27" w:rsidRPr="00E31F6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</w:t>
      </w:r>
      <w:r w:rsidR="002B4D27" w:rsidRPr="00E31F6D">
        <w:rPr>
          <w:rFonts w:cs="Calibri"/>
          <w:lang w:val="pl-PL"/>
        </w:rPr>
        <w:t>prawowanie  nadzoru pedagogicznego nad pracą zespołów nauczycielskich;</w:t>
      </w:r>
    </w:p>
    <w:p w:rsidR="002B4D27" w:rsidRPr="00E31F6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</w:t>
      </w:r>
      <w:r w:rsidR="002B4D27" w:rsidRPr="00E31F6D">
        <w:rPr>
          <w:rFonts w:cs="Calibri"/>
          <w:lang w:val="pl-PL"/>
        </w:rPr>
        <w:t>rzygotowanie  projektu ocen pracy nauczycieli;</w:t>
      </w:r>
    </w:p>
    <w:p w:rsidR="002B4D27" w:rsidRPr="00E31F6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</w:t>
      </w:r>
      <w:r w:rsidR="002B4D27" w:rsidRPr="00E31F6D">
        <w:rPr>
          <w:rFonts w:cs="Calibri"/>
          <w:lang w:val="pl-PL"/>
        </w:rPr>
        <w:t>nioskowanie  do dyrektora w sprawach nagród i wyróżnień oraz kar dla nauczycieli i innych pracowników;</w:t>
      </w:r>
    </w:p>
    <w:p w:rsidR="002B4D27" w:rsidRPr="00E31F6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</w:t>
      </w:r>
      <w:r w:rsidR="002B4D27" w:rsidRPr="00E31F6D">
        <w:rPr>
          <w:rFonts w:cs="Calibri"/>
          <w:lang w:val="pl-PL"/>
        </w:rPr>
        <w:t xml:space="preserve">rowadzenie księgi </w:t>
      </w:r>
      <w:r w:rsidRPr="00E31F6D">
        <w:rPr>
          <w:rFonts w:cs="Calibri"/>
          <w:lang w:val="pl-PL"/>
        </w:rPr>
        <w:t>ewidencji uczniów oraz kontrola spełniania</w:t>
      </w:r>
      <w:r w:rsidR="002B4D27" w:rsidRPr="00E31F6D">
        <w:rPr>
          <w:rFonts w:cs="Calibri"/>
          <w:lang w:val="pl-PL"/>
        </w:rPr>
        <w:t xml:space="preserve"> obowiązku szkolnego;</w:t>
      </w:r>
    </w:p>
    <w:p w:rsidR="002B4D27" w:rsidRPr="00E31F6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</w:t>
      </w:r>
      <w:r w:rsidR="002B4D27" w:rsidRPr="00E31F6D">
        <w:rPr>
          <w:rFonts w:cs="Calibri"/>
          <w:lang w:val="pl-PL"/>
        </w:rPr>
        <w:t>pracowanie materiał</w:t>
      </w:r>
      <w:r w:rsidR="00072CC8" w:rsidRPr="00E31F6D">
        <w:rPr>
          <w:rFonts w:cs="Calibri"/>
          <w:lang w:val="pl-PL"/>
        </w:rPr>
        <w:t>ów analitycznych, przygotowanie</w:t>
      </w:r>
      <w:r w:rsidR="002B4D27" w:rsidRPr="00E31F6D">
        <w:rPr>
          <w:rFonts w:cs="Calibri"/>
          <w:lang w:val="pl-PL"/>
        </w:rPr>
        <w:t xml:space="preserve"> oceny efektó</w:t>
      </w:r>
      <w:r w:rsidR="00072CC8" w:rsidRPr="00E31F6D">
        <w:rPr>
          <w:rFonts w:cs="Calibri"/>
          <w:lang w:val="pl-PL"/>
        </w:rPr>
        <w:t>w kształcenia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i wychowania, prowadzenie mierzenia jakości pracy szkoły;</w:t>
      </w:r>
    </w:p>
    <w:p w:rsidR="00100EB4" w:rsidRPr="009C513D" w:rsidRDefault="008B05E4" w:rsidP="00E57165">
      <w:pPr>
        <w:numPr>
          <w:ilvl w:val="1"/>
          <w:numId w:val="6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wykonywanie </w:t>
      </w:r>
      <w:r w:rsidR="002B4D27" w:rsidRPr="00E31F6D">
        <w:rPr>
          <w:rFonts w:cs="Calibri"/>
          <w:lang w:val="pl-PL"/>
        </w:rPr>
        <w:t xml:space="preserve">innych czynności i zadań zleconych  przez dyrektora. </w:t>
      </w:r>
    </w:p>
    <w:p w:rsidR="002B4D27" w:rsidRPr="00E31F6D" w:rsidRDefault="002B4D27" w:rsidP="00100EB4">
      <w:pPr>
        <w:pStyle w:val="Nagwek2"/>
        <w:jc w:val="center"/>
        <w:rPr>
          <w:rFonts w:ascii="Calibri" w:hAnsi="Calibri" w:cs="Calibri"/>
          <w:lang w:val="pl-PL"/>
        </w:rPr>
      </w:pPr>
      <w:bookmarkStart w:id="42" w:name="_Toc499487803"/>
      <w:r w:rsidRPr="00E31F6D">
        <w:rPr>
          <w:rFonts w:ascii="Calibri" w:hAnsi="Calibri" w:cs="Calibri"/>
          <w:lang w:val="pl-PL"/>
        </w:rPr>
        <w:t>Rozdział 6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Pracownicy obsługi i administracji</w:t>
      </w:r>
      <w:bookmarkEnd w:id="42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E31F6D" w:rsidRDefault="00D87D43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61</w:t>
      </w:r>
      <w:r w:rsidR="002B4D27" w:rsidRPr="00E31F6D">
        <w:rPr>
          <w:rFonts w:cs="Calibri"/>
          <w:b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W szkole zatrudnieni są pracownicy administracji i obsługi. </w:t>
      </w:r>
    </w:p>
    <w:p w:rsidR="002B4D27" w:rsidRPr="00E31F6D" w:rsidRDefault="002B4D27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Pracownicy obsługi oraz administracji są pracownikami samorządowymi i podlegają regulacjom ustawy o pracownikach samorządowych.</w:t>
      </w:r>
    </w:p>
    <w:p w:rsidR="002B4D27" w:rsidRPr="00E31F6D" w:rsidRDefault="002B4D27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Stosunek pracy z pracownikami obsługi i administracji szkół/p</w:t>
      </w:r>
      <w:r w:rsidR="001B431F" w:rsidRPr="00E31F6D">
        <w:rPr>
          <w:rFonts w:cs="Calibri"/>
          <w:lang w:val="pl-PL"/>
        </w:rPr>
        <w:t>rzedszkoli publicznych regulują</w:t>
      </w:r>
      <w:r w:rsidRPr="00E31F6D">
        <w:rPr>
          <w:rFonts w:cs="Calibri"/>
          <w:lang w:val="pl-PL"/>
        </w:rPr>
        <w:t xml:space="preserve"> przepisy Ustawy z dnia 26 czerwca 1974 r.- Kodeks Pracy i wydane na tej podstawie przepisy wykonawcze. </w:t>
      </w:r>
    </w:p>
    <w:p w:rsidR="002B4D27" w:rsidRPr="00E31F6D" w:rsidRDefault="002B4D27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Podstawowym zadaniem pracowników obsługi i administracji jest zapewnienie sprawnego funkcjonowania szkoły, jako instytucji publicznej oraz utrzymanie obiektu, a także jego otoczenia w czystości i porządku.</w:t>
      </w:r>
    </w:p>
    <w:p w:rsidR="002B4D27" w:rsidRPr="00E31F6D" w:rsidRDefault="001B431F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obowiązków</w:t>
      </w:r>
      <w:r w:rsidR="002B4D27" w:rsidRPr="00E31F6D">
        <w:rPr>
          <w:rFonts w:cs="Calibri"/>
          <w:lang w:val="pl-PL"/>
        </w:rPr>
        <w:t xml:space="preserve"> pracownika samorządowego zatrudnionego w szkole należy w szczególności: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przestrzeganie Konstytucji Rzeczpospolitej Polskiej i innych przepisów prawa;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sumienne, sprawne i bezstronne wykonywanie zadań;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zachowanie się z godnością w miejscu pracy i poza nim;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stałe podnoszenie umiejętności i kwalifikacji zawodowych;</w:t>
      </w:r>
    </w:p>
    <w:p w:rsidR="002B4D27" w:rsidRPr="00171FE1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dochowanie tajemnicy ustawowo chronionej;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zachowanie uprzejmości i życzliwości w kontaktach z rodzicami, zwierzchnikami, podwładnymi oraz współpracownikami;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2B4D27" w:rsidRPr="00E31F6D" w:rsidRDefault="002B4D27" w:rsidP="00E57165">
      <w:pPr>
        <w:numPr>
          <w:ilvl w:val="1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składanie oświadczeń o prowadzeniu działalności gospodarczej, zgodnie z wymogami ustawy.</w:t>
      </w:r>
    </w:p>
    <w:p w:rsidR="002B4D27" w:rsidRPr="00E31F6D" w:rsidRDefault="001B431F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Szczegółowy zakres obowiązków</w:t>
      </w:r>
      <w:r w:rsidR="002B4D27" w:rsidRPr="00E31F6D">
        <w:rPr>
          <w:rFonts w:cs="Calibri"/>
          <w:lang w:val="pl-PL"/>
        </w:rPr>
        <w:t>, a w tym szczegółowe za</w:t>
      </w:r>
      <w:r w:rsidR="00072CC8" w:rsidRPr="00E31F6D">
        <w:rPr>
          <w:rFonts w:cs="Calibri"/>
          <w:lang w:val="pl-PL"/>
        </w:rPr>
        <w:t>dania pracowników administracji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i obsługi niepedagogicznych</w:t>
      </w:r>
      <w:r w:rsidRPr="00E31F6D">
        <w:rPr>
          <w:rFonts w:cs="Calibri"/>
          <w:lang w:val="pl-PL"/>
        </w:rPr>
        <w:t>,</w:t>
      </w:r>
      <w:r w:rsidR="002B4D27" w:rsidRPr="00E31F6D">
        <w:rPr>
          <w:rFonts w:cs="Calibri"/>
          <w:lang w:val="pl-PL"/>
        </w:rPr>
        <w:t xml:space="preserve"> ustala dyrektor szkoły.</w:t>
      </w:r>
    </w:p>
    <w:p w:rsidR="002B4D27" w:rsidRPr="00E31F6D" w:rsidRDefault="002B4D27" w:rsidP="00E57165">
      <w:pPr>
        <w:numPr>
          <w:ilvl w:val="0"/>
          <w:numId w:val="6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Pracownik zatrudniony w szkole zobowiązany jest do przestrzegania zakresu obowiązków na zajmowanym stanowisku. 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100EB4">
      <w:pPr>
        <w:pStyle w:val="Nagwek1"/>
        <w:jc w:val="center"/>
        <w:rPr>
          <w:rFonts w:ascii="Calibri" w:hAnsi="Calibri" w:cs="Calibri"/>
          <w:lang w:val="pl-PL"/>
        </w:rPr>
      </w:pPr>
      <w:bookmarkStart w:id="43" w:name="_Toc499487804"/>
      <w:r w:rsidRPr="00E31F6D">
        <w:rPr>
          <w:rFonts w:ascii="Calibri" w:hAnsi="Calibri" w:cs="Calibri"/>
          <w:lang w:val="pl-PL"/>
        </w:rPr>
        <w:t>DZIAŁ VI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ZASADY WEWNĄTRZSZKOLNEGO OCENIANIA UCZNIÓW</w:t>
      </w:r>
      <w:bookmarkEnd w:id="43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100EB4">
      <w:pPr>
        <w:pStyle w:val="Nagwek2"/>
        <w:jc w:val="center"/>
        <w:rPr>
          <w:rFonts w:ascii="Calibri" w:hAnsi="Calibri" w:cs="Calibri"/>
          <w:lang w:val="pl-PL"/>
        </w:rPr>
      </w:pPr>
      <w:bookmarkStart w:id="44" w:name="_Toc499487805"/>
      <w:r w:rsidRPr="00E31F6D">
        <w:rPr>
          <w:rFonts w:ascii="Calibri" w:hAnsi="Calibri" w:cs="Calibri"/>
          <w:lang w:val="pl-PL"/>
        </w:rPr>
        <w:lastRenderedPageBreak/>
        <w:t>Rozdział 1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Ogólne zasady oceniania</w:t>
      </w:r>
      <w:bookmarkEnd w:id="44"/>
    </w:p>
    <w:p w:rsidR="00100EB4" w:rsidRPr="00E31F6D" w:rsidRDefault="00100EB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E31F6D" w:rsidRDefault="00D87D43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62</w:t>
      </w:r>
      <w:r w:rsidR="002B4D27" w:rsidRPr="00E31F6D">
        <w:rPr>
          <w:rFonts w:cs="Calibri"/>
          <w:b/>
          <w:lang w:val="pl-PL"/>
        </w:rPr>
        <w:t>.</w:t>
      </w:r>
    </w:p>
    <w:p w:rsidR="002B4D27" w:rsidRPr="008C4B77" w:rsidRDefault="002B4D27" w:rsidP="00E57165">
      <w:pPr>
        <w:pStyle w:val="Akapitzlist"/>
        <w:numPr>
          <w:ilvl w:val="6"/>
          <w:numId w:val="61"/>
        </w:numPr>
        <w:spacing w:line="360" w:lineRule="auto"/>
        <w:ind w:left="426"/>
        <w:jc w:val="both"/>
        <w:rPr>
          <w:rFonts w:cs="Calibri"/>
          <w:lang w:val="pl-PL"/>
        </w:rPr>
      </w:pPr>
      <w:r w:rsidRPr="008C4B77">
        <w:rPr>
          <w:rFonts w:cs="Calibri"/>
          <w:lang w:val="pl-PL"/>
        </w:rPr>
        <w:t>W Szkole obowiązują zasady oceniania wewnątrzszkolnego, które określają sposób powiadamiania uczniów o wymaganiach e</w:t>
      </w:r>
      <w:r w:rsidR="001B431F" w:rsidRPr="008C4B77">
        <w:rPr>
          <w:rFonts w:cs="Calibri"/>
          <w:lang w:val="pl-PL"/>
        </w:rPr>
        <w:t>dukacyjnych, warunkach i trybie</w:t>
      </w:r>
      <w:r w:rsidRPr="008C4B77">
        <w:rPr>
          <w:rFonts w:cs="Calibri"/>
          <w:lang w:val="pl-PL"/>
        </w:rPr>
        <w:t xml:space="preserve"> zdawania egzaminów klasyfikacyjnych i poprawkowych, o warunkach i trybie uzyskiwania wyższej niż przewidywana rocznej oceny zachowania i z obowiązkowych przedmiotów eduk</w:t>
      </w:r>
      <w:r w:rsidR="00100EB4" w:rsidRPr="008C4B77">
        <w:rPr>
          <w:rFonts w:cs="Calibri"/>
          <w:lang w:val="pl-PL"/>
        </w:rPr>
        <w:t>acyjnych oraz o konsekwencjach.</w:t>
      </w:r>
    </w:p>
    <w:p w:rsidR="00100EB4" w:rsidRPr="00E31F6D" w:rsidRDefault="00100EB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63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</w:t>
      </w:r>
      <w:r w:rsidR="001B431F" w:rsidRPr="00E31F6D">
        <w:rPr>
          <w:rFonts w:cs="Calibri"/>
          <w:lang w:val="pl-PL"/>
        </w:rPr>
        <w:t xml:space="preserve"> osiągnięć edukacyjnych ucznia </w:t>
      </w:r>
      <w:r w:rsidRPr="00E31F6D">
        <w:rPr>
          <w:rFonts w:cs="Calibri"/>
          <w:lang w:val="pl-PL"/>
        </w:rPr>
        <w:t>polega na rozpoznaniu przez nauczycieli poziomu oraz postępów w opanowaniu przez ucznia wiadomości i umiejętności w stosunku do wymagań określonych w podstawie programowej kształcenia ogólnego oraz wymagań edukacyjnych wynikających z realizowanych w szkole programów nauczania, w przypadku dodatkowych zajęć edukacyjnych oraz na formułowaniu oceny.</w:t>
      </w:r>
    </w:p>
    <w:p w:rsidR="002B4D27" w:rsidRPr="00E31F6D" w:rsidRDefault="002B4D27" w:rsidP="00E57165">
      <w:pPr>
        <w:numPr>
          <w:ilvl w:val="0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 zachowania ucznia polega na rozpoznawaniu przez wychowawcę oddziału, nauczycieli oraz uczniów danego oddziału stopnia respektowania przez ucznia zasad współżycia społecznego i norm etycznych oraz obo</w:t>
      </w:r>
      <w:r w:rsidR="001B431F" w:rsidRPr="00E31F6D">
        <w:rPr>
          <w:rFonts w:cs="Calibri"/>
          <w:lang w:val="pl-PL"/>
        </w:rPr>
        <w:t xml:space="preserve">wiązków określonych w statucie </w:t>
      </w:r>
      <w:r w:rsidRPr="00E31F6D">
        <w:rPr>
          <w:rFonts w:cs="Calibri"/>
          <w:lang w:val="pl-PL"/>
        </w:rPr>
        <w:t>szkoły.</w:t>
      </w:r>
    </w:p>
    <w:p w:rsidR="002B4D27" w:rsidRPr="00171FE1" w:rsidRDefault="002B4D27" w:rsidP="00E57165">
      <w:pPr>
        <w:numPr>
          <w:ilvl w:val="0"/>
          <w:numId w:val="6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Ocenianie wewnątrzszkolne obejmuje:</w:t>
      </w:r>
    </w:p>
    <w:p w:rsidR="002B4D27" w:rsidRPr="00E31F6D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formułowanie wymagań edukacyjnych przez nauczycieli oraz informowanie </w:t>
      </w:r>
      <w:r w:rsidR="00072CC8" w:rsidRPr="00E31F6D">
        <w:rPr>
          <w:rFonts w:cs="Calibri"/>
          <w:lang w:val="pl-PL"/>
        </w:rPr>
        <w:t>o nich uczniów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rodziców;</w:t>
      </w:r>
    </w:p>
    <w:p w:rsidR="002B4D27" w:rsidRPr="00171FE1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ustalanie kryteriów oceniania zachowania;</w:t>
      </w:r>
    </w:p>
    <w:p w:rsidR="002B4D27" w:rsidRPr="00E31F6D" w:rsidRDefault="00025355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bieżące ocenianie ,</w:t>
      </w:r>
      <w:r w:rsidR="002B4D27" w:rsidRPr="00E31F6D">
        <w:rPr>
          <w:rFonts w:cs="Calibri"/>
          <w:lang w:val="pl-PL"/>
        </w:rPr>
        <w:t xml:space="preserve"> śródroczne </w:t>
      </w:r>
      <w:r w:rsidRPr="00E31F6D">
        <w:rPr>
          <w:rFonts w:cs="Calibri"/>
          <w:lang w:val="pl-PL"/>
        </w:rPr>
        <w:t xml:space="preserve">i roczne </w:t>
      </w:r>
      <w:r w:rsidR="002B4D27" w:rsidRPr="00E31F6D">
        <w:rPr>
          <w:rFonts w:cs="Calibri"/>
          <w:lang w:val="pl-PL"/>
        </w:rPr>
        <w:t xml:space="preserve">klasyfikowanie </w:t>
      </w:r>
      <w:r w:rsidR="00072CC8" w:rsidRPr="00E31F6D">
        <w:rPr>
          <w:rFonts w:cs="Calibri"/>
          <w:lang w:val="pl-PL"/>
        </w:rPr>
        <w:t>w oparciu o następujące sposoby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i metody oceniania:</w:t>
      </w:r>
    </w:p>
    <w:p w:rsidR="002B4D27" w:rsidRPr="00171FE1" w:rsidRDefault="002B4D27" w:rsidP="00E57165">
      <w:pPr>
        <w:numPr>
          <w:ilvl w:val="2"/>
          <w:numId w:val="6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odpowiedzi ustne</w:t>
      </w:r>
      <w:r w:rsidR="001B431F" w:rsidRPr="00171FE1">
        <w:rPr>
          <w:rFonts w:cs="Calibri"/>
        </w:rPr>
        <w:t>;</w:t>
      </w:r>
    </w:p>
    <w:p w:rsidR="002B4D27" w:rsidRPr="00E31F6D" w:rsidRDefault="001B431F" w:rsidP="00E57165">
      <w:pPr>
        <w:numPr>
          <w:ilvl w:val="2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prace pisemne (testy, sprawdziany, opracowania</w:t>
      </w:r>
      <w:r w:rsidR="002B4D27" w:rsidRPr="00E31F6D">
        <w:rPr>
          <w:rFonts w:cs="Calibri"/>
          <w:lang w:val="pl-PL"/>
        </w:rPr>
        <w:t>, zadania domowe, prace kontrolne)</w:t>
      </w:r>
      <w:r w:rsidRPr="00E31F6D">
        <w:rPr>
          <w:rFonts w:cs="Calibri"/>
          <w:lang w:val="pl-PL"/>
        </w:rPr>
        <w:t>;</w:t>
      </w:r>
    </w:p>
    <w:p w:rsidR="002B4D27" w:rsidRPr="00171FE1" w:rsidRDefault="002B4D27" w:rsidP="00E57165">
      <w:pPr>
        <w:numPr>
          <w:ilvl w:val="2"/>
          <w:numId w:val="6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zadania praktyczne</w:t>
      </w:r>
      <w:r w:rsidR="001B431F" w:rsidRPr="00171FE1">
        <w:rPr>
          <w:rFonts w:cs="Calibri"/>
        </w:rPr>
        <w:t>;</w:t>
      </w:r>
    </w:p>
    <w:p w:rsidR="002B4D27" w:rsidRPr="00E31F6D" w:rsidRDefault="002B4D27" w:rsidP="00E57165">
      <w:pPr>
        <w:numPr>
          <w:ilvl w:val="2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różne formy pracy na lekcji</w:t>
      </w:r>
      <w:r w:rsidR="001B431F"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2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analiza efektów końcowych pracy ucznia np. projekty</w:t>
      </w:r>
      <w:r w:rsidR="001B431F" w:rsidRPr="00E31F6D">
        <w:rPr>
          <w:rFonts w:cs="Calibri"/>
          <w:lang w:val="pl-PL"/>
        </w:rPr>
        <w:t>;</w:t>
      </w:r>
      <w:r w:rsidRPr="00E31F6D">
        <w:rPr>
          <w:rFonts w:cs="Calibri"/>
          <w:lang w:val="pl-PL"/>
        </w:rPr>
        <w:t xml:space="preserve"> </w:t>
      </w:r>
    </w:p>
    <w:p w:rsidR="002B4D27" w:rsidRPr="00171FE1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przeprowadzanie egzaminów klasyfikacyjnych;</w:t>
      </w:r>
    </w:p>
    <w:p w:rsidR="002B4D27" w:rsidRPr="00E31F6D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ustalanie ocen klasyfikacyjnych z zajęć edukacyjnych i </w:t>
      </w:r>
      <w:r w:rsidR="001B431F" w:rsidRPr="00E31F6D">
        <w:rPr>
          <w:rFonts w:cs="Calibri"/>
          <w:lang w:val="pl-PL"/>
        </w:rPr>
        <w:t xml:space="preserve">zachowania na koniec </w:t>
      </w:r>
      <w:r w:rsidR="00072CC8" w:rsidRPr="00E31F6D">
        <w:rPr>
          <w:rFonts w:cs="Calibri"/>
          <w:lang w:val="pl-PL"/>
        </w:rPr>
        <w:t xml:space="preserve">półrocza </w:t>
      </w:r>
      <w:r w:rsidR="008A6AE4" w:rsidRPr="00E31F6D">
        <w:rPr>
          <w:rFonts w:cs="Calibri"/>
          <w:lang w:val="pl-PL"/>
        </w:rPr>
        <w:t>i roku szkolnego</w:t>
      </w:r>
      <w:r w:rsidR="001B431F" w:rsidRPr="00E31F6D">
        <w:rPr>
          <w:rFonts w:cs="Calibri"/>
          <w:lang w:val="pl-PL"/>
        </w:rPr>
        <w:t xml:space="preserve">; </w:t>
      </w:r>
    </w:p>
    <w:p w:rsidR="002B4D27" w:rsidRPr="00E31F6D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ustalanie warunków i trybu uzyskania wyższych niż przewidywane </w:t>
      </w:r>
      <w:r w:rsidR="001B431F" w:rsidRPr="00E31F6D">
        <w:rPr>
          <w:rFonts w:cs="Calibri"/>
          <w:lang w:val="pl-PL"/>
        </w:rPr>
        <w:t xml:space="preserve">rocznych ocen klasyfikacyjnych </w:t>
      </w:r>
      <w:r w:rsidRPr="00E31F6D">
        <w:rPr>
          <w:rFonts w:cs="Calibri"/>
          <w:lang w:val="pl-PL"/>
        </w:rPr>
        <w:t>z zajęć edukacyjnych i zachowania</w:t>
      </w:r>
      <w:r w:rsidR="001B431F" w:rsidRPr="00E31F6D">
        <w:rPr>
          <w:rFonts w:cs="Calibri"/>
          <w:lang w:val="pl-PL"/>
        </w:rPr>
        <w:t>;</w:t>
      </w:r>
    </w:p>
    <w:p w:rsidR="00E31F6D" w:rsidRPr="009C513D" w:rsidRDefault="002B4D27" w:rsidP="00E57165">
      <w:pPr>
        <w:numPr>
          <w:ilvl w:val="1"/>
          <w:numId w:val="6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ustalanie warunków i s</w:t>
      </w:r>
      <w:r w:rsidR="001B431F" w:rsidRPr="00E31F6D">
        <w:rPr>
          <w:rFonts w:cs="Calibri"/>
          <w:lang w:val="pl-PL"/>
        </w:rPr>
        <w:t>posobu przekazywania rodzicom (</w:t>
      </w:r>
      <w:r w:rsidR="00072CC8" w:rsidRPr="00E31F6D">
        <w:rPr>
          <w:rFonts w:cs="Calibri"/>
          <w:lang w:val="pl-PL"/>
        </w:rPr>
        <w:t>opiekunom prawnym) informacji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 postępach i trudnościach ucznia w nauce.</w:t>
      </w:r>
    </w:p>
    <w:p w:rsidR="00E31F6D" w:rsidRPr="00E31F6D" w:rsidRDefault="00E31F6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64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w trakcie nauki w szkole otrzymuje oceny:</w:t>
      </w:r>
    </w:p>
    <w:p w:rsidR="002B4D27" w:rsidRPr="00171FE1" w:rsidRDefault="002B4D27" w:rsidP="00E57165">
      <w:pPr>
        <w:numPr>
          <w:ilvl w:val="1"/>
          <w:numId w:val="6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bieżące;</w:t>
      </w:r>
    </w:p>
    <w:p w:rsidR="002B4D27" w:rsidRPr="00171FE1" w:rsidRDefault="002B4D27" w:rsidP="00E57165">
      <w:pPr>
        <w:numPr>
          <w:ilvl w:val="1"/>
          <w:numId w:val="6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klasyfikacyjne:</w:t>
      </w:r>
    </w:p>
    <w:p w:rsidR="002B4D27" w:rsidRPr="00171FE1" w:rsidRDefault="002B4D27" w:rsidP="00E57165">
      <w:pPr>
        <w:numPr>
          <w:ilvl w:val="2"/>
          <w:numId w:val="6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śródroczne i roczne, </w:t>
      </w:r>
    </w:p>
    <w:p w:rsidR="002B4D27" w:rsidRPr="00171FE1" w:rsidRDefault="002B4D27" w:rsidP="00E57165">
      <w:pPr>
        <w:numPr>
          <w:ilvl w:val="2"/>
          <w:numId w:val="6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końcowe.</w:t>
      </w:r>
    </w:p>
    <w:p w:rsidR="002B4D27" w:rsidRPr="00E31F6D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Oceny są jawne dla ucznia i jego rodziców. </w:t>
      </w:r>
    </w:p>
    <w:p w:rsidR="002B4D27" w:rsidRPr="00E31F6D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uzasadnia ustaloną ocenę, przekazując uczniowi informację, która odnosi się do uzyskanych przez niego efektów oraz wskazuje kierunki dalszej pracy. Informacj</w:t>
      </w:r>
      <w:r w:rsidR="001B431F" w:rsidRPr="00E31F6D">
        <w:rPr>
          <w:rFonts w:cs="Calibri"/>
          <w:lang w:val="pl-PL"/>
        </w:rPr>
        <w:t>a zwrotna przekazywana uczniowi</w:t>
      </w:r>
      <w:r w:rsidRPr="00E31F6D">
        <w:rPr>
          <w:rFonts w:cs="Calibri"/>
          <w:lang w:val="pl-PL"/>
        </w:rPr>
        <w:t xml:space="preserve"> przez nauczyciela, powinna mieć charakter motywujący ucznia do dalszej pracy. Uzasadnienie oceny dotyczy zarówno wypowiedzi ustnych, jak i prac pisemnych ucznia.</w:t>
      </w:r>
    </w:p>
    <w:p w:rsidR="0068778B" w:rsidRPr="00E31F6D" w:rsidRDefault="0068778B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życzenie rodzica , nauczyciel uzasadnia ustaloną przez siebie ocenę bieżącą lub klasyfikacyjną w formie ustnej lub pisemnej.</w:t>
      </w:r>
    </w:p>
    <w:p w:rsidR="002B4D27" w:rsidRPr="008C4B77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Sprawdzone i ocenione pisemne prace ucznia są udostępniane uczniowi i jego rodzicom</w:t>
      </w:r>
      <w:r w:rsidR="00D077FB" w:rsidRPr="00E31F6D">
        <w:rPr>
          <w:rFonts w:cs="Calibri"/>
          <w:lang w:val="pl-PL"/>
        </w:rPr>
        <w:t xml:space="preserve"> poprzez przekazanie</w:t>
      </w:r>
      <w:r w:rsidR="00D077FB" w:rsidRPr="004D3AEB">
        <w:rPr>
          <w:rFonts w:cs="Calibri"/>
          <w:lang w:val="pl-PL"/>
        </w:rPr>
        <w:t xml:space="preserve"> zainteresowanym</w:t>
      </w:r>
      <w:r w:rsidR="00D077FB" w:rsidRPr="00E31F6D">
        <w:rPr>
          <w:rFonts w:cs="Calibri"/>
          <w:lang w:val="pl-PL"/>
        </w:rPr>
        <w:t xml:space="preserve"> </w:t>
      </w:r>
      <w:r w:rsidR="0068778B" w:rsidRPr="00E31F6D">
        <w:rPr>
          <w:rFonts w:cs="Calibri"/>
          <w:lang w:val="pl-PL"/>
        </w:rPr>
        <w:t xml:space="preserve">oryginału pracy lub jego kopii </w:t>
      </w:r>
      <w:r w:rsidR="00D077FB" w:rsidRPr="00E31F6D">
        <w:rPr>
          <w:rFonts w:cs="Calibri"/>
          <w:lang w:val="pl-PL"/>
        </w:rPr>
        <w:t xml:space="preserve">do domu z prośbą o zwrot pracy podpisanej przez </w:t>
      </w:r>
      <w:r w:rsidR="00D077FB" w:rsidRPr="008C4B77">
        <w:rPr>
          <w:rFonts w:cs="Calibri"/>
          <w:lang w:val="pl-PL"/>
        </w:rPr>
        <w:t>rodziców .</w:t>
      </w:r>
      <w:r w:rsidR="00855737" w:rsidRPr="008C4B77">
        <w:rPr>
          <w:rFonts w:cs="Calibri"/>
          <w:lang w:val="pl-PL"/>
        </w:rPr>
        <w:t xml:space="preserve"> Informację o przekazaniu pracy nauczyciel zapisuje w dzienniku elektronicznym.</w:t>
      </w:r>
      <w:r w:rsidR="008627D1" w:rsidRPr="008C4B77">
        <w:rPr>
          <w:rFonts w:cs="Calibri"/>
          <w:lang w:val="pl-PL"/>
        </w:rPr>
        <w:t xml:space="preserve"> </w:t>
      </w:r>
      <w:r w:rsidR="00855737" w:rsidRPr="008C4B77">
        <w:rPr>
          <w:rFonts w:cs="Calibri"/>
          <w:lang w:val="pl-PL"/>
        </w:rPr>
        <w:t>Za prace niezwrócone nauczyciel nie ponosi odpowiedzialności.</w:t>
      </w:r>
    </w:p>
    <w:p w:rsidR="002B4D27" w:rsidRPr="00171FE1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Na wniosek ucznia lub jego rodziców dokumentacja dotycząca egzaminu klasyfikacyjnego, egzaminu poprawkowego oraz inna dokumentacja, stanowiąca załącznik do arkusza ocen, 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a dotycząca oceniania ucznia, jest udostępniania do wglądu uczniowi lub jego rodzicom. </w:t>
      </w:r>
      <w:r w:rsidRPr="00171FE1">
        <w:rPr>
          <w:rFonts w:cs="Calibri"/>
        </w:rPr>
        <w:t>Dokumentację udostępnia do wglądu dyrektor szkoły.</w:t>
      </w:r>
    </w:p>
    <w:p w:rsidR="002B4D27" w:rsidRPr="00E31F6D" w:rsidRDefault="002B4D27" w:rsidP="00E57165">
      <w:pPr>
        <w:numPr>
          <w:ilvl w:val="0"/>
          <w:numId w:val="6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Dokum</w:t>
      </w:r>
      <w:r w:rsidR="00D077FB" w:rsidRPr="00E31F6D">
        <w:rPr>
          <w:rFonts w:cs="Calibri"/>
          <w:lang w:val="pl-PL"/>
        </w:rPr>
        <w:t xml:space="preserve">entacji, o której mowa w ust.  </w:t>
      </w:r>
      <w:r w:rsidR="0068778B" w:rsidRPr="00E31F6D">
        <w:rPr>
          <w:rFonts w:cs="Calibri"/>
          <w:lang w:val="pl-PL"/>
        </w:rPr>
        <w:t xml:space="preserve"> 6</w:t>
      </w:r>
      <w:r w:rsidR="001B431F" w:rsidRPr="00E31F6D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 xml:space="preserve"> szkoła nie kseruje, nie powiela, jak również nie skanuje.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65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 bieżące ucznia ma na celu:</w:t>
      </w:r>
    </w:p>
    <w:p w:rsidR="002B4D27" w:rsidRPr="00171FE1" w:rsidRDefault="00D077FB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monitorowanie</w:t>
      </w:r>
      <w:r w:rsidR="002B4D27" w:rsidRPr="00171FE1">
        <w:rPr>
          <w:rFonts w:cs="Calibri"/>
        </w:rPr>
        <w:t xml:space="preserve"> pracy ucznia; </w:t>
      </w:r>
    </w:p>
    <w:p w:rsidR="002B4D27" w:rsidRPr="00E31F6D" w:rsidRDefault="002B4D27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informowanie ucznia o poziomie jego osiągnięć edukacyjnych pomagających mu w uczeniu się, przez wskazanie, co wymaga poprawy, jak należy to poprawić i dalej się uczyć oraz 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 postępach w tym zakresie;</w:t>
      </w:r>
    </w:p>
    <w:p w:rsidR="002B4D27" w:rsidRPr="00E31F6D" w:rsidRDefault="002B4D27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 uczniom w samodzielnym planowaniu swojego rozwoju;</w:t>
      </w:r>
    </w:p>
    <w:p w:rsidR="002B4D27" w:rsidRPr="00171FE1" w:rsidRDefault="002B4D27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motywowanie do dalszej pracy</w:t>
      </w:r>
      <w:r w:rsidR="001B431F" w:rsidRPr="00171FE1">
        <w:rPr>
          <w:rFonts w:cs="Calibri"/>
        </w:rPr>
        <w:t>;</w:t>
      </w:r>
      <w:r w:rsidRPr="00171FE1">
        <w:rPr>
          <w:rFonts w:cs="Calibri"/>
        </w:rPr>
        <w:t xml:space="preserve"> </w:t>
      </w:r>
    </w:p>
    <w:p w:rsidR="002B4D27" w:rsidRPr="00E31F6D" w:rsidRDefault="002B4D27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dostarcza</w:t>
      </w:r>
      <w:r w:rsidR="00DC1438" w:rsidRPr="00E31F6D">
        <w:rPr>
          <w:rFonts w:cs="Calibri"/>
          <w:lang w:val="pl-PL"/>
        </w:rPr>
        <w:t xml:space="preserve">nie rodzicom </w:t>
      </w:r>
      <w:r w:rsidRPr="00E31F6D">
        <w:rPr>
          <w:rFonts w:cs="Calibri"/>
          <w:lang w:val="pl-PL"/>
        </w:rPr>
        <w:t xml:space="preserve">i nauczycielom informacji </w:t>
      </w:r>
      <w:r w:rsidR="001B431F" w:rsidRPr="00E31F6D">
        <w:rPr>
          <w:rFonts w:cs="Calibri"/>
          <w:lang w:val="pl-PL"/>
        </w:rPr>
        <w:t>o postępach</w:t>
      </w:r>
      <w:r w:rsidRPr="00E31F6D">
        <w:rPr>
          <w:rFonts w:cs="Calibri"/>
          <w:lang w:val="pl-PL"/>
        </w:rPr>
        <w:t>, trudnościach i specjalnych uzdolnieniach ucznia;</w:t>
      </w:r>
    </w:p>
    <w:p w:rsidR="002B4D27" w:rsidRPr="00E31F6D" w:rsidRDefault="002B4D27" w:rsidP="00E57165">
      <w:pPr>
        <w:numPr>
          <w:ilvl w:val="1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umożli</w:t>
      </w:r>
      <w:r w:rsidR="00D077FB" w:rsidRPr="00E31F6D">
        <w:rPr>
          <w:rFonts w:cs="Calibri"/>
          <w:lang w:val="pl-PL"/>
        </w:rPr>
        <w:t>wienie nauczycielom doskonalenia</w:t>
      </w:r>
      <w:r w:rsidRPr="00E31F6D">
        <w:rPr>
          <w:rFonts w:cs="Calibri"/>
          <w:lang w:val="pl-PL"/>
        </w:rPr>
        <w:t xml:space="preserve"> organizacji i metod pracy dydaktyczno-wychowawczej.</w:t>
      </w:r>
    </w:p>
    <w:p w:rsidR="002B4D27" w:rsidRPr="00E31F6D" w:rsidRDefault="002B4D27" w:rsidP="00E57165">
      <w:pPr>
        <w:numPr>
          <w:ilvl w:val="0"/>
          <w:numId w:val="6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przypadku wprowadzenia w szkolnym planie nauczania zestawiania zajęć edukacyjnych w blok przedmiotowy, odrębnie ustala się oceny z poszczególnych zajęć edukacyjnych wchodzących 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skład tego bloku.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355AF4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</w:t>
      </w:r>
      <w:r w:rsidR="00D87D43" w:rsidRPr="00171FE1">
        <w:rPr>
          <w:rFonts w:cs="Calibri"/>
          <w:b/>
        </w:rPr>
        <w:t>6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Nauczyciele na początku każdego roku szkolnego informują uczniów oraz ich rodziców o: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wymaganiach edukacyjnych niezbędnych do otrzymania przez ucznia poszczególnych śródrocznych i rocznych ocen klasyfikacyjnych z z</w:t>
      </w:r>
      <w:r w:rsidR="00072CC8" w:rsidRPr="00E31F6D">
        <w:rPr>
          <w:rFonts w:cs="Calibri"/>
          <w:lang w:val="pl-PL"/>
        </w:rPr>
        <w:t>ajęć edukacyjnych, wynikających</w:t>
      </w:r>
      <w:r w:rsidR="00072CC8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realizowanego przez siebie programu nauczania;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sposobach sprawdzania osiągnięć edukacyjnych uczniów;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warunkach i trybie uzyskiwania wyższej niż przewidywana rocznej oceny klasyfikacyjnej z zajęć edukacyjnych.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nauczycieli związanych z ocenianiem, należy ponadto:</w:t>
      </w:r>
    </w:p>
    <w:p w:rsidR="002B4D27" w:rsidRPr="00171FE1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indywidualizowanie pracy z uczniem;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dostosowanie metod i form pracy do możliwości psychofizycznych ucznia;</w:t>
      </w:r>
    </w:p>
    <w:p w:rsidR="00462076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ustalenie ocen bieżących, śródrocznych i rocznych z prowadzonego przez siebie przedmiotu;</w:t>
      </w:r>
    </w:p>
    <w:p w:rsidR="002B4D27" w:rsidRPr="00E31F6D" w:rsidRDefault="00462076" w:rsidP="00E57165">
      <w:pPr>
        <w:numPr>
          <w:ilvl w:val="2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</w:t>
      </w:r>
      <w:r w:rsidR="002B4D27" w:rsidRPr="00E31F6D">
        <w:rPr>
          <w:rFonts w:cs="Calibri"/>
          <w:lang w:val="pl-PL"/>
        </w:rPr>
        <w:t xml:space="preserve">la uczniów niepełnosprawnych, niedostosowanych społecznie i zagrożonych niedostosowaniem społecznym, ustalenie śródrocznej i rocznej oceny klasyfikacyjnej </w:t>
      </w:r>
      <w:r w:rsidR="00072CC8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z zajęć edukacyjnych przez nauczyciela prowadz</w:t>
      </w:r>
      <w:r w:rsidR="00D077FB" w:rsidRPr="00E31F6D">
        <w:rPr>
          <w:rFonts w:cs="Calibri"/>
          <w:lang w:val="pl-PL"/>
        </w:rPr>
        <w:t xml:space="preserve">ącego dane zajęcia edukacyjne nastepuje </w:t>
      </w:r>
      <w:r w:rsidR="002B4D27" w:rsidRPr="00E31F6D">
        <w:rPr>
          <w:rFonts w:cs="Calibri"/>
          <w:lang w:val="pl-PL"/>
        </w:rPr>
        <w:t>po zasięgnięciu opinii nauczyciela zatrudnionego w celu współorganiz</w:t>
      </w:r>
      <w:r w:rsidR="00D077FB" w:rsidRPr="00E31F6D">
        <w:rPr>
          <w:rFonts w:cs="Calibri"/>
          <w:lang w:val="pl-PL"/>
        </w:rPr>
        <w:t>owania kształcenia tych uczniów.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ustalenie warunków i sposobu przekazywania rodzicom informacji o postępach i trudnościach w nauce oraz o szczególnych uzdolnieniach ucznia;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umożliwienie uczniowi uzupełnienia braków, jeśli w wyniku klasyfikacji śródrocznej okaże się, że uczeń może nie otrzymać promocji do klasy programowo wyższej;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 </w:t>
      </w:r>
      <w:r w:rsidR="007E7919" w:rsidRPr="00E31F6D">
        <w:rPr>
          <w:rFonts w:cs="Calibri"/>
          <w:lang w:val="pl-PL"/>
        </w:rPr>
        <w:t xml:space="preserve">dwa tygodnie </w:t>
      </w:r>
      <w:r w:rsidRPr="00E31F6D">
        <w:rPr>
          <w:rFonts w:cs="Calibri"/>
          <w:lang w:val="pl-PL"/>
        </w:rPr>
        <w:t>przed rocznym</w:t>
      </w:r>
      <w:r w:rsidR="00574151" w:rsidRPr="00E31F6D">
        <w:rPr>
          <w:rFonts w:cs="Calibri"/>
          <w:lang w:val="pl-PL"/>
        </w:rPr>
        <w:t xml:space="preserve"> klasyfikacyjnym </w:t>
      </w:r>
      <w:r w:rsidRPr="00E31F6D">
        <w:rPr>
          <w:rFonts w:cs="Calibri"/>
          <w:lang w:val="pl-PL"/>
        </w:rPr>
        <w:t xml:space="preserve"> posiedzeniem rady pedagogicznej poinformowanie ucznia</w:t>
      </w:r>
      <w:r w:rsidR="007E7919" w:rsidRPr="00E31F6D">
        <w:rPr>
          <w:rFonts w:cs="Calibri"/>
          <w:lang w:val="pl-PL"/>
        </w:rPr>
        <w:t xml:space="preserve"> na lekcji </w:t>
      </w:r>
      <w:r w:rsidRPr="00E31F6D">
        <w:rPr>
          <w:rFonts w:cs="Calibri"/>
          <w:lang w:val="pl-PL"/>
        </w:rPr>
        <w:t xml:space="preserve"> i jego rodziców</w:t>
      </w:r>
      <w:r w:rsidR="007E7919" w:rsidRPr="00E31F6D">
        <w:rPr>
          <w:rFonts w:cs="Calibri"/>
          <w:lang w:val="pl-PL"/>
        </w:rPr>
        <w:t>, za pośrednictwem wycho</w:t>
      </w:r>
      <w:r w:rsidR="00072CC8" w:rsidRPr="00E31F6D">
        <w:rPr>
          <w:rFonts w:cs="Calibri"/>
          <w:lang w:val="pl-PL"/>
        </w:rPr>
        <w:t>wawcy na zebraniach z rodzicami</w:t>
      </w:r>
      <w:r w:rsidR="007E7919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o przewidywanej dla ucznia rocznej ocenie klasyfikacyjnej 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nauczanego przedmiotu;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ustalanie śródrocznych i </w:t>
      </w:r>
      <w:r w:rsidR="00C87C73" w:rsidRPr="00E31F6D">
        <w:rPr>
          <w:rFonts w:cs="Calibri"/>
          <w:lang w:val="pl-PL"/>
        </w:rPr>
        <w:t xml:space="preserve">rocznych ocen klasyfikacyjnych </w:t>
      </w:r>
      <w:r w:rsidRPr="00E31F6D">
        <w:rPr>
          <w:rFonts w:cs="Calibri"/>
          <w:lang w:val="pl-PL"/>
        </w:rPr>
        <w:t>z zajęć edukacyjnych i przedstawianie ich na posiedzeniu klasyfikacyjnym rady pedagogicznej.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oddziału na początku każdego ro</w:t>
      </w:r>
      <w:r w:rsidR="00072CC8" w:rsidRPr="00E31F6D">
        <w:rPr>
          <w:rFonts w:cs="Calibri"/>
          <w:lang w:val="pl-PL"/>
        </w:rPr>
        <w:t xml:space="preserve">ku szkolnego informuje uczniów </w:t>
      </w:r>
      <w:r w:rsidRPr="00E31F6D">
        <w:rPr>
          <w:rFonts w:cs="Calibri"/>
          <w:lang w:val="pl-PL"/>
        </w:rPr>
        <w:t>i rodziców o:</w:t>
      </w:r>
    </w:p>
    <w:p w:rsidR="002B4D27" w:rsidRPr="00E31F6D" w:rsidRDefault="00216FFC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warunkach , sposobie i</w:t>
      </w:r>
      <w:r w:rsidR="002B4D27" w:rsidRPr="00E31F6D">
        <w:rPr>
          <w:rFonts w:cs="Calibri"/>
          <w:lang w:val="pl-PL"/>
        </w:rPr>
        <w:t xml:space="preserve"> kryteriach oceniania</w:t>
      </w:r>
      <w:r w:rsidRPr="00E31F6D">
        <w:rPr>
          <w:rFonts w:cs="Calibri"/>
          <w:lang w:val="pl-PL"/>
        </w:rPr>
        <w:t xml:space="preserve"> z zajęć edukacyjnych oraz </w:t>
      </w:r>
      <w:r w:rsidR="002B4D27" w:rsidRPr="00E31F6D">
        <w:rPr>
          <w:rFonts w:cs="Calibri"/>
          <w:lang w:val="pl-PL"/>
        </w:rPr>
        <w:t xml:space="preserve"> zachowania;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warunkach i trybie uzyskiwania wyższej niż przewidywana rocznej oceny klasyfikacyjnej</w:t>
      </w:r>
      <w:r w:rsidR="00216FFC" w:rsidRPr="00E31F6D">
        <w:rPr>
          <w:rFonts w:cs="Calibri"/>
          <w:lang w:val="pl-PL"/>
        </w:rPr>
        <w:t xml:space="preserve"> </w:t>
      </w:r>
      <w:r w:rsidR="00975051" w:rsidRPr="00E31F6D">
        <w:rPr>
          <w:rFonts w:cs="Calibri"/>
          <w:lang w:val="pl-PL"/>
        </w:rPr>
        <w:br/>
      </w:r>
      <w:r w:rsidR="00216FFC" w:rsidRPr="00E31F6D">
        <w:rPr>
          <w:rFonts w:cs="Calibri"/>
          <w:lang w:val="pl-PL"/>
        </w:rPr>
        <w:t>z poszczególnych zajęć edukacyjnych oraz</w:t>
      </w:r>
      <w:r w:rsidRPr="00E31F6D">
        <w:rPr>
          <w:rFonts w:cs="Calibri"/>
          <w:lang w:val="pl-PL"/>
        </w:rPr>
        <w:t xml:space="preserve"> zachowania.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wychowawcy w zakresie oceniania należy w szczególności: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ustalenie śródrocznej i rocznej oceny kla</w:t>
      </w:r>
      <w:r w:rsidR="00C87C73" w:rsidRPr="00E31F6D">
        <w:rPr>
          <w:rFonts w:cs="Calibri"/>
          <w:lang w:val="pl-PL"/>
        </w:rPr>
        <w:t xml:space="preserve">syfikacyjnej zachowania ucznia </w:t>
      </w:r>
      <w:r w:rsidRPr="00E31F6D">
        <w:rPr>
          <w:rFonts w:cs="Calibri"/>
          <w:lang w:val="pl-PL"/>
        </w:rPr>
        <w:t>po zasięgnięciu opinii: nauczycieli uczących w danym oddziale, uczniów danego oddziału i ocenianego ucznia;</w:t>
      </w:r>
    </w:p>
    <w:p w:rsidR="002B4D27" w:rsidRPr="00E31F6D" w:rsidRDefault="004B3B1F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 dwa tygodnie </w:t>
      </w:r>
      <w:r w:rsidR="002B4D27" w:rsidRPr="00E31F6D">
        <w:rPr>
          <w:rFonts w:cs="Calibri"/>
          <w:lang w:val="pl-PL"/>
        </w:rPr>
        <w:t xml:space="preserve">przed rocznym zebraniem </w:t>
      </w:r>
      <w:r w:rsidR="00574151" w:rsidRPr="00E31F6D">
        <w:rPr>
          <w:rFonts w:cs="Calibri"/>
          <w:lang w:val="pl-PL"/>
        </w:rPr>
        <w:t xml:space="preserve"> klasyfikacyjnej </w:t>
      </w:r>
      <w:r w:rsidR="002B4D27" w:rsidRPr="00E31F6D">
        <w:rPr>
          <w:rFonts w:cs="Calibri"/>
          <w:lang w:val="pl-PL"/>
        </w:rPr>
        <w:t xml:space="preserve">rady pedagogicznej </w:t>
      </w:r>
      <w:r w:rsidRPr="00E31F6D">
        <w:rPr>
          <w:rFonts w:cs="Calibri"/>
          <w:lang w:val="pl-PL"/>
        </w:rPr>
        <w:t xml:space="preserve">skuteczne </w:t>
      </w:r>
      <w:r w:rsidR="002B4D27" w:rsidRPr="00E31F6D">
        <w:rPr>
          <w:rFonts w:cs="Calibri"/>
          <w:lang w:val="pl-PL"/>
        </w:rPr>
        <w:t>poinfor</w:t>
      </w:r>
      <w:r w:rsidR="00975A81" w:rsidRPr="00E31F6D">
        <w:rPr>
          <w:rFonts w:cs="Calibri"/>
          <w:lang w:val="pl-PL"/>
        </w:rPr>
        <w:t xml:space="preserve">mowanie ucznia i jego rodziców </w:t>
      </w:r>
      <w:r w:rsidRPr="00E31F6D">
        <w:rPr>
          <w:rFonts w:cs="Calibri"/>
          <w:lang w:val="pl-PL"/>
        </w:rPr>
        <w:t>o przewidywanych ocenach z poszczególnych zajęć edukacyjnych i przewidywanej ocenie zachowania 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ustalenie śródrocznych i rocznych ocen klasyfikacyjnych zachowania i przedstawienie ich na posiedzeniu klasyfikacyjnym rady pedagogicznej.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dyrektora szkoły związanych z ocenianiem należy w sz</w:t>
      </w:r>
      <w:r w:rsidR="001B431F" w:rsidRPr="00E31F6D">
        <w:rPr>
          <w:rFonts w:cs="Calibri"/>
          <w:lang w:val="pl-PL"/>
        </w:rPr>
        <w:t>czególności zwalnianie ucznia z</w:t>
      </w:r>
      <w:r w:rsidRPr="00E31F6D">
        <w:rPr>
          <w:rFonts w:cs="Calibri"/>
          <w:lang w:val="pl-PL"/>
        </w:rPr>
        <w:t>: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realizowania danych obowiązkowych zajęć edukacyjnych, jeśli były zrealizowane na wcześniejszym etapie edukacyjnym;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wykonywania określonych ćwiczeń fizycznych na zajęciach wychowania fizycznego, na wniosek rod</w:t>
      </w:r>
      <w:r w:rsidR="00C87C73" w:rsidRPr="00E31F6D">
        <w:rPr>
          <w:rFonts w:cs="Calibri"/>
          <w:lang w:val="pl-PL"/>
        </w:rPr>
        <w:t xml:space="preserve">ziców oraz na podstawie opinii </w:t>
      </w:r>
      <w:r w:rsidRPr="00E31F6D">
        <w:rPr>
          <w:rFonts w:cs="Calibri"/>
          <w:lang w:val="pl-PL"/>
        </w:rPr>
        <w:t>o ograniczonych możliwościach wykonywania przez ucznia określonych ćwiczeń, wydanej przez lekarza na czas określony w tej opinii;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realizacji zajęć wychowania fizy</w:t>
      </w:r>
      <w:r w:rsidR="001B431F" w:rsidRPr="00E31F6D">
        <w:rPr>
          <w:rFonts w:cs="Calibri"/>
          <w:lang w:val="pl-PL"/>
        </w:rPr>
        <w:t xml:space="preserve">cznego, </w:t>
      </w:r>
      <w:r w:rsidR="00A667A7" w:rsidRPr="00E31F6D">
        <w:rPr>
          <w:rFonts w:cs="Calibri"/>
          <w:lang w:val="pl-PL"/>
        </w:rPr>
        <w:t xml:space="preserve">zajęć komputerowych, </w:t>
      </w:r>
      <w:r w:rsidR="001B431F" w:rsidRPr="00E31F6D">
        <w:rPr>
          <w:rFonts w:cs="Calibri"/>
          <w:lang w:val="pl-PL"/>
        </w:rPr>
        <w:t>edukacji informatycznej</w:t>
      </w:r>
      <w:r w:rsidRPr="00E31F6D">
        <w:rPr>
          <w:rFonts w:cs="Calibri"/>
          <w:lang w:val="pl-PL"/>
        </w:rPr>
        <w:t xml:space="preserve"> lub informatyki, na wniosek rodzica, na podstawie opinii o braku możliwości uczestniczenia ucznia w tych zajęciach wydanej przez lekarza, na czas określony w tej opinii </w:t>
      </w:r>
      <w:r w:rsidR="001B431F" w:rsidRPr="00E31F6D">
        <w:rPr>
          <w:rFonts w:cs="Calibri"/>
          <w:lang w:val="pl-PL"/>
        </w:rPr>
        <w:t>w</w:t>
      </w:r>
      <w:r w:rsidRPr="00E31F6D">
        <w:rPr>
          <w:rFonts w:cs="Calibri"/>
          <w:lang w:val="pl-PL"/>
        </w:rPr>
        <w:t xml:space="preserve"> miejscu oceny należy wpisać – zwolniony;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nauki drugiego języka obcego nowożytnego, do końca danego etapu edukacyjnego ucznia z wadą słuchu, z głęboką </w:t>
      </w:r>
      <w:r w:rsidR="00C87C73" w:rsidRPr="00E31F6D">
        <w:rPr>
          <w:rFonts w:cs="Calibri"/>
          <w:lang w:val="pl-PL"/>
        </w:rPr>
        <w:t xml:space="preserve">dysleksją rozwojową, z afazją, </w:t>
      </w:r>
      <w:r w:rsidRPr="00E31F6D">
        <w:rPr>
          <w:rFonts w:cs="Calibri"/>
          <w:lang w:val="pl-PL"/>
        </w:rPr>
        <w:t xml:space="preserve">z niepełnosprawnościami </w:t>
      </w:r>
      <w:r w:rsidRPr="00E31F6D">
        <w:rPr>
          <w:rFonts w:cs="Calibri"/>
          <w:lang w:val="pl-PL"/>
        </w:rPr>
        <w:lastRenderedPageBreak/>
        <w:t>sprzężonymi, z autyzmem, w tym z zespołem Aspergera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zadań rady pedagogicznej, związanych z klasyfikacją i promowaniem uczniów należy: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podejmowanie uchwał w sprawie wyników klasyfikacji i promocji uczniów;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wyrażenie zgody na egzamin klasyfikacyjny uczniowi nieklasyfikowanemu z powodu nieusprawiedliwionej nieobecności;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jeden raz na danym etapie edukacyjnym, biorąc pod uwagę możliwości edukacyjne ucznia, wyrażenie zgody na promowanie ucznia do klasy programowo wyższej, który nie zdał egzaminu poprawkowego z jednych obowiązkowych zajęć edukacyjnych, pod warunkiem, że te zajęcia są realizowane w klasie programowo wyższej;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przedłużenia okresu nauki uczniowi niepełnosprawnemu.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Ustala się następujące kryteria oceniania:</w:t>
      </w:r>
    </w:p>
    <w:p w:rsidR="001B431F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</w:t>
      </w:r>
      <w:r w:rsidR="00FC03E4" w:rsidRPr="00E31F6D">
        <w:rPr>
          <w:rFonts w:cs="Calibri"/>
          <w:lang w:val="pl-PL"/>
        </w:rPr>
        <w:t>nę celującą (6) otrzymuje uczeń</w:t>
      </w:r>
      <w:r w:rsidR="00A667A7" w:rsidRPr="00E31F6D">
        <w:rPr>
          <w:rFonts w:cs="Calibri"/>
          <w:lang w:val="pl-PL"/>
        </w:rPr>
        <w:t>, który posiadł wiedzę i</w:t>
      </w:r>
      <w:r w:rsidRPr="00E31F6D">
        <w:rPr>
          <w:rFonts w:cs="Calibri"/>
          <w:lang w:val="pl-PL"/>
        </w:rPr>
        <w:t xml:space="preserve"> umie</w:t>
      </w:r>
      <w:r w:rsidR="00A667A7" w:rsidRPr="00E31F6D">
        <w:rPr>
          <w:rFonts w:cs="Calibri"/>
          <w:lang w:val="pl-PL"/>
        </w:rPr>
        <w:t>jętności znacznie wykraczające</w:t>
      </w:r>
      <w:r w:rsidR="00FC03E4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poza program nauczania przedmiotów w danym oddziale, samodzielnie i twó</w:t>
      </w:r>
      <w:r w:rsidR="00FC03E4" w:rsidRPr="00E31F6D">
        <w:rPr>
          <w:rFonts w:cs="Calibri"/>
          <w:lang w:val="pl-PL"/>
        </w:rPr>
        <w:t>rczo rozwija własne uzdolnienia</w:t>
      </w:r>
      <w:r w:rsidRPr="00E31F6D">
        <w:rPr>
          <w:rFonts w:cs="Calibri"/>
          <w:lang w:val="pl-PL"/>
        </w:rPr>
        <w:t>, biegle posługuje się zdobytymi wiadomościam</w:t>
      </w:r>
      <w:r w:rsidR="00C87C73" w:rsidRPr="00E31F6D">
        <w:rPr>
          <w:rFonts w:cs="Calibri"/>
          <w:lang w:val="pl-PL"/>
        </w:rPr>
        <w:t>i i umiejętnościami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w rozwiązywaniu problemów teoretycznych </w:t>
      </w:r>
      <w:r w:rsidR="00FC03E4" w:rsidRPr="00E31F6D">
        <w:rPr>
          <w:rFonts w:cs="Calibri"/>
          <w:lang w:val="pl-PL"/>
        </w:rPr>
        <w:t>i praktycznych</w:t>
      </w:r>
      <w:r w:rsidRPr="00E31F6D">
        <w:rPr>
          <w:rFonts w:cs="Calibri"/>
          <w:lang w:val="pl-PL"/>
        </w:rPr>
        <w:t>, osiąga sukcesy w konkursac</w:t>
      </w:r>
      <w:r w:rsidR="00C87C73" w:rsidRPr="00E31F6D">
        <w:rPr>
          <w:rFonts w:cs="Calibri"/>
          <w:lang w:val="pl-PL"/>
        </w:rPr>
        <w:t>h</w:t>
      </w:r>
      <w:r w:rsidR="00C87C73" w:rsidRPr="00E31F6D">
        <w:rPr>
          <w:rFonts w:cs="Calibri"/>
          <w:lang w:val="pl-PL"/>
        </w:rPr>
        <w:br/>
      </w:r>
      <w:r w:rsidR="00FC03E4" w:rsidRPr="00E31F6D">
        <w:rPr>
          <w:rFonts w:cs="Calibri"/>
          <w:lang w:val="pl-PL"/>
        </w:rPr>
        <w:t>i olimpiadach przedmiotowych</w:t>
      </w:r>
      <w:r w:rsidRPr="00E31F6D">
        <w:rPr>
          <w:rFonts w:cs="Calibri"/>
          <w:lang w:val="pl-PL"/>
        </w:rPr>
        <w:t>,</w:t>
      </w:r>
      <w:r w:rsidR="00FC03E4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zawodach sportowych i innych;</w:t>
      </w:r>
    </w:p>
    <w:p w:rsidR="002B4D27" w:rsidRPr="00E31F6D" w:rsidRDefault="00FC03E4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ocenę bardzo dobrą (5) otrzymuje uczeń</w:t>
      </w:r>
      <w:r w:rsidR="002B4D27" w:rsidRPr="00E31F6D">
        <w:rPr>
          <w:rFonts w:cs="Calibri"/>
          <w:lang w:val="pl-PL"/>
        </w:rPr>
        <w:t>, który opanował pełny zakres wiedzy i umiejętnośc</w:t>
      </w:r>
      <w:r w:rsidRPr="00E31F6D">
        <w:rPr>
          <w:rFonts w:cs="Calibri"/>
          <w:lang w:val="pl-PL"/>
        </w:rPr>
        <w:t>i określone programem nauczania</w:t>
      </w:r>
      <w:r w:rsidR="002B4D27" w:rsidRPr="00E31F6D">
        <w:rPr>
          <w:rFonts w:cs="Calibri"/>
          <w:lang w:val="pl-PL"/>
        </w:rPr>
        <w:t>, sprawnie posług</w:t>
      </w:r>
      <w:r w:rsidRPr="00E31F6D">
        <w:rPr>
          <w:rFonts w:cs="Calibri"/>
          <w:lang w:val="pl-PL"/>
        </w:rPr>
        <w:t>uje się zdobytymi wiadomościami</w:t>
      </w:r>
      <w:r w:rsidR="002B4D27" w:rsidRPr="00E31F6D">
        <w:rPr>
          <w:rFonts w:cs="Calibri"/>
          <w:lang w:val="pl-PL"/>
        </w:rPr>
        <w:t>, samodzielnie rozwiązuje problemy teoretyczne i praktyczne ujęte w programie nauczania, potrafi stosować posiadaną wiedzę do rozwiązywania zadań i problemów w nowych sytuacjach;</w:t>
      </w:r>
    </w:p>
    <w:p w:rsidR="002B4D27" w:rsidRPr="00E31F6D" w:rsidRDefault="00FC03E4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ocenę dobrą (4) otrzymuje uczeń</w:t>
      </w:r>
      <w:r w:rsidR="002B4D27" w:rsidRPr="00E31F6D">
        <w:rPr>
          <w:rFonts w:cs="Calibri"/>
          <w:lang w:val="pl-PL"/>
        </w:rPr>
        <w:t>, który nie opanował w pełni wiadomości i umiejętności określon</w:t>
      </w:r>
      <w:r w:rsidRPr="00E31F6D">
        <w:rPr>
          <w:rFonts w:cs="Calibri"/>
          <w:lang w:val="pl-PL"/>
        </w:rPr>
        <w:t>ych</w:t>
      </w:r>
      <w:r w:rsidR="002B4D27" w:rsidRPr="00E31F6D">
        <w:rPr>
          <w:rFonts w:cs="Calibri"/>
          <w:lang w:val="pl-PL"/>
        </w:rPr>
        <w:t xml:space="preserve"> pro</w:t>
      </w:r>
      <w:r w:rsidRPr="00E31F6D">
        <w:rPr>
          <w:rFonts w:cs="Calibri"/>
          <w:lang w:val="pl-PL"/>
        </w:rPr>
        <w:t>gramem nauczania w danej klasie</w:t>
      </w:r>
      <w:r w:rsidR="002B4D27" w:rsidRPr="00E31F6D">
        <w:rPr>
          <w:rFonts w:cs="Calibri"/>
          <w:lang w:val="pl-PL"/>
        </w:rPr>
        <w:t>, opanował je na poziomie przekraczającym wymagania zawarte w podstawie programowej or</w:t>
      </w:r>
      <w:r w:rsidRPr="00E31F6D">
        <w:rPr>
          <w:rFonts w:cs="Calibri"/>
          <w:lang w:val="pl-PL"/>
        </w:rPr>
        <w:t>az poprawnie stosuje wiadomości, samodzielnie rozwiązuje (</w:t>
      </w:r>
      <w:r w:rsidR="002B4D27" w:rsidRPr="00E31F6D">
        <w:rPr>
          <w:rFonts w:cs="Calibri"/>
          <w:lang w:val="pl-PL"/>
        </w:rPr>
        <w:t>wykonuje) typowe zadania teoretyczne i praktyczne;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</w:t>
      </w:r>
      <w:r w:rsidR="00FC03E4" w:rsidRPr="00E31F6D">
        <w:rPr>
          <w:rFonts w:cs="Calibri"/>
          <w:lang w:val="pl-PL"/>
        </w:rPr>
        <w:t>enę dostateczną (3) otrzymuje uczeń, który opanował</w:t>
      </w:r>
      <w:r w:rsidRPr="00E31F6D">
        <w:rPr>
          <w:rFonts w:cs="Calibri"/>
          <w:lang w:val="pl-PL"/>
        </w:rPr>
        <w:t xml:space="preserve"> wiadomości i umiejętności określone programem nauczania w danej klasie na poziomie nie przekraczającym wymagań </w:t>
      </w:r>
      <w:r w:rsidRPr="00E31F6D">
        <w:rPr>
          <w:rFonts w:cs="Calibri"/>
          <w:lang w:val="pl-PL"/>
        </w:rPr>
        <w:lastRenderedPageBreak/>
        <w:t>za</w:t>
      </w:r>
      <w:r w:rsidR="00FC03E4" w:rsidRPr="00E31F6D">
        <w:rPr>
          <w:rFonts w:cs="Calibri"/>
          <w:lang w:val="pl-PL"/>
        </w:rPr>
        <w:t>wartych w podstawie programowej</w:t>
      </w:r>
      <w:r w:rsidRPr="00E31F6D">
        <w:rPr>
          <w:rFonts w:cs="Calibri"/>
          <w:lang w:val="pl-PL"/>
        </w:rPr>
        <w:t>, rozwiązuje (wykonuje) typowe zadania teoretyczne i praktyczne o średnim stopniu trudności;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ocenę dopuszczając</w:t>
      </w:r>
      <w:r w:rsidR="00FC03E4" w:rsidRPr="00E31F6D">
        <w:rPr>
          <w:rFonts w:cs="Calibri"/>
          <w:lang w:val="pl-PL"/>
        </w:rPr>
        <w:t>ą (2) otrzymuje uczeń</w:t>
      </w:r>
      <w:r w:rsidRPr="00E31F6D">
        <w:rPr>
          <w:rFonts w:cs="Calibri"/>
          <w:lang w:val="pl-PL"/>
        </w:rPr>
        <w:t xml:space="preserve">, który ma braki w </w:t>
      </w:r>
      <w:r w:rsidR="00FC03E4" w:rsidRPr="00E31F6D">
        <w:rPr>
          <w:rFonts w:cs="Calibri"/>
          <w:lang w:val="pl-PL"/>
        </w:rPr>
        <w:t>opanowaniu podstawy programowej</w:t>
      </w:r>
      <w:r w:rsidRPr="00E31F6D">
        <w:rPr>
          <w:rFonts w:cs="Calibri"/>
          <w:lang w:val="pl-PL"/>
        </w:rPr>
        <w:t>, ale umożliwiają one uzyskanie podstawowej wiedzy z danego p</w:t>
      </w:r>
      <w:r w:rsidR="00C87C73" w:rsidRPr="00E31F6D">
        <w:rPr>
          <w:rFonts w:cs="Calibri"/>
          <w:lang w:val="pl-PL"/>
        </w:rPr>
        <w:t>rzedmiotu</w:t>
      </w:r>
      <w:r w:rsidR="00C87C73" w:rsidRPr="00E31F6D">
        <w:rPr>
          <w:rFonts w:cs="Calibri"/>
          <w:lang w:val="pl-PL"/>
        </w:rPr>
        <w:br/>
      </w:r>
      <w:r w:rsidR="00FC03E4" w:rsidRPr="00E31F6D">
        <w:rPr>
          <w:rFonts w:cs="Calibri"/>
          <w:lang w:val="pl-PL"/>
        </w:rPr>
        <w:t>w ciągu dalszej nauki, uczeń rozwiązuje (wykonuje</w:t>
      </w:r>
      <w:r w:rsidRPr="00E31F6D">
        <w:rPr>
          <w:rFonts w:cs="Calibri"/>
          <w:lang w:val="pl-PL"/>
        </w:rPr>
        <w:t xml:space="preserve">) zadania teoretyczne </w:t>
      </w:r>
      <w:r w:rsidR="00FC03E4" w:rsidRPr="00E31F6D">
        <w:rPr>
          <w:rFonts w:cs="Calibri"/>
          <w:lang w:val="pl-PL"/>
        </w:rPr>
        <w:t>i</w:t>
      </w:r>
      <w:r w:rsidR="00C87C73" w:rsidRPr="00E31F6D">
        <w:rPr>
          <w:rFonts w:cs="Calibri"/>
          <w:lang w:val="pl-PL"/>
        </w:rPr>
        <w:t xml:space="preserve"> praktyczne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 niewielkim stopniu trudności;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ocenę niedostateczn</w:t>
      </w:r>
      <w:r w:rsidR="00FC03E4" w:rsidRPr="00E31F6D">
        <w:rPr>
          <w:rFonts w:cs="Calibri"/>
          <w:lang w:val="pl-PL"/>
        </w:rPr>
        <w:t>ą (1) otrzymuje uczeń</w:t>
      </w:r>
      <w:r w:rsidRPr="00E31F6D">
        <w:rPr>
          <w:rFonts w:cs="Calibri"/>
          <w:lang w:val="pl-PL"/>
        </w:rPr>
        <w:t>, który nie opanował wiadomości i umiejętności zawartych w podstawie programowej d</w:t>
      </w:r>
      <w:r w:rsidR="00FC03E4" w:rsidRPr="00E31F6D">
        <w:rPr>
          <w:rFonts w:cs="Calibri"/>
          <w:lang w:val="pl-PL"/>
        </w:rPr>
        <w:t>anego przedmiotu w danej klasie</w:t>
      </w:r>
      <w:r w:rsidR="00C87C73" w:rsidRPr="00E31F6D">
        <w:rPr>
          <w:rFonts w:cs="Calibri"/>
          <w:lang w:val="pl-PL"/>
        </w:rPr>
        <w:t>, a braki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wiadomościach i umiejętnościach uniemożliwiają dalsze zdobywanie wiedzy z tego przedmiotu i ucze</w:t>
      </w:r>
      <w:r w:rsidR="00FC03E4" w:rsidRPr="00E31F6D">
        <w:rPr>
          <w:rFonts w:cs="Calibri"/>
          <w:lang w:val="pl-PL"/>
        </w:rPr>
        <w:t>ń nie jest w stanie rozwiązać (</w:t>
      </w:r>
      <w:r w:rsidRPr="00E31F6D">
        <w:rPr>
          <w:rFonts w:cs="Calibri"/>
          <w:lang w:val="pl-PL"/>
        </w:rPr>
        <w:t xml:space="preserve">wykonać) zadań o niewielkim stopniu trudności nawet przy pomocy nauczyciela, sprawdzające zadania wykonuje niesamodzielnie. </w:t>
      </w:r>
    </w:p>
    <w:p w:rsidR="002B4D27" w:rsidRPr="00171FE1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Częstotliwość i rodzaje oceniania:</w:t>
      </w:r>
    </w:p>
    <w:p w:rsidR="00FC03E4" w:rsidRPr="00171FE1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ocenianie bieżące;</w:t>
      </w:r>
    </w:p>
    <w:p w:rsidR="00FC03E4" w:rsidRPr="00E31F6D" w:rsidRDefault="00FC03E4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sumujące (</w:t>
      </w:r>
      <w:r w:rsidR="002B4D27" w:rsidRPr="00E31F6D">
        <w:rPr>
          <w:rFonts w:cs="Calibri"/>
          <w:lang w:val="pl-PL"/>
        </w:rPr>
        <w:t>przed zakończeniem poszczególnych etapów nauczania)</w:t>
      </w:r>
      <w:r w:rsidRPr="00E31F6D">
        <w:rPr>
          <w:rFonts w:cs="Calibri"/>
          <w:lang w:val="pl-PL"/>
        </w:rPr>
        <w:t>;</w:t>
      </w:r>
    </w:p>
    <w:p w:rsidR="00FC03E4" w:rsidRPr="00E31F6D" w:rsidRDefault="00FC03E4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kontrolne (</w:t>
      </w:r>
      <w:r w:rsidR="002B4D27" w:rsidRPr="00E31F6D">
        <w:rPr>
          <w:rFonts w:cs="Calibri"/>
          <w:lang w:val="pl-PL"/>
        </w:rPr>
        <w:t>po zakończeniu określonej partii materiału);</w:t>
      </w:r>
    </w:p>
    <w:p w:rsidR="00FC03E4" w:rsidRPr="00E31F6D" w:rsidRDefault="008A6AE4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pó</w:t>
      </w:r>
      <w:r w:rsidR="00A667A7" w:rsidRPr="00E31F6D">
        <w:rPr>
          <w:rFonts w:cs="Calibri"/>
          <w:lang w:val="pl-PL"/>
        </w:rPr>
        <w:t>ł</w:t>
      </w:r>
      <w:r w:rsidRPr="00E31F6D">
        <w:rPr>
          <w:rFonts w:cs="Calibri"/>
          <w:lang w:val="pl-PL"/>
        </w:rPr>
        <w:t xml:space="preserve">roczu </w:t>
      </w:r>
      <w:r w:rsidR="002B4D27" w:rsidRPr="00E31F6D">
        <w:rPr>
          <w:rFonts w:cs="Calibri"/>
          <w:lang w:val="pl-PL"/>
        </w:rPr>
        <w:t>przeprowadza si</w:t>
      </w:r>
      <w:r w:rsidR="00FC03E4" w:rsidRPr="00E31F6D">
        <w:rPr>
          <w:rFonts w:cs="Calibri"/>
          <w:lang w:val="pl-PL"/>
        </w:rPr>
        <w:t>ę co najmniej 2 prace kontrolne</w:t>
      </w:r>
      <w:r w:rsidR="002B4D27" w:rsidRPr="00E31F6D">
        <w:rPr>
          <w:rFonts w:cs="Calibri"/>
          <w:lang w:val="pl-PL"/>
        </w:rPr>
        <w:t>;</w:t>
      </w:r>
    </w:p>
    <w:p w:rsidR="00FC03E4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ciągu jednego dnia uczeń nie może mieć</w:t>
      </w:r>
      <w:r w:rsidR="00FC03E4" w:rsidRPr="00E31F6D">
        <w:rPr>
          <w:rFonts w:cs="Calibri"/>
          <w:lang w:val="pl-PL"/>
        </w:rPr>
        <w:t xml:space="preserve"> więcej niż jedną pracę klasową, w ciągu tygodnia</w:t>
      </w:r>
      <w:r w:rsidRPr="00E31F6D">
        <w:rPr>
          <w:rFonts w:cs="Calibri"/>
          <w:lang w:val="pl-PL"/>
        </w:rPr>
        <w:t xml:space="preserve"> najwyżej trzy;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sprawdzian obejmujący szers</w:t>
      </w:r>
      <w:r w:rsidR="00FC03E4" w:rsidRPr="00E31F6D">
        <w:rPr>
          <w:rFonts w:cs="Calibri"/>
          <w:lang w:val="pl-PL"/>
        </w:rPr>
        <w:t>zy zakres materiału nauczania (</w:t>
      </w:r>
      <w:r w:rsidRPr="00E31F6D">
        <w:rPr>
          <w:rFonts w:cs="Calibri"/>
          <w:lang w:val="pl-PL"/>
        </w:rPr>
        <w:t xml:space="preserve">więcej niż </w:t>
      </w:r>
      <w:r w:rsidR="008A6AE4" w:rsidRPr="00E31F6D">
        <w:rPr>
          <w:rFonts w:cs="Calibri"/>
          <w:lang w:val="pl-PL"/>
        </w:rPr>
        <w:t xml:space="preserve"> 3 </w:t>
      </w:r>
      <w:r w:rsidRPr="00E31F6D">
        <w:rPr>
          <w:rFonts w:cs="Calibri"/>
          <w:lang w:val="pl-PL"/>
        </w:rPr>
        <w:t>jednostki lekcyjne) winien być zapowiedziany z co najmniej tygodni</w:t>
      </w:r>
      <w:r w:rsidR="00FC03E4" w:rsidRPr="00E31F6D">
        <w:rPr>
          <w:rFonts w:cs="Calibri"/>
          <w:lang w:val="pl-PL"/>
        </w:rPr>
        <w:t>owym wyprzedzeniem, kartkówki (</w:t>
      </w:r>
      <w:r w:rsidRPr="00E31F6D">
        <w:rPr>
          <w:rFonts w:cs="Calibri"/>
          <w:lang w:val="pl-PL"/>
        </w:rPr>
        <w:t>obejmuje okres do 3 jednostek lekcyjnych) nie muszą być zapowiadane;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Uczniowie nieobecni z powodów usprawiedliwionych na sprawdzianie mogą ubiegać się o ocenę w terminie ustalonym przez nauczyciela.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przechowuje prace klasowe uczniów do końca roku szkolnego.</w:t>
      </w:r>
    </w:p>
    <w:p w:rsidR="002B4D27" w:rsidRPr="00E31F6D" w:rsidRDefault="00FC03E4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</w:t>
      </w:r>
      <w:r w:rsidR="002B4D27" w:rsidRPr="00E31F6D">
        <w:rPr>
          <w:rFonts w:cs="Calibri"/>
          <w:lang w:val="pl-PL"/>
        </w:rPr>
        <w:t>, który uzyskał cząstkową ocenę niedostateczną</w:t>
      </w:r>
      <w:r w:rsidR="00DF6528">
        <w:rPr>
          <w:rFonts w:cs="Calibri"/>
          <w:color w:val="FF0000"/>
          <w:lang w:val="pl-PL"/>
        </w:rPr>
        <w:t xml:space="preserve"> </w:t>
      </w:r>
      <w:r w:rsidR="003D0B50" w:rsidRPr="008C4B77">
        <w:rPr>
          <w:rFonts w:cs="Calibri"/>
          <w:lang w:val="pl-PL"/>
        </w:rPr>
        <w:t>ze sprawdzianu</w:t>
      </w:r>
      <w:r w:rsidRPr="008C4B77">
        <w:rPr>
          <w:rFonts w:cs="Calibri"/>
          <w:lang w:val="pl-PL"/>
        </w:rPr>
        <w:t>,</w:t>
      </w:r>
      <w:r w:rsidR="002B4D27" w:rsidRPr="008C4B77">
        <w:rPr>
          <w:rFonts w:cs="Calibri"/>
          <w:lang w:val="pl-PL"/>
        </w:rPr>
        <w:t xml:space="preserve"> </w:t>
      </w:r>
      <w:r w:rsidR="002B4D27" w:rsidRPr="00E31F6D">
        <w:rPr>
          <w:rFonts w:cs="Calibri"/>
          <w:lang w:val="pl-PL"/>
        </w:rPr>
        <w:t>przysługuje prawo do jej poprawy w terminie ustalonym z nauczycielem.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jest zobowiązany do dostosowania wymagań edukacyjnych d</w:t>
      </w:r>
      <w:r w:rsidR="00FC03E4" w:rsidRPr="00E31F6D">
        <w:rPr>
          <w:rFonts w:cs="Calibri"/>
          <w:lang w:val="pl-PL"/>
        </w:rPr>
        <w:t>o indywidualnych potrzeb ucznia</w:t>
      </w:r>
      <w:r w:rsidRPr="00E31F6D">
        <w:rPr>
          <w:rFonts w:cs="Calibri"/>
          <w:lang w:val="pl-PL"/>
        </w:rPr>
        <w:t>, na podstawie pisemnej opinii poradni psychologiczno-pedagogicznej lub innej poradni specjalistycznej.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posiadający opinię poradni psychologiczno-pedago</w:t>
      </w:r>
      <w:r w:rsidR="00FC03E4" w:rsidRPr="00E31F6D">
        <w:rPr>
          <w:rFonts w:cs="Calibri"/>
          <w:lang w:val="pl-PL"/>
        </w:rPr>
        <w:t>gicznej, dostarcza ją do szkoły</w:t>
      </w:r>
      <w:r w:rsidR="00C87C73" w:rsidRPr="00E31F6D">
        <w:rPr>
          <w:rFonts w:cs="Calibri"/>
          <w:lang w:val="pl-PL"/>
        </w:rPr>
        <w:t>,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a </w:t>
      </w:r>
      <w:r w:rsidR="00FC03E4" w:rsidRPr="00E31F6D">
        <w:rPr>
          <w:rFonts w:cs="Calibri"/>
          <w:lang w:val="pl-PL"/>
        </w:rPr>
        <w:t>wychowawca</w:t>
      </w:r>
      <w:r w:rsidRPr="00E31F6D">
        <w:rPr>
          <w:rFonts w:cs="Calibri"/>
          <w:lang w:val="pl-PL"/>
        </w:rPr>
        <w:t xml:space="preserve"> powiadamia o treści opinii </w:t>
      </w:r>
      <w:r w:rsidR="008A6AE4" w:rsidRPr="00E31F6D">
        <w:rPr>
          <w:rFonts w:cs="Calibri"/>
          <w:lang w:val="pl-PL"/>
        </w:rPr>
        <w:t>nauczycieli uczących w danym oddziale.</w:t>
      </w:r>
      <w:r w:rsidRPr="00E31F6D">
        <w:rPr>
          <w:rFonts w:cs="Calibri"/>
          <w:lang w:val="pl-PL"/>
        </w:rPr>
        <w:t xml:space="preserve"> Kopię opinii przechowuje pedagog szkolny przez okres nauki ucznia w szkole.</w:t>
      </w:r>
    </w:p>
    <w:p w:rsidR="005169EC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Oceny są j</w:t>
      </w:r>
      <w:r w:rsidR="00FC03E4" w:rsidRPr="00E31F6D">
        <w:rPr>
          <w:rFonts w:cs="Calibri"/>
          <w:lang w:val="pl-PL"/>
        </w:rPr>
        <w:t>awne dla ucznia i jego rodziców</w:t>
      </w:r>
      <w:r w:rsidRPr="00E31F6D">
        <w:rPr>
          <w:rFonts w:cs="Calibri"/>
          <w:lang w:val="pl-PL"/>
        </w:rPr>
        <w:t xml:space="preserve">. 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 prośbę ucznia bądź jego rodziców nauczyciel jest zobowiązany do uzasadnienia oceny (</w:t>
      </w:r>
      <w:r w:rsidR="00FC03E4" w:rsidRPr="00E31F6D">
        <w:rPr>
          <w:rFonts w:cs="Calibri"/>
          <w:lang w:val="pl-PL"/>
        </w:rPr>
        <w:t>u</w:t>
      </w:r>
      <w:r w:rsidRPr="00E31F6D">
        <w:rPr>
          <w:rFonts w:cs="Calibri"/>
          <w:lang w:val="pl-PL"/>
        </w:rPr>
        <w:t>stnie lub pisemnie).</w:t>
      </w:r>
    </w:p>
    <w:p w:rsidR="002B4D27" w:rsidRPr="00855737" w:rsidRDefault="005169EC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31F6D">
        <w:rPr>
          <w:rFonts w:cs="Calibri"/>
          <w:lang w:val="pl-PL"/>
        </w:rPr>
        <w:t xml:space="preserve">Podstawową dokumentacją </w:t>
      </w:r>
      <w:r w:rsidR="002B4D27" w:rsidRPr="00E31F6D">
        <w:rPr>
          <w:rFonts w:cs="Calibri"/>
          <w:lang w:val="pl-PL"/>
        </w:rPr>
        <w:t xml:space="preserve">oceniania jest zapis prowadzony w dzienniku </w:t>
      </w:r>
      <w:r w:rsidR="00855737" w:rsidRPr="008C4B77">
        <w:rPr>
          <w:rFonts w:cs="Calibri"/>
          <w:lang w:val="pl-PL"/>
        </w:rPr>
        <w:t>elektronicznym.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Wychowawca klasy jest zobowiązany do informowania rodziców ucznia o postępach w nauce oraz </w:t>
      </w:r>
      <w:r w:rsidR="0068778B" w:rsidRPr="00E31F6D">
        <w:rPr>
          <w:rFonts w:cs="Calibri"/>
          <w:lang w:val="pl-PL"/>
        </w:rPr>
        <w:t>o szczególnych uzdolnieniach .</w:t>
      </w:r>
    </w:p>
    <w:p w:rsidR="0068778B" w:rsidRPr="00E31F6D" w:rsidRDefault="0068778B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Przekazanie informacji odbywa się na zebraniach z rodzicami </w:t>
      </w:r>
      <w:r w:rsidRPr="00855737">
        <w:rPr>
          <w:rFonts w:cs="Calibri"/>
          <w:strike/>
          <w:lang w:val="pl-PL"/>
        </w:rPr>
        <w:t>lub</w:t>
      </w:r>
      <w:r w:rsidR="00855737">
        <w:rPr>
          <w:rFonts w:cs="Calibri"/>
          <w:strike/>
          <w:lang w:val="pl-PL"/>
        </w:rPr>
        <w:t xml:space="preserve">, </w:t>
      </w:r>
      <w:r w:rsidR="00855737">
        <w:rPr>
          <w:rFonts w:cs="Calibri"/>
          <w:lang w:val="pl-PL"/>
        </w:rPr>
        <w:t xml:space="preserve"> konsultacjach indywidualnych lub </w:t>
      </w:r>
      <w:r w:rsidR="00855737" w:rsidRPr="008C4B77">
        <w:rPr>
          <w:rFonts w:cs="Calibri"/>
          <w:lang w:val="pl-PL"/>
        </w:rPr>
        <w:t>poprzez dziennik elektroniczny.</w:t>
      </w:r>
    </w:p>
    <w:p w:rsidR="002B4D27" w:rsidRPr="00E31F6D" w:rsidRDefault="002B4D27" w:rsidP="00E57165">
      <w:pPr>
        <w:numPr>
          <w:ilvl w:val="0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Ewaluacja systemu oceniania dokonywana jest przez: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uczniów poprzez ankiety, dysk</w:t>
      </w:r>
      <w:r w:rsidR="00FC03E4" w:rsidRPr="00E31F6D">
        <w:rPr>
          <w:rFonts w:cs="Calibri"/>
          <w:lang w:val="pl-PL"/>
        </w:rPr>
        <w:t>usje na godzinach wychowawczych</w:t>
      </w:r>
      <w:r w:rsidRPr="00E31F6D">
        <w:rPr>
          <w:rFonts w:cs="Calibri"/>
          <w:lang w:val="pl-PL"/>
        </w:rPr>
        <w:t>, zebraniach samorządu szkolnego;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rodziców poprzez ankiety i dyskusje na zebraniach;</w:t>
      </w:r>
    </w:p>
    <w:p w:rsidR="005169EC" w:rsidRPr="00171FE1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nauczycieli stosujących dany system;</w:t>
      </w:r>
    </w:p>
    <w:p w:rsidR="002B4D27" w:rsidRPr="00E31F6D" w:rsidRDefault="002B4D27" w:rsidP="00E57165">
      <w:pPr>
        <w:numPr>
          <w:ilvl w:val="1"/>
          <w:numId w:val="6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dokonanie analizy wyni</w:t>
      </w:r>
      <w:r w:rsidR="005169EC" w:rsidRPr="00E31F6D">
        <w:rPr>
          <w:rFonts w:cs="Calibri"/>
          <w:lang w:val="pl-PL"/>
        </w:rPr>
        <w:t>ków ewaluacji i poprawę systemu.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D87D43" w:rsidP="00100EB4">
      <w:pPr>
        <w:spacing w:line="360" w:lineRule="auto"/>
        <w:contextualSpacing/>
        <w:jc w:val="center"/>
        <w:rPr>
          <w:rFonts w:cs="Calibri"/>
          <w:b/>
          <w:lang w:val="pl-PL"/>
        </w:rPr>
      </w:pPr>
      <w:r w:rsidRPr="00E31F6D">
        <w:rPr>
          <w:rFonts w:cs="Calibri"/>
          <w:b/>
          <w:lang w:val="pl-PL"/>
        </w:rPr>
        <w:t>§ 67</w:t>
      </w:r>
      <w:r w:rsidR="002B4D27" w:rsidRPr="00E31F6D">
        <w:rPr>
          <w:rFonts w:cs="Calibri"/>
          <w:b/>
          <w:lang w:val="pl-PL"/>
        </w:rPr>
        <w:t>.</w:t>
      </w:r>
    </w:p>
    <w:p w:rsidR="002B4D27" w:rsidRPr="009C513D" w:rsidRDefault="002B4D27" w:rsidP="00E57165">
      <w:pPr>
        <w:pStyle w:val="Akapitzlist"/>
        <w:numPr>
          <w:ilvl w:val="6"/>
          <w:numId w:val="65"/>
        </w:numPr>
        <w:spacing w:line="360" w:lineRule="auto"/>
        <w:ind w:left="426"/>
        <w:jc w:val="both"/>
        <w:rPr>
          <w:rFonts w:cs="Calibri"/>
          <w:lang w:val="pl-PL"/>
        </w:rPr>
      </w:pPr>
      <w:r w:rsidRPr="008C4B77">
        <w:rPr>
          <w:rFonts w:cs="Calibri"/>
          <w:lang w:val="pl-PL"/>
        </w:rPr>
        <w:t xml:space="preserve">Przy ustalaniu oceny z wychowania </w:t>
      </w:r>
      <w:r w:rsidR="00C87C73" w:rsidRPr="008C4B77">
        <w:rPr>
          <w:rFonts w:cs="Calibri"/>
          <w:lang w:val="pl-PL"/>
        </w:rPr>
        <w:t xml:space="preserve">fizycznego, techniki, plastyki </w:t>
      </w:r>
      <w:r w:rsidRPr="008C4B77">
        <w:rPr>
          <w:rFonts w:cs="Calibri"/>
          <w:lang w:val="pl-PL"/>
        </w:rPr>
        <w:t>i muzyki należy przede wszystkim brać pod uwagę wysiłek wkładany przez ucznia w wywiązywanie się z obowiązków wynikających ze specyfiki tych zajęć; a w przypadku wychowania fizycznego, także</w:t>
      </w:r>
      <w:r w:rsidR="00C87C73" w:rsidRPr="008C4B77">
        <w:rPr>
          <w:rFonts w:cs="Calibri"/>
          <w:lang w:val="pl-PL"/>
        </w:rPr>
        <w:t xml:space="preserve"> systematyczność</w:t>
      </w:r>
      <w:r w:rsidR="008C4B77">
        <w:rPr>
          <w:rFonts w:cs="Calibri"/>
          <w:lang w:val="pl-PL"/>
        </w:rPr>
        <w:t xml:space="preserve"> udziału ucznia </w:t>
      </w:r>
      <w:r w:rsidRPr="008C4B77">
        <w:rPr>
          <w:rFonts w:cs="Calibri"/>
          <w:lang w:val="pl-PL"/>
        </w:rPr>
        <w:t>w zajęciach oraz aktywność ucznia w działaniach podejmowanych przez szkołę na rzecz kultury fizycznej.</w:t>
      </w:r>
    </w:p>
    <w:p w:rsidR="002B4D27" w:rsidRPr="00E31F6D" w:rsidRDefault="002B4D27" w:rsidP="00100EB4">
      <w:pPr>
        <w:pStyle w:val="Nagwek2"/>
        <w:jc w:val="center"/>
        <w:rPr>
          <w:rFonts w:ascii="Calibri" w:hAnsi="Calibri" w:cs="Calibri"/>
          <w:lang w:val="pl-PL"/>
        </w:rPr>
      </w:pPr>
      <w:bookmarkStart w:id="45" w:name="_Toc499487806"/>
      <w:r w:rsidRPr="00E31F6D">
        <w:rPr>
          <w:rFonts w:ascii="Calibri" w:hAnsi="Calibri" w:cs="Calibri"/>
          <w:lang w:val="pl-PL"/>
        </w:rPr>
        <w:t>Rozdział 2</w:t>
      </w:r>
      <w:r w:rsidR="00100EB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Ocenianie uczniów w klasach I-III</w:t>
      </w:r>
      <w:bookmarkEnd w:id="45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68</w:t>
      </w:r>
      <w:r w:rsidR="002B4D27" w:rsidRPr="00171FE1">
        <w:rPr>
          <w:rFonts w:cs="Calibri"/>
          <w:b/>
        </w:rPr>
        <w:t>.</w:t>
      </w:r>
    </w:p>
    <w:p w:rsidR="007204BD" w:rsidRDefault="002B4D27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klasach I-</w:t>
      </w:r>
      <w:r w:rsidR="005713CD" w:rsidRPr="00E31F6D">
        <w:rPr>
          <w:rFonts w:cs="Calibri"/>
          <w:lang w:val="pl-PL"/>
        </w:rPr>
        <w:t xml:space="preserve">III oceny bieżące, śródroczne, </w:t>
      </w:r>
      <w:r w:rsidR="00C87C73" w:rsidRPr="00E31F6D">
        <w:rPr>
          <w:rFonts w:cs="Calibri"/>
          <w:lang w:val="pl-PL"/>
        </w:rPr>
        <w:t xml:space="preserve">roczne oceny klasyfikacyjne </w:t>
      </w:r>
      <w:r w:rsidRPr="00E31F6D">
        <w:rPr>
          <w:rFonts w:cs="Calibri"/>
          <w:lang w:val="pl-PL"/>
        </w:rPr>
        <w:t xml:space="preserve">z obowiązkowych </w:t>
      </w:r>
      <w:r w:rsidR="00C87C7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doda</w:t>
      </w:r>
      <w:r w:rsidR="00392D03">
        <w:rPr>
          <w:rFonts w:cs="Calibri"/>
          <w:lang w:val="pl-PL"/>
        </w:rPr>
        <w:t>tkowych zajęć edukacyjnych</w:t>
      </w:r>
      <w:r w:rsidRPr="00E31F6D">
        <w:rPr>
          <w:rFonts w:cs="Calibri"/>
          <w:lang w:val="pl-PL"/>
        </w:rPr>
        <w:t xml:space="preserve"> a także śródroczna i roczna ocena klasyfikacyjna </w:t>
      </w:r>
      <w:r w:rsidR="00392D03">
        <w:rPr>
          <w:rFonts w:cs="Calibri"/>
          <w:lang w:val="pl-PL"/>
        </w:rPr>
        <w:t>zachowania są ocenami opisowymi.</w:t>
      </w:r>
    </w:p>
    <w:p w:rsidR="00392D03" w:rsidRPr="00392D03" w:rsidRDefault="00392D03" w:rsidP="00392D03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Ocena z religii, etyki jest oceną w skali podanej w </w:t>
      </w:r>
      <w:r w:rsidRPr="00392D03">
        <w:rPr>
          <w:rFonts w:cs="Calibri"/>
          <w:b/>
          <w:lang w:val="pl-PL"/>
        </w:rPr>
        <w:t>§</w:t>
      </w:r>
      <w:r>
        <w:rPr>
          <w:rFonts w:cs="Calibri"/>
          <w:b/>
          <w:lang w:val="pl-PL"/>
        </w:rPr>
        <w:t xml:space="preserve"> 70 ust.1</w:t>
      </w:r>
    </w:p>
    <w:p w:rsidR="007204BD" w:rsidRPr="00E31F6D" w:rsidRDefault="005D3ACB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Ocenianie bieżące prowadzone jest przez naucz</w:t>
      </w:r>
      <w:r w:rsidR="007204BD" w:rsidRPr="00E31F6D">
        <w:rPr>
          <w:rFonts w:cs="Calibri"/>
          <w:lang w:val="pl-PL"/>
        </w:rPr>
        <w:t xml:space="preserve">yciela na podstawie obserwacji ucznia, </w:t>
      </w:r>
      <w:r w:rsidRPr="00E31F6D">
        <w:rPr>
          <w:rFonts w:cs="Calibri"/>
          <w:lang w:val="pl-PL"/>
        </w:rPr>
        <w:t>wyników jego sprawdzianów, prac pisemnych oraz innych wytworów.</w:t>
      </w:r>
    </w:p>
    <w:p w:rsidR="005D3ACB" w:rsidRPr="00E31F6D" w:rsidRDefault="005D3ACB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Zadaniem oceniania</w:t>
      </w:r>
      <w:r w:rsidR="007204BD" w:rsidRPr="00E31F6D">
        <w:rPr>
          <w:rFonts w:cs="Calibri"/>
          <w:lang w:val="pl-PL"/>
        </w:rPr>
        <w:t xml:space="preserve"> bieżącego z zajęć edukacyjnych</w:t>
      </w:r>
      <w:r w:rsidRPr="00E31F6D">
        <w:rPr>
          <w:rFonts w:cs="Calibri"/>
          <w:lang w:val="pl-PL"/>
        </w:rPr>
        <w:t xml:space="preserve">, jest monitorowanie pracy ucznia oraz przekazywanie uczniowi </w:t>
      </w:r>
      <w:r w:rsidR="007204BD" w:rsidRPr="00E31F6D">
        <w:rPr>
          <w:rFonts w:cs="Calibri"/>
          <w:lang w:val="pl-PL"/>
        </w:rPr>
        <w:t>informacji o jego osiągnięc</w:t>
      </w:r>
      <w:r w:rsidR="00AF39FF" w:rsidRPr="00E31F6D">
        <w:rPr>
          <w:rFonts w:cs="Calibri"/>
          <w:lang w:val="pl-PL"/>
        </w:rPr>
        <w:t xml:space="preserve">iach edukacyjnych pomagających </w:t>
      </w:r>
      <w:r w:rsidR="007204BD" w:rsidRPr="00E31F6D">
        <w:rPr>
          <w:rFonts w:cs="Calibri"/>
          <w:lang w:val="pl-PL"/>
        </w:rPr>
        <w:t xml:space="preserve">w </w:t>
      </w:r>
      <w:r w:rsidRPr="00E31F6D">
        <w:rPr>
          <w:rFonts w:cs="Calibri"/>
          <w:lang w:val="pl-PL"/>
        </w:rPr>
        <w:t xml:space="preserve">uczeniu </w:t>
      </w:r>
      <w:r w:rsidRPr="00E31F6D">
        <w:rPr>
          <w:rFonts w:cs="Calibri"/>
          <w:lang w:val="pl-PL"/>
        </w:rPr>
        <w:lastRenderedPageBreak/>
        <w:t>się, poprzez wskazywanie,</w:t>
      </w:r>
      <w:r w:rsidR="007204BD" w:rsidRPr="00E31F6D">
        <w:rPr>
          <w:rFonts w:cs="Calibri"/>
          <w:lang w:val="pl-PL"/>
        </w:rPr>
        <w:t xml:space="preserve"> co uczeń robi dobrze, co i jak </w:t>
      </w:r>
      <w:r w:rsidRPr="00E31F6D">
        <w:rPr>
          <w:rFonts w:cs="Calibri"/>
          <w:lang w:val="pl-PL"/>
        </w:rPr>
        <w:t>wymaga poprawy oraz jak powinien dobrze się uczyć.</w:t>
      </w:r>
    </w:p>
    <w:p w:rsidR="005713CD" w:rsidRPr="00E31F6D" w:rsidRDefault="005713CD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Wzór oceny opisowej za pierwsze półrocze określ</w:t>
      </w:r>
      <w:r w:rsidR="007204BD" w:rsidRPr="00E31F6D">
        <w:rPr>
          <w:rFonts w:cs="Calibri"/>
          <w:lang w:val="pl-PL"/>
        </w:rPr>
        <w:t>a rokrocznie zespół nauczycieli</w:t>
      </w:r>
      <w:r w:rsidR="00AF39FF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edukacji wczesnoszkolnej. Ze wzorem należy zapoznać rodziców na pierwszym </w:t>
      </w:r>
      <w:r w:rsidR="007204BD" w:rsidRPr="00E31F6D">
        <w:rPr>
          <w:rFonts w:cs="Calibri"/>
          <w:lang w:val="pl-PL"/>
        </w:rPr>
        <w:t xml:space="preserve">spotkaniu w danym roku szkolnym. </w:t>
      </w:r>
    </w:p>
    <w:p w:rsidR="005713CD" w:rsidRPr="00E31F6D" w:rsidRDefault="005713CD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Roczna ocena klasyfikacyjna z zajęć edukacyjnych w klasach I – III uwzględnia poziom opanowania przez ucznia wiadomości z zakresu wymagań określonych w podstawie programowej kształcenia ogólnego dla </w:t>
      </w:r>
      <w:r w:rsidR="005D3ACB" w:rsidRPr="00E31F6D">
        <w:rPr>
          <w:rFonts w:cs="Calibri"/>
          <w:lang w:val="pl-PL"/>
        </w:rPr>
        <w:t xml:space="preserve">szkoły podstawowej </w:t>
      </w:r>
      <w:r w:rsidRPr="00E31F6D">
        <w:rPr>
          <w:rFonts w:cs="Calibri"/>
          <w:lang w:val="pl-PL"/>
        </w:rPr>
        <w:t>o</w:t>
      </w:r>
      <w:r w:rsidR="00AF39FF" w:rsidRPr="00E31F6D">
        <w:rPr>
          <w:rFonts w:cs="Calibri"/>
          <w:lang w:val="pl-PL"/>
        </w:rPr>
        <w:t xml:space="preserve">raz wskazuje potrzeby rozwojowe </w:t>
      </w:r>
      <w:r w:rsidRPr="00E31F6D">
        <w:rPr>
          <w:rFonts w:cs="Calibri"/>
          <w:lang w:val="pl-PL"/>
        </w:rPr>
        <w:t xml:space="preserve">i edukacyjne ucznia związane z przezwyciężaniem trudności w nauce lub rozwijaniem uzdolnień. </w:t>
      </w:r>
    </w:p>
    <w:p w:rsidR="007204BD" w:rsidRPr="00E31F6D" w:rsidRDefault="005D3ACB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w bieżącym ocenianiu zajęć e</w:t>
      </w:r>
      <w:r w:rsidR="00B06974" w:rsidRPr="00E31F6D">
        <w:rPr>
          <w:rFonts w:cs="Calibri"/>
          <w:lang w:val="pl-PL"/>
        </w:rPr>
        <w:t>dukacyjnych, może zamiast oceny</w:t>
      </w:r>
      <w:r w:rsidRPr="00E31F6D">
        <w:rPr>
          <w:rFonts w:cs="Calibri"/>
          <w:lang w:val="pl-PL"/>
        </w:rPr>
        <w:t xml:space="preserve"> opisowej, zastosowa</w:t>
      </w:r>
      <w:r w:rsidR="00EA7B8B" w:rsidRPr="00E31F6D">
        <w:rPr>
          <w:rFonts w:cs="Calibri"/>
          <w:lang w:val="pl-PL"/>
        </w:rPr>
        <w:t>ć skalę ocen, o której mowa § 66</w:t>
      </w:r>
      <w:r w:rsidRPr="00E31F6D">
        <w:rPr>
          <w:rFonts w:cs="Calibri"/>
          <w:lang w:val="pl-PL"/>
        </w:rPr>
        <w:t xml:space="preserve"> ust. 7</w:t>
      </w:r>
      <w:r w:rsidR="00B06974" w:rsidRPr="00E31F6D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>, informując o tym uczniów i rodziców uczniów.</w:t>
      </w:r>
      <w:r w:rsidR="00DC1438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E57165">
      <w:pPr>
        <w:numPr>
          <w:ilvl w:val="0"/>
          <w:numId w:val="6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Oceniając zachowanie uczniów klas I-III, nauczyciel może zastosować oznakowanie symbolami. Decyzję o zastosowaniu odpowiednich symboli podejmuje nauczyciel</w:t>
      </w:r>
      <w:r w:rsidR="00B06974" w:rsidRPr="00E31F6D">
        <w:rPr>
          <w:rFonts w:cs="Calibri"/>
          <w:lang w:val="pl-PL"/>
        </w:rPr>
        <w:t>, informując o formie oceniania</w:t>
      </w:r>
      <w:r w:rsidRPr="00E31F6D">
        <w:rPr>
          <w:rFonts w:cs="Calibri"/>
          <w:lang w:val="pl-PL"/>
        </w:rPr>
        <w:t xml:space="preserve"> uczniów i ich rodziców.</w:t>
      </w:r>
    </w:p>
    <w:p w:rsidR="005D3ACB" w:rsidRPr="00E31F6D" w:rsidRDefault="005D3ACB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69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Oceny bieżące, śródroczne, roczne i końcowe z obowiązkowych oraz dodatkowych zajęć edukacyjnych, a także religii i etyki, jeśli uczeń w nich uczestniczy, </w:t>
      </w:r>
      <w:r w:rsidR="005713CD" w:rsidRPr="00E31F6D">
        <w:rPr>
          <w:rFonts w:cs="Calibri"/>
          <w:lang w:val="pl-PL"/>
        </w:rPr>
        <w:t xml:space="preserve">wystawiane są również </w:t>
      </w:r>
      <w:r w:rsidRPr="00E31F6D">
        <w:rPr>
          <w:rFonts w:cs="Calibri"/>
          <w:lang w:val="pl-PL"/>
        </w:rPr>
        <w:t>dla:</w:t>
      </w:r>
    </w:p>
    <w:p w:rsidR="002B4D27" w:rsidRPr="00E31F6D" w:rsidRDefault="002B4D27" w:rsidP="00E57165">
      <w:pPr>
        <w:numPr>
          <w:ilvl w:val="1"/>
          <w:numId w:val="6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 posiadającego orzeczenie o potrzebie kszt</w:t>
      </w:r>
      <w:r w:rsidR="00AF39FF" w:rsidRPr="00E31F6D">
        <w:rPr>
          <w:rFonts w:cs="Calibri"/>
          <w:lang w:val="pl-PL"/>
        </w:rPr>
        <w:t xml:space="preserve">ałcenia specjalnego ze względu </w:t>
      </w:r>
      <w:r w:rsidRPr="00E31F6D">
        <w:rPr>
          <w:rFonts w:cs="Calibri"/>
          <w:lang w:val="pl-PL"/>
        </w:rPr>
        <w:t>na niepełnosprawność intelektualną w stopniu umiarkowanym lub znacznym;</w:t>
      </w:r>
    </w:p>
    <w:p w:rsidR="002B4D27" w:rsidRPr="00E31F6D" w:rsidRDefault="002B4D27" w:rsidP="00E57165">
      <w:pPr>
        <w:numPr>
          <w:ilvl w:val="1"/>
          <w:numId w:val="6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 posiadającego orzeczenie o potrzebie ksz</w:t>
      </w:r>
      <w:r w:rsidR="00AF39FF" w:rsidRPr="00E31F6D">
        <w:rPr>
          <w:rFonts w:cs="Calibri"/>
          <w:lang w:val="pl-PL"/>
        </w:rPr>
        <w:t xml:space="preserve">tałcenia specjalnego, wydanego </w:t>
      </w:r>
      <w:r w:rsidRPr="00E31F6D">
        <w:rPr>
          <w:rFonts w:cs="Calibri"/>
          <w:lang w:val="pl-PL"/>
        </w:rPr>
        <w:t>ze względu</w:t>
      </w:r>
      <w:r w:rsidR="00B06974" w:rsidRPr="00E31F6D">
        <w:rPr>
          <w:rFonts w:cs="Calibri"/>
          <w:lang w:val="pl-PL"/>
        </w:rPr>
        <w:t xml:space="preserve"> </w:t>
      </w:r>
      <w:r w:rsidR="00EB7850" w:rsidRPr="00E31F6D">
        <w:rPr>
          <w:rFonts w:cs="Calibri"/>
          <w:lang w:val="pl-PL"/>
        </w:rPr>
        <w:t>na niepełnosprawność sprzężoną.</w:t>
      </w:r>
    </w:p>
    <w:p w:rsidR="00D71D21" w:rsidRPr="00E31F6D" w:rsidRDefault="00D71D21" w:rsidP="00D71D21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100EB4">
      <w:pPr>
        <w:pStyle w:val="Nagwek2"/>
        <w:jc w:val="center"/>
        <w:rPr>
          <w:rFonts w:ascii="Calibri" w:hAnsi="Calibri" w:cs="Calibri"/>
        </w:rPr>
      </w:pPr>
      <w:bookmarkStart w:id="46" w:name="_Toc499487807"/>
      <w:r w:rsidRPr="00171FE1">
        <w:rPr>
          <w:rFonts w:ascii="Calibri" w:hAnsi="Calibri" w:cs="Calibri"/>
        </w:rPr>
        <w:t>Rozdział 3</w:t>
      </w:r>
      <w:r w:rsidR="00100EB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Klasyfikowanie uczniów</w:t>
      </w:r>
      <w:bookmarkEnd w:id="46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171FE1" w:rsidRDefault="00D87D43" w:rsidP="00100EB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70</w:t>
      </w:r>
      <w:r w:rsidR="002B4D27" w:rsidRPr="00171FE1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Roczne oceny klasyfikacyjne z zajęć edukacyjnych są ustalone według następującej skali:</w:t>
      </w: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  <w:gridCol w:w="2268"/>
      </w:tblGrid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Skrót oceny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C</w:t>
            </w:r>
            <w:r w:rsidR="002B4D27" w:rsidRPr="00171FE1">
              <w:rPr>
                <w:rFonts w:cs="Calibri"/>
              </w:rPr>
              <w:t>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cel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bdb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</w:t>
            </w:r>
            <w:r w:rsidR="002B4D27" w:rsidRPr="00171FE1">
              <w:rPr>
                <w:rFonts w:cs="Calibri"/>
              </w:rPr>
              <w:t>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db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</w:t>
            </w:r>
            <w:r w:rsidR="002B4D27" w:rsidRPr="00171FE1">
              <w:rPr>
                <w:rFonts w:cs="Calibri"/>
              </w:rPr>
              <w:t>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dst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</w:t>
            </w:r>
            <w:r w:rsidR="002B4D27" w:rsidRPr="00171FE1">
              <w:rPr>
                <w:rFonts w:cs="Calibri"/>
              </w:rPr>
              <w:t>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B06974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</w:t>
            </w:r>
            <w:r w:rsidR="002B4D27" w:rsidRPr="00171FE1">
              <w:rPr>
                <w:rFonts w:cs="Calibri"/>
              </w:rPr>
              <w:t>op</w:t>
            </w:r>
          </w:p>
        </w:tc>
      </w:tr>
      <w:tr w:rsidR="002B4D27" w:rsidRPr="00171FE1" w:rsidTr="00EB7850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</w:t>
            </w:r>
            <w:r w:rsidR="002B4D27" w:rsidRPr="00171FE1">
              <w:rPr>
                <w:rFonts w:cs="Calibri"/>
              </w:rPr>
              <w:t>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ndst</w:t>
            </w:r>
          </w:p>
        </w:tc>
      </w:tr>
    </w:tbl>
    <w:p w:rsidR="009C513D" w:rsidRDefault="009C513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C513D">
      <w:pPr>
        <w:spacing w:line="360" w:lineRule="auto"/>
        <w:ind w:left="426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Pozytywnymi ocenami klasyfikacyjnymi są oceny ustalone w stopniach, o których mowa w pkt 1–5 tabeli. Negatywną oceną klasyfikacyjną jest ocena ustalona w stopniu, o którym mowa w pkt 6 tabeli.</w:t>
      </w:r>
    </w:p>
    <w:p w:rsidR="002B4D27" w:rsidRPr="00E31F6D" w:rsidRDefault="002B4D2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Oceny bieżące, cząstkowe, </w:t>
      </w:r>
      <w:r w:rsidR="00D50267" w:rsidRPr="00E31F6D">
        <w:rPr>
          <w:rFonts w:cs="Calibri"/>
          <w:lang w:val="pl-PL"/>
        </w:rPr>
        <w:t xml:space="preserve">śródroczne </w:t>
      </w:r>
      <w:r w:rsidRPr="00E31F6D">
        <w:rPr>
          <w:rFonts w:cs="Calibri"/>
          <w:lang w:val="pl-PL"/>
        </w:rPr>
        <w:t xml:space="preserve">i roczne oceny klasyfikacyjne z zajęć edukacyjnych ustala nauczyciel danego przedmiotu w stopniach według skali przedstawionej w ust. l. Dopuszcza się dodawanie do oceny </w:t>
      </w:r>
      <w:r w:rsidR="00D50267" w:rsidRPr="00E31F6D">
        <w:rPr>
          <w:rFonts w:cs="Calibri"/>
          <w:lang w:val="pl-PL"/>
        </w:rPr>
        <w:t>bieżącej</w:t>
      </w:r>
      <w:r w:rsidR="000D382B" w:rsidRPr="00E31F6D">
        <w:rPr>
          <w:rFonts w:cs="Calibri"/>
          <w:lang w:val="pl-PL"/>
        </w:rPr>
        <w:t xml:space="preserve"> </w:t>
      </w:r>
      <w:r w:rsidR="00D50267" w:rsidRPr="00E31F6D">
        <w:rPr>
          <w:rFonts w:cs="Calibri"/>
          <w:lang w:val="pl-PL"/>
        </w:rPr>
        <w:t>,</w:t>
      </w:r>
      <w:r w:rsidR="000D382B" w:rsidRPr="00E31F6D">
        <w:rPr>
          <w:rFonts w:cs="Calibri"/>
          <w:lang w:val="pl-PL"/>
        </w:rPr>
        <w:t xml:space="preserve"> </w:t>
      </w:r>
      <w:r w:rsidR="00D50267" w:rsidRPr="00E31F6D">
        <w:rPr>
          <w:rFonts w:cs="Calibri"/>
          <w:lang w:val="pl-PL"/>
        </w:rPr>
        <w:t xml:space="preserve">cząstkowej </w:t>
      </w:r>
      <w:r w:rsidRPr="00E31F6D">
        <w:rPr>
          <w:rFonts w:cs="Calibri"/>
          <w:lang w:val="pl-PL"/>
        </w:rPr>
        <w:t>zn</w:t>
      </w:r>
      <w:r w:rsidR="004B3168" w:rsidRPr="00E31F6D">
        <w:rPr>
          <w:rFonts w:cs="Calibri"/>
          <w:lang w:val="pl-PL"/>
        </w:rPr>
        <w:t>aku „+" lub „-".</w:t>
      </w:r>
    </w:p>
    <w:p w:rsidR="002B4D27" w:rsidRDefault="00D5026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Roczne oceny klasyfikacyjne </w:t>
      </w:r>
      <w:r w:rsidR="002B4D27" w:rsidRPr="00E31F6D">
        <w:rPr>
          <w:rFonts w:cs="Calibri"/>
          <w:lang w:val="pl-PL"/>
        </w:rPr>
        <w:t xml:space="preserve"> zachowania są ustalone wg następującej skali:</w:t>
      </w:r>
    </w:p>
    <w:p w:rsidR="009C513D" w:rsidRPr="00E31F6D" w:rsidRDefault="009C513D" w:rsidP="009C513D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607"/>
        <w:gridCol w:w="2977"/>
      </w:tblGrid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  <w:b/>
              </w:rPr>
            </w:pPr>
            <w:r w:rsidRPr="00171FE1">
              <w:rPr>
                <w:rFonts w:cs="Calibri"/>
                <w:b/>
              </w:rPr>
              <w:t>Skrót oceny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W</w:t>
            </w:r>
            <w:r w:rsidR="002B4D27" w:rsidRPr="00171FE1">
              <w:rPr>
                <w:rFonts w:cs="Calibri"/>
              </w:rPr>
              <w:t>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wz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bdb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</w:t>
            </w:r>
            <w:r w:rsidR="002B4D27" w:rsidRPr="00171FE1">
              <w:rPr>
                <w:rFonts w:cs="Calibri"/>
              </w:rPr>
              <w:t>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db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P</w:t>
            </w:r>
            <w:r w:rsidR="002B4D27" w:rsidRPr="00171FE1">
              <w:rPr>
                <w:rFonts w:cs="Calibri"/>
              </w:rPr>
              <w:t>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popr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</w:t>
            </w:r>
            <w:r w:rsidR="002B4D27" w:rsidRPr="00171FE1">
              <w:rPr>
                <w:rFonts w:cs="Calibri"/>
              </w:rPr>
              <w:t>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ndp</w:t>
            </w:r>
          </w:p>
        </w:tc>
      </w:tr>
      <w:tr w:rsidR="002B4D27" w:rsidRPr="00171FE1" w:rsidTr="00CD4848"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E005A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</w:t>
            </w:r>
            <w:r w:rsidR="002B4D27" w:rsidRPr="00171FE1">
              <w:rPr>
                <w:rFonts w:cs="Calibri"/>
              </w:rPr>
              <w:t>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171FE1" w:rsidRDefault="002B4D27" w:rsidP="00F0040D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171FE1">
              <w:rPr>
                <w:rFonts w:cs="Calibri"/>
              </w:rPr>
              <w:t>ng</w:t>
            </w:r>
          </w:p>
        </w:tc>
      </w:tr>
    </w:tbl>
    <w:p w:rsidR="002B4D27" w:rsidRPr="009C513D" w:rsidRDefault="002B4D2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9C513D">
        <w:rPr>
          <w:rFonts w:cs="Calibri"/>
          <w:lang w:val="pl-PL"/>
        </w:rPr>
        <w:t xml:space="preserve">Końcowe oceny klasyfikacyjne i końcowa ocena </w:t>
      </w:r>
      <w:r w:rsidR="00517D23" w:rsidRPr="009C513D">
        <w:rPr>
          <w:rFonts w:cs="Calibri"/>
          <w:lang w:val="pl-PL"/>
        </w:rPr>
        <w:t xml:space="preserve">zachowania wyrażone są w skali, </w:t>
      </w:r>
      <w:r w:rsidR="00E005A7" w:rsidRPr="009C513D">
        <w:rPr>
          <w:rFonts w:cs="Calibri"/>
          <w:lang w:val="pl-PL"/>
        </w:rPr>
        <w:t>o której mowa w ust. 1 i 3</w:t>
      </w:r>
      <w:r w:rsidRPr="009C513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2B4D27" w:rsidRPr="00E31F6D" w:rsidRDefault="002B4D27" w:rsidP="00E57165">
      <w:pPr>
        <w:numPr>
          <w:ilvl w:val="0"/>
          <w:numId w:val="6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Uczeń, który tytuł laureata konkursu przedmiotowego o zasięgu wojewódzkim lub tytuł laureata czy finalisty ogólnopolskiej olimpiady przedmiotowej uzyskał po ustaleniu rocznej oceny klasyfikacyjnej z zajęć edukacyjnych, otrzymuje z nich najwyższą pozytywną końcową ocenę klasyfikacyjną.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9A4A9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71</w:t>
      </w:r>
      <w:r w:rsidR="002B4D27" w:rsidRPr="00171FE1">
        <w:rPr>
          <w:rFonts w:cs="Calibri"/>
          <w:b/>
        </w:rPr>
        <w:t>.</w:t>
      </w:r>
    </w:p>
    <w:p w:rsidR="002B4D27" w:rsidRPr="00171FE1" w:rsidRDefault="002B4D27" w:rsidP="00E57165">
      <w:pPr>
        <w:numPr>
          <w:ilvl w:val="0"/>
          <w:numId w:val="69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Klasyfikacja śródroczna polega na:</w:t>
      </w:r>
    </w:p>
    <w:p w:rsidR="002B4D27" w:rsidRPr="00E31F6D" w:rsidRDefault="002B4D27" w:rsidP="00E57165">
      <w:pPr>
        <w:numPr>
          <w:ilvl w:val="1"/>
          <w:numId w:val="6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podsumowaniu osiągnięć edukacyjnych ucznia z zajęć edukacyjnych;</w:t>
      </w:r>
    </w:p>
    <w:p w:rsidR="002B4D27" w:rsidRPr="00171FE1" w:rsidRDefault="002B4D27" w:rsidP="00E57165">
      <w:pPr>
        <w:numPr>
          <w:ilvl w:val="1"/>
          <w:numId w:val="69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podsumowaniu zachowania ucznia;</w:t>
      </w:r>
    </w:p>
    <w:p w:rsidR="002B4D27" w:rsidRDefault="002B4D27" w:rsidP="00E57165">
      <w:pPr>
        <w:numPr>
          <w:ilvl w:val="1"/>
          <w:numId w:val="69"/>
        </w:numPr>
        <w:spacing w:line="360" w:lineRule="auto"/>
        <w:contextualSpacing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>ustaleniu oceny ś</w:t>
      </w:r>
      <w:r w:rsidR="00CC7F8C" w:rsidRPr="002D3161">
        <w:rPr>
          <w:rFonts w:cs="Calibri"/>
          <w:lang w:val="pl-PL"/>
        </w:rPr>
        <w:t>ródrocznej z zajęć edukacyjnych, na podstawie</w:t>
      </w:r>
      <w:r w:rsidR="00E8410E" w:rsidRPr="002D3161">
        <w:rPr>
          <w:rFonts w:cs="Calibri"/>
          <w:lang w:val="pl-PL"/>
        </w:rPr>
        <w:t xml:space="preserve"> obliczonej, w zależności od przedmiotu,</w:t>
      </w:r>
      <w:r w:rsidR="00CC7F8C" w:rsidRPr="002D3161">
        <w:rPr>
          <w:rFonts w:cs="Calibri"/>
          <w:lang w:val="pl-PL"/>
        </w:rPr>
        <w:t xml:space="preserve"> średniej </w:t>
      </w:r>
      <w:r w:rsidR="00432ACD" w:rsidRPr="002D3161">
        <w:rPr>
          <w:rFonts w:cs="Calibri"/>
          <w:lang w:val="pl-PL"/>
        </w:rPr>
        <w:t xml:space="preserve">ważonej </w:t>
      </w:r>
      <w:r w:rsidR="00E8410E" w:rsidRPr="002D3161">
        <w:rPr>
          <w:rFonts w:cs="Calibri"/>
          <w:lang w:val="pl-PL"/>
        </w:rPr>
        <w:t xml:space="preserve">lub średniej arytmetycznej </w:t>
      </w:r>
      <w:r w:rsidR="00CC7F8C" w:rsidRPr="002D3161">
        <w:rPr>
          <w:rFonts w:cs="Calibri"/>
          <w:lang w:val="pl-PL"/>
        </w:rPr>
        <w:t>wszystkich ocen bieżących wynikającej z ustalonych wag ocen;</w:t>
      </w:r>
    </w:p>
    <w:p w:rsidR="002B4D27" w:rsidRPr="002D3161" w:rsidRDefault="002B4D27" w:rsidP="00E57165">
      <w:pPr>
        <w:numPr>
          <w:ilvl w:val="1"/>
          <w:numId w:val="69"/>
        </w:numPr>
        <w:spacing w:line="360" w:lineRule="auto"/>
        <w:contextualSpacing/>
        <w:jc w:val="both"/>
        <w:rPr>
          <w:rFonts w:cs="Calibri"/>
          <w:lang w:val="pl-PL"/>
        </w:rPr>
      </w:pPr>
      <w:r w:rsidRPr="002D3161">
        <w:rPr>
          <w:lang w:val="pl-PL"/>
        </w:rPr>
        <w:t>ustaleniu oceny śródrocznej zachowania;</w:t>
      </w:r>
      <w:r w:rsidR="002D3161" w:rsidRPr="002D3161">
        <w:rPr>
          <w:lang w:val="pl-PL"/>
        </w:rPr>
        <w:t xml:space="preserve"> </w:t>
      </w:r>
      <w:r w:rsidRPr="002D3161">
        <w:rPr>
          <w:lang w:val="pl-PL"/>
        </w:rPr>
        <w:t>z tym, że w klasach I-III w przypadku:</w:t>
      </w:r>
    </w:p>
    <w:p w:rsidR="002B4D27" w:rsidRDefault="002B4D27" w:rsidP="00E57165">
      <w:pPr>
        <w:pStyle w:val="Akapitzlist"/>
        <w:numPr>
          <w:ilvl w:val="2"/>
          <w:numId w:val="69"/>
        </w:numPr>
        <w:spacing w:line="360" w:lineRule="auto"/>
        <w:jc w:val="both"/>
        <w:rPr>
          <w:lang w:val="pl-PL"/>
        </w:rPr>
      </w:pPr>
      <w:r w:rsidRPr="002D3161">
        <w:rPr>
          <w:lang w:val="pl-PL"/>
        </w:rPr>
        <w:lastRenderedPageBreak/>
        <w:t>obowiązkowych zajęć edukacyjnych ustala się jedną roczną ocenę klasyfikacyjną z tych zajęć;</w:t>
      </w:r>
    </w:p>
    <w:p w:rsidR="002B4D27" w:rsidRPr="002D3161" w:rsidRDefault="002B4D27" w:rsidP="00E57165">
      <w:pPr>
        <w:pStyle w:val="Akapitzlist"/>
        <w:numPr>
          <w:ilvl w:val="2"/>
          <w:numId w:val="69"/>
        </w:numPr>
        <w:spacing w:line="360" w:lineRule="auto"/>
        <w:jc w:val="both"/>
        <w:rPr>
          <w:lang w:val="pl-PL"/>
        </w:rPr>
      </w:pPr>
      <w:r w:rsidRPr="002D3161">
        <w:rPr>
          <w:lang w:val="pl-PL"/>
        </w:rPr>
        <w:t>dodatkowych zajęć edukacyjnych ustala się jed</w:t>
      </w:r>
      <w:r w:rsidR="00517D23" w:rsidRPr="002D3161">
        <w:rPr>
          <w:lang w:val="pl-PL"/>
        </w:rPr>
        <w:t xml:space="preserve">ną roczną ocenę klasyfikacyjną </w:t>
      </w:r>
      <w:r w:rsidRPr="002D3161">
        <w:rPr>
          <w:lang w:val="pl-PL"/>
        </w:rPr>
        <w:t>z tych zajęć.</w:t>
      </w:r>
    </w:p>
    <w:p w:rsidR="00E8410E" w:rsidRPr="002D3161" w:rsidRDefault="00E8410E" w:rsidP="00E57165">
      <w:pPr>
        <w:pStyle w:val="Akapitzlist"/>
        <w:numPr>
          <w:ilvl w:val="0"/>
          <w:numId w:val="70"/>
        </w:num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Średnią ważoną </w:t>
      </w:r>
      <w:r w:rsidR="009C53F9" w:rsidRPr="002D3161">
        <w:rPr>
          <w:rFonts w:cs="Calibri"/>
          <w:lang w:val="pl-PL"/>
        </w:rPr>
        <w:t xml:space="preserve">ocen </w:t>
      </w:r>
      <w:r w:rsidRPr="002D3161">
        <w:rPr>
          <w:rFonts w:cs="Calibri"/>
          <w:lang w:val="pl-PL"/>
        </w:rPr>
        <w:t xml:space="preserve">oblicza się dla przedmiotów: język polski, język angielski, język niemiecki, historia, historia i społeczeństwo, wiedza o społeczeństwie, </w:t>
      </w:r>
      <w:r w:rsidR="00453472" w:rsidRPr="002D3161">
        <w:rPr>
          <w:rFonts w:cs="Calibri"/>
          <w:lang w:val="pl-PL"/>
        </w:rPr>
        <w:t xml:space="preserve">przyroda, matematyka, </w:t>
      </w:r>
      <w:r w:rsidRPr="002D3161">
        <w:rPr>
          <w:rFonts w:cs="Calibri"/>
          <w:lang w:val="pl-PL"/>
        </w:rPr>
        <w:t>geografia, fizyka, chemia, biologia, edukacja dla bezpieczeństwa</w:t>
      </w:r>
      <w:r w:rsidR="00292ACF" w:rsidRPr="002D3161">
        <w:rPr>
          <w:rFonts w:cs="Calibri"/>
          <w:lang w:val="pl-PL"/>
        </w:rPr>
        <w:t>, religia.</w:t>
      </w:r>
    </w:p>
    <w:p w:rsidR="00453472" w:rsidRPr="002D3161" w:rsidRDefault="00453472" w:rsidP="00E57165">
      <w:pPr>
        <w:pStyle w:val="Akapitzlist"/>
        <w:numPr>
          <w:ilvl w:val="1"/>
          <w:numId w:val="70"/>
        </w:num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Przyjmuje się następujące wagi </w:t>
      </w:r>
      <w:r w:rsidR="006028C7" w:rsidRPr="002D3161">
        <w:rPr>
          <w:rFonts w:cs="Calibri"/>
          <w:lang w:val="pl-PL"/>
        </w:rPr>
        <w:t xml:space="preserve">i kolory </w:t>
      </w:r>
      <w:r w:rsidRPr="002D3161">
        <w:rPr>
          <w:rFonts w:cs="Calibri"/>
          <w:lang w:val="pl-PL"/>
        </w:rPr>
        <w:t>ocen cząstkowych:</w:t>
      </w:r>
    </w:p>
    <w:p w:rsidR="00453472" w:rsidRPr="009C53F9" w:rsidRDefault="006028C7" w:rsidP="00281DDF">
      <w:pPr>
        <w:pStyle w:val="Akapitzlist"/>
        <w:spacing w:line="360" w:lineRule="auto"/>
        <w:ind w:left="1080"/>
        <w:jc w:val="both"/>
        <w:rPr>
          <w:rFonts w:cs="Calibri"/>
          <w:color w:val="FF0000"/>
          <w:lang w:val="pl-PL"/>
        </w:rPr>
      </w:pPr>
      <w:r>
        <w:rPr>
          <w:rFonts w:cs="Calibri"/>
          <w:color w:val="FF0000"/>
          <w:lang w:val="pl-PL"/>
        </w:rPr>
        <w:t xml:space="preserve">waga </w:t>
      </w:r>
      <w:r w:rsidR="00453472" w:rsidRPr="009C53F9">
        <w:rPr>
          <w:rFonts w:cs="Calibri"/>
          <w:color w:val="FF0000"/>
          <w:lang w:val="pl-PL"/>
        </w:rPr>
        <w:t xml:space="preserve">4 </w:t>
      </w:r>
      <w:r w:rsidR="00EC27C1">
        <w:rPr>
          <w:rFonts w:cs="Calibri"/>
          <w:color w:val="FF0000"/>
          <w:lang w:val="pl-PL"/>
        </w:rPr>
        <w:t xml:space="preserve">(kolor czerwony) </w:t>
      </w:r>
      <w:r w:rsidR="00453472" w:rsidRPr="009C53F9">
        <w:rPr>
          <w:rFonts w:cs="Calibri"/>
          <w:color w:val="FF0000"/>
          <w:lang w:val="pl-PL"/>
        </w:rPr>
        <w:t xml:space="preserve">– prace klasowe, </w:t>
      </w:r>
      <w:r w:rsidR="00424DBB" w:rsidRPr="009C53F9">
        <w:rPr>
          <w:rFonts w:cs="Calibri"/>
          <w:color w:val="FF0000"/>
          <w:lang w:val="pl-PL"/>
        </w:rPr>
        <w:t>sprawdziany, prace kontrolne, kontrola znajomości lektur,  osiągnięcia w konkursach na szczeblu co najmniej powiatowym</w:t>
      </w:r>
      <w:r w:rsidR="00424DBB" w:rsidRPr="00946D50">
        <w:rPr>
          <w:rFonts w:cs="Calibri"/>
          <w:lang w:val="pl-PL"/>
        </w:rPr>
        <w:t>;</w:t>
      </w:r>
    </w:p>
    <w:p w:rsidR="00424DBB" w:rsidRPr="006028C7" w:rsidRDefault="006028C7" w:rsidP="00281DDF">
      <w:pPr>
        <w:pStyle w:val="Akapitzlist"/>
        <w:spacing w:line="360" w:lineRule="auto"/>
        <w:ind w:left="1080"/>
        <w:jc w:val="both"/>
        <w:rPr>
          <w:rFonts w:cs="Calibri"/>
          <w:color w:val="92D050"/>
          <w:lang w:val="pl-PL"/>
        </w:rPr>
      </w:pPr>
      <w:r w:rsidRPr="006028C7">
        <w:rPr>
          <w:rFonts w:cs="Calibri"/>
          <w:color w:val="92D050"/>
          <w:lang w:val="pl-PL"/>
        </w:rPr>
        <w:t xml:space="preserve">waga </w:t>
      </w:r>
      <w:r w:rsidR="00424DBB" w:rsidRPr="006028C7">
        <w:rPr>
          <w:rFonts w:cs="Calibri"/>
          <w:color w:val="92D050"/>
          <w:lang w:val="pl-PL"/>
        </w:rPr>
        <w:t xml:space="preserve">3 </w:t>
      </w:r>
      <w:r w:rsidR="00EC27C1">
        <w:rPr>
          <w:rFonts w:cs="Calibri"/>
          <w:color w:val="92D050"/>
          <w:lang w:val="pl-PL"/>
        </w:rPr>
        <w:t xml:space="preserve">(kolor zielony) </w:t>
      </w:r>
      <w:r w:rsidR="00424DBB" w:rsidRPr="006028C7">
        <w:rPr>
          <w:rFonts w:cs="Calibri"/>
          <w:color w:val="92D050"/>
          <w:lang w:val="pl-PL"/>
        </w:rPr>
        <w:t>– kartkówki, dyktanda, osiągnięcia w konkursach gminnych;</w:t>
      </w:r>
    </w:p>
    <w:p w:rsidR="00424DBB" w:rsidRDefault="006028C7" w:rsidP="00281DDF">
      <w:pPr>
        <w:pStyle w:val="Akapitzlist"/>
        <w:spacing w:line="360" w:lineRule="auto"/>
        <w:ind w:left="1080"/>
        <w:jc w:val="both"/>
        <w:rPr>
          <w:rFonts w:cs="Calibri"/>
          <w:color w:val="FF0000"/>
          <w:lang w:val="pl-PL"/>
        </w:rPr>
      </w:pPr>
      <w:r w:rsidRPr="006028C7">
        <w:rPr>
          <w:rFonts w:cs="Calibri"/>
          <w:color w:val="4F81BD" w:themeColor="accent1"/>
          <w:lang w:val="pl-PL"/>
        </w:rPr>
        <w:t xml:space="preserve">waga </w:t>
      </w:r>
      <w:r w:rsidR="00424DBB" w:rsidRPr="006028C7">
        <w:rPr>
          <w:rFonts w:cs="Calibri"/>
          <w:color w:val="4F81BD" w:themeColor="accent1"/>
          <w:lang w:val="pl-PL"/>
        </w:rPr>
        <w:t xml:space="preserve">2 </w:t>
      </w:r>
      <w:r w:rsidR="00EC27C1">
        <w:rPr>
          <w:rFonts w:cs="Calibri"/>
          <w:color w:val="4F81BD" w:themeColor="accent1"/>
          <w:lang w:val="pl-PL"/>
        </w:rPr>
        <w:t xml:space="preserve">(kolor niebieski) </w:t>
      </w:r>
      <w:r w:rsidR="00424DBB" w:rsidRPr="006028C7">
        <w:rPr>
          <w:rFonts w:cs="Calibri"/>
          <w:color w:val="4F81BD" w:themeColor="accent1"/>
          <w:lang w:val="pl-PL"/>
        </w:rPr>
        <w:t>– odpowiedzi ustne, samodzielna praca na lekcji, projekty edukacyjne, osiągnięcia w konkursach szkolnych</w:t>
      </w:r>
      <w:r w:rsidR="00424DBB" w:rsidRPr="00946D50">
        <w:rPr>
          <w:rFonts w:cs="Calibri"/>
          <w:lang w:val="pl-PL"/>
        </w:rPr>
        <w:t>;</w:t>
      </w:r>
    </w:p>
    <w:p w:rsidR="00424DBB" w:rsidRDefault="006028C7" w:rsidP="00281DDF">
      <w:pPr>
        <w:pStyle w:val="Akapitzlist"/>
        <w:spacing w:line="360" w:lineRule="auto"/>
        <w:ind w:left="1080"/>
        <w:jc w:val="both"/>
        <w:rPr>
          <w:rFonts w:cs="Calibri"/>
          <w:color w:val="FF0000"/>
          <w:lang w:val="pl-PL"/>
        </w:rPr>
      </w:pPr>
      <w:r w:rsidRPr="006028C7">
        <w:rPr>
          <w:rFonts w:cs="Calibri"/>
          <w:lang w:val="pl-PL"/>
        </w:rPr>
        <w:t xml:space="preserve">waga </w:t>
      </w:r>
      <w:r w:rsidR="00424DBB" w:rsidRPr="006028C7">
        <w:rPr>
          <w:rFonts w:cs="Calibri"/>
          <w:lang w:val="pl-PL"/>
        </w:rPr>
        <w:t xml:space="preserve">1 </w:t>
      </w:r>
      <w:r w:rsidR="00EC27C1">
        <w:rPr>
          <w:rFonts w:cs="Calibri"/>
          <w:lang w:val="pl-PL"/>
        </w:rPr>
        <w:t xml:space="preserve">(kolor czarny) </w:t>
      </w:r>
      <w:r w:rsidR="00424DBB" w:rsidRPr="006028C7">
        <w:rPr>
          <w:rFonts w:cs="Calibri"/>
          <w:lang w:val="pl-PL"/>
        </w:rPr>
        <w:t>– aktywność na lekcji, prace domowe, prowadzenie zeszytu przedmiotowego, praca w grupach, udział w konkursie, inne prace dodatkowe, przygotowanie materiałów do lekcji</w:t>
      </w:r>
      <w:r w:rsidR="009C53F9" w:rsidRPr="00946D50">
        <w:rPr>
          <w:rFonts w:cs="Calibri"/>
          <w:lang w:val="pl-PL"/>
        </w:rPr>
        <w:t>.</w:t>
      </w:r>
    </w:p>
    <w:p w:rsidR="00AB0EFC" w:rsidRPr="002D3161" w:rsidRDefault="00AB0EFC" w:rsidP="00E57165">
      <w:pPr>
        <w:pStyle w:val="Akapitzlist"/>
        <w:numPr>
          <w:ilvl w:val="1"/>
          <w:numId w:val="70"/>
        </w:num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>Przy ustalaniu oceny na podstawie wyliczonej średniej ważonej nauczyciel uwzględnia nie tylko osiągnięcia ucznia ustalone za pomocą średniej ważonej, ale także wkład jego pracy, zaangażowanie w naukę, sumienność i systematyczność w przygotowaniu do zajęć oraz dysfunkcje wskazujące na indywidualne potrzeby edukacyjne ucznia.</w:t>
      </w:r>
    </w:p>
    <w:p w:rsidR="009C53F9" w:rsidRPr="002D3161" w:rsidRDefault="009C53F9" w:rsidP="00E57165">
      <w:pPr>
        <w:pStyle w:val="Akapitzlist"/>
        <w:numPr>
          <w:ilvl w:val="0"/>
          <w:numId w:val="70"/>
        </w:num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>Średnią arytmetyczną ocen oblicza</w:t>
      </w:r>
      <w:r w:rsidR="00292ACF" w:rsidRPr="002D3161">
        <w:rPr>
          <w:rFonts w:cs="Calibri"/>
          <w:lang w:val="pl-PL"/>
        </w:rPr>
        <w:t xml:space="preserve"> się dla przedmiotów: </w:t>
      </w:r>
      <w:r w:rsidRPr="002D3161">
        <w:rPr>
          <w:rFonts w:cs="Calibri"/>
          <w:lang w:val="pl-PL"/>
        </w:rPr>
        <w:t xml:space="preserve"> etyka, technika, informatyka, plastyka, muzyka, wychowanie fizyczne</w:t>
      </w:r>
      <w:r w:rsidR="00EC12D5" w:rsidRPr="002D3161">
        <w:rPr>
          <w:rFonts w:cs="Calibri"/>
          <w:lang w:val="pl-PL"/>
        </w:rPr>
        <w:t>.</w:t>
      </w:r>
    </w:p>
    <w:p w:rsidR="00EC12D5" w:rsidRPr="002D3161" w:rsidRDefault="00EC12D5" w:rsidP="00E57165">
      <w:pPr>
        <w:pStyle w:val="Akapitzlist"/>
        <w:numPr>
          <w:ilvl w:val="1"/>
          <w:numId w:val="70"/>
        </w:num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Przy ustalaniu oceny z wymienionych zajęć edukacyjnych należy przede wszystkim brać pod uwagę wysiłek wkładany przez ucznia w wywiązywanie się z obowiązków wynikających ze specyfiki tych zajęć, a w przypadku wychowania fizycznego także systematyczność udziału ucznia w zajęciach </w:t>
      </w:r>
      <w:r w:rsidR="002E766B" w:rsidRPr="002D3161">
        <w:rPr>
          <w:rFonts w:cs="Calibri"/>
          <w:lang w:val="pl-PL"/>
        </w:rPr>
        <w:t>oraz aktywność ucznia w działaniach podejmowanych przez szkołę na rzecz kultury fizycznej.</w:t>
      </w:r>
    </w:p>
    <w:p w:rsidR="002B4D27" w:rsidRPr="00E31F6D" w:rsidRDefault="002B4D27" w:rsidP="00E57165">
      <w:pPr>
        <w:numPr>
          <w:ilvl w:val="0"/>
          <w:numId w:val="7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Klasyfikację śródroczną przeprowadza się raz w roku w </w:t>
      </w:r>
      <w:r w:rsidR="00D87D43" w:rsidRPr="00E31F6D">
        <w:rPr>
          <w:rFonts w:cs="Calibri"/>
          <w:lang w:val="pl-PL"/>
        </w:rPr>
        <w:t>styczniu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7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Termin śródrocz</w:t>
      </w:r>
      <w:r w:rsidR="00BA6A54" w:rsidRPr="00E31F6D">
        <w:rPr>
          <w:rFonts w:cs="Calibri"/>
          <w:lang w:val="pl-PL"/>
        </w:rPr>
        <w:t>nego zebrania klasyfikacyjnego r</w:t>
      </w:r>
      <w:r w:rsidRPr="00E31F6D">
        <w:rPr>
          <w:rFonts w:cs="Calibri"/>
          <w:lang w:val="pl-PL"/>
        </w:rPr>
        <w:t xml:space="preserve">ady </w:t>
      </w:r>
      <w:r w:rsidR="00BA6A54" w:rsidRPr="00E31F6D">
        <w:rPr>
          <w:rFonts w:cs="Calibri"/>
          <w:lang w:val="pl-PL"/>
        </w:rPr>
        <w:t>p</w:t>
      </w:r>
      <w:r w:rsidRPr="00E31F6D">
        <w:rPr>
          <w:rFonts w:cs="Calibri"/>
          <w:lang w:val="pl-PL"/>
        </w:rPr>
        <w:t>edagogicznej ustala dyrektor szkoły.</w:t>
      </w:r>
    </w:p>
    <w:p w:rsidR="009A4A94" w:rsidRPr="00E31F6D" w:rsidRDefault="009A4A9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171FE1" w:rsidRDefault="00D87D43" w:rsidP="009A4A94">
      <w:pPr>
        <w:spacing w:line="360" w:lineRule="auto"/>
        <w:contextualSpacing/>
        <w:jc w:val="center"/>
        <w:rPr>
          <w:rFonts w:cs="Calibri"/>
          <w:b/>
        </w:rPr>
      </w:pPr>
      <w:r w:rsidRPr="00171FE1">
        <w:rPr>
          <w:rFonts w:cs="Calibri"/>
          <w:b/>
        </w:rPr>
        <w:t>§ 72</w:t>
      </w:r>
      <w:r w:rsidR="002B4D27" w:rsidRPr="00171FE1">
        <w:rPr>
          <w:rFonts w:cs="Calibri"/>
          <w:b/>
        </w:rPr>
        <w:t>.</w:t>
      </w:r>
    </w:p>
    <w:p w:rsidR="002B4D27" w:rsidRPr="00171FE1" w:rsidRDefault="002B4D27" w:rsidP="00E57165">
      <w:pPr>
        <w:numPr>
          <w:ilvl w:val="0"/>
          <w:numId w:val="7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Klasyfikacja roczna polega na:</w:t>
      </w:r>
    </w:p>
    <w:p w:rsidR="002B4D27" w:rsidRPr="00E31F6D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podsumowaniu osiągnięć edukacyjnych ucznia z zajęć edukacyjnych w danym roku szkolnym;</w:t>
      </w:r>
    </w:p>
    <w:p w:rsidR="002B4D27" w:rsidRPr="00E31F6D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podsumowaniu zachowania ucznia w danym roku szkolnym;</w:t>
      </w:r>
    </w:p>
    <w:p w:rsidR="002B4D27" w:rsidRPr="002D3161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ustaleniu oce</w:t>
      </w:r>
      <w:r w:rsidR="00CC7F8C">
        <w:rPr>
          <w:rFonts w:cs="Calibri"/>
          <w:lang w:val="pl-PL"/>
        </w:rPr>
        <w:t>ny rocznej z zajęć edukacyjnych</w:t>
      </w:r>
      <w:r w:rsidR="00CC7F8C" w:rsidRPr="002D3161">
        <w:rPr>
          <w:rFonts w:cs="Calibri"/>
          <w:lang w:val="pl-PL"/>
        </w:rPr>
        <w:t>, na podstawie</w:t>
      </w:r>
      <w:r w:rsidR="003F61D3" w:rsidRPr="002D3161">
        <w:rPr>
          <w:rFonts w:cs="Calibri"/>
          <w:lang w:val="pl-PL"/>
        </w:rPr>
        <w:t xml:space="preserve"> obliczonej, w zależności od przedmiotu, </w:t>
      </w:r>
      <w:r w:rsidR="00CC7F8C" w:rsidRPr="002D3161">
        <w:rPr>
          <w:rFonts w:cs="Calibri"/>
          <w:lang w:val="pl-PL"/>
        </w:rPr>
        <w:t xml:space="preserve"> średniej arytmetycznej </w:t>
      </w:r>
      <w:r w:rsidR="008B5DFD" w:rsidRPr="002D3161">
        <w:rPr>
          <w:rFonts w:cs="Calibri"/>
          <w:lang w:val="pl-PL"/>
        </w:rPr>
        <w:t xml:space="preserve">średnich ważonych lub średnich arytmetycznych ocen </w:t>
      </w:r>
      <w:r w:rsidR="003F61D3" w:rsidRPr="002D3161">
        <w:rPr>
          <w:rFonts w:cs="Calibri"/>
          <w:lang w:val="pl-PL"/>
        </w:rPr>
        <w:t xml:space="preserve">    </w:t>
      </w:r>
      <w:r w:rsidR="008B5DFD" w:rsidRPr="002D3161">
        <w:rPr>
          <w:rFonts w:cs="Calibri"/>
          <w:lang w:val="pl-PL"/>
        </w:rPr>
        <w:t>z I i II półrocza</w:t>
      </w:r>
      <w:r w:rsidR="00CC7F8C" w:rsidRPr="002D3161">
        <w:rPr>
          <w:rFonts w:cs="Calibri"/>
          <w:lang w:val="pl-PL"/>
        </w:rPr>
        <w:t xml:space="preserve">; </w:t>
      </w:r>
    </w:p>
    <w:p w:rsidR="002B4D27" w:rsidRPr="00171FE1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ustaleniu oceny rocznej zachowania.</w:t>
      </w:r>
    </w:p>
    <w:p w:rsidR="002B4D27" w:rsidRPr="00E31F6D" w:rsidRDefault="002B4D27" w:rsidP="00E57165">
      <w:pPr>
        <w:numPr>
          <w:ilvl w:val="0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Oceny klasyfikacyjne z zajęć edukacyjnych nie mają wpływu na ocenę klasyfikacyjną </w:t>
      </w:r>
      <w:r w:rsidR="00BA6A54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zachowania.</w:t>
      </w:r>
    </w:p>
    <w:p w:rsidR="002B4D27" w:rsidRPr="00E31F6D" w:rsidRDefault="002B4D27" w:rsidP="00E57165">
      <w:pPr>
        <w:numPr>
          <w:ilvl w:val="0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Ocena klasyfikacyjna zachowania nie ma wpływu na:</w:t>
      </w:r>
    </w:p>
    <w:p w:rsidR="002B4D27" w:rsidRPr="00E31F6D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oceny klasyfikacyjne z zajęć edukacyjnych;</w:t>
      </w:r>
    </w:p>
    <w:p w:rsidR="002B4D27" w:rsidRDefault="002B4D27" w:rsidP="00E57165">
      <w:pPr>
        <w:numPr>
          <w:ilvl w:val="1"/>
          <w:numId w:val="7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promocję do klasy programowo wyższej lub ukończenie szkoły.</w:t>
      </w:r>
    </w:p>
    <w:p w:rsidR="005A0631" w:rsidRPr="002D3161" w:rsidRDefault="005A0631" w:rsidP="00E57165">
      <w:pPr>
        <w:pStyle w:val="Akapitzlist"/>
        <w:numPr>
          <w:ilvl w:val="1"/>
          <w:numId w:val="113"/>
        </w:numPr>
        <w:spacing w:line="360" w:lineRule="auto"/>
        <w:ind w:left="426" w:hanging="284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Miesiąc przed rocznym klasyfikacyjnym zebraniem Rady pedagogicznej </w:t>
      </w:r>
      <w:r w:rsidR="002D3985" w:rsidRPr="002D3161">
        <w:rPr>
          <w:rFonts w:cs="Calibri"/>
          <w:lang w:val="pl-PL"/>
        </w:rPr>
        <w:t>wychowawca oddział</w:t>
      </w:r>
      <w:r w:rsidR="002D3161" w:rsidRPr="002D3161">
        <w:rPr>
          <w:rFonts w:cs="Calibri"/>
          <w:lang w:val="pl-PL"/>
        </w:rPr>
        <w:t>u pisemnie  powiadamia rodziców</w:t>
      </w:r>
      <w:r w:rsidR="002D3985" w:rsidRPr="002D3161">
        <w:rPr>
          <w:rFonts w:cs="Calibri"/>
          <w:lang w:val="pl-PL"/>
        </w:rPr>
        <w:t>, a nauczyciel przedmiotu ucznia ,o przewidywanej ocenie niedostatecznej z zajęć edukacyjnych i ocenie nieodpowiedniej lub nagannej zachowania.</w:t>
      </w:r>
    </w:p>
    <w:p w:rsidR="002D3985" w:rsidRPr="002D3161" w:rsidRDefault="002D3985" w:rsidP="00E57165">
      <w:pPr>
        <w:pStyle w:val="Akapitzlist"/>
        <w:numPr>
          <w:ilvl w:val="1"/>
          <w:numId w:val="113"/>
        </w:numPr>
        <w:spacing w:line="360" w:lineRule="auto"/>
        <w:ind w:left="426" w:hanging="284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Wystawienie przewidywanej oceny niedostatecznej i oceny nieodpowiedniej lub nagannej obliguje nauczyciela przedmiotu, </w:t>
      </w:r>
      <w:r w:rsidR="001C407E" w:rsidRPr="002D3161">
        <w:rPr>
          <w:rFonts w:cs="Calibri"/>
          <w:lang w:val="pl-PL"/>
        </w:rPr>
        <w:t xml:space="preserve">wychowawcę </w:t>
      </w:r>
      <w:r w:rsidRPr="002D3161">
        <w:rPr>
          <w:rFonts w:cs="Calibri"/>
          <w:lang w:val="pl-PL"/>
        </w:rPr>
        <w:t>klasy, pedagoga szkolnego do ustalenia możliwości poprawy oceny i podania uczniom oraz ich rodzicom warunków tej poprawy.</w:t>
      </w:r>
    </w:p>
    <w:p w:rsidR="002D3985" w:rsidRPr="002D3161" w:rsidRDefault="002D3161" w:rsidP="00E57165">
      <w:pPr>
        <w:pStyle w:val="Akapitzlist"/>
        <w:numPr>
          <w:ilvl w:val="1"/>
          <w:numId w:val="113"/>
        </w:numPr>
        <w:spacing w:line="360" w:lineRule="auto"/>
        <w:ind w:left="426" w:hanging="284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>Planowane działania</w:t>
      </w:r>
      <w:r w:rsidR="002D3985" w:rsidRPr="002D3161">
        <w:rPr>
          <w:rFonts w:cs="Calibri"/>
          <w:lang w:val="pl-PL"/>
        </w:rPr>
        <w:t>,</w:t>
      </w:r>
      <w:r w:rsidRPr="002D3161">
        <w:rPr>
          <w:rFonts w:cs="Calibri"/>
          <w:lang w:val="pl-PL"/>
        </w:rPr>
        <w:t xml:space="preserve"> </w:t>
      </w:r>
      <w:r w:rsidR="002D3985" w:rsidRPr="002D3161">
        <w:rPr>
          <w:rFonts w:cs="Calibri"/>
          <w:lang w:val="pl-PL"/>
        </w:rPr>
        <w:t>o których mowa w ust.5 , odnotowywane są na odrębnym druku lub w korespondencji dziennika elektronicznego.</w:t>
      </w:r>
    </w:p>
    <w:p w:rsidR="00853C4B" w:rsidRPr="002D3161" w:rsidRDefault="00853C4B" w:rsidP="00E57165">
      <w:pPr>
        <w:pStyle w:val="Akapitzlist"/>
        <w:numPr>
          <w:ilvl w:val="1"/>
          <w:numId w:val="113"/>
        </w:numPr>
        <w:spacing w:line="360" w:lineRule="auto"/>
        <w:ind w:left="426" w:hanging="284"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>Termin rocznego zebrania klasyfikacyjnego  rady pedagogicznej ustala dyrektor szkoły.</w:t>
      </w:r>
    </w:p>
    <w:p w:rsidR="009A4A94" w:rsidRPr="00E31F6D" w:rsidRDefault="009A4A94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2D3161" w:rsidRDefault="002B4D27" w:rsidP="009A4A94">
      <w:pPr>
        <w:spacing w:line="360" w:lineRule="auto"/>
        <w:contextualSpacing/>
        <w:jc w:val="center"/>
        <w:rPr>
          <w:rFonts w:cs="Calibri"/>
          <w:b/>
        </w:rPr>
      </w:pPr>
      <w:r w:rsidRPr="002D3161">
        <w:rPr>
          <w:rFonts w:cs="Calibri"/>
          <w:b/>
        </w:rPr>
        <w:t xml:space="preserve">§ </w:t>
      </w:r>
      <w:r w:rsidR="00906606" w:rsidRPr="002D3161">
        <w:rPr>
          <w:rFonts w:cs="Calibri"/>
          <w:b/>
        </w:rPr>
        <w:t>72a.</w:t>
      </w:r>
    </w:p>
    <w:p w:rsidR="00237DBC" w:rsidRPr="002D3161" w:rsidRDefault="00237DBC" w:rsidP="00E57165">
      <w:pPr>
        <w:pStyle w:val="Akapitzlist"/>
        <w:numPr>
          <w:ilvl w:val="0"/>
          <w:numId w:val="72"/>
        </w:numPr>
        <w:spacing w:line="360" w:lineRule="auto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Przeliczanie średniej ważonej </w:t>
      </w:r>
      <w:r w:rsidR="00F77225" w:rsidRPr="002D3161">
        <w:rPr>
          <w:rFonts w:cs="Calibri"/>
          <w:lang w:val="pl-PL"/>
        </w:rPr>
        <w:t>i</w:t>
      </w:r>
      <w:r w:rsidRPr="002D3161">
        <w:rPr>
          <w:rFonts w:cs="Calibri"/>
          <w:lang w:val="pl-PL"/>
        </w:rPr>
        <w:t xml:space="preserve"> średniej arytmetycznej ocen na ocenę śródroczną </w:t>
      </w:r>
      <w:r w:rsidR="00F77225" w:rsidRPr="002D3161">
        <w:rPr>
          <w:rFonts w:cs="Calibri"/>
          <w:lang w:val="pl-PL"/>
        </w:rPr>
        <w:t>i</w:t>
      </w:r>
      <w:r w:rsidRPr="002D3161">
        <w:rPr>
          <w:rFonts w:cs="Calibri"/>
          <w:lang w:val="pl-PL"/>
        </w:rPr>
        <w:t xml:space="preserve"> roczną: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6"/>
        <w:gridCol w:w="4416"/>
        <w:gridCol w:w="2798"/>
      </w:tblGrid>
      <w:tr w:rsidR="009C513D" w:rsidRPr="002D3161" w:rsidTr="009C513D">
        <w:trPr>
          <w:trHeight w:val="388"/>
        </w:trPr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L.p.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Średnia ważona lub średnia arytmetyczna ocen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Ocena śródroczna lub roczna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1.</w:t>
            </w:r>
          </w:p>
        </w:tc>
        <w:tc>
          <w:tcPr>
            <w:tcW w:w="0" w:type="auto"/>
          </w:tcPr>
          <w:p w:rsidR="00856479" w:rsidRPr="002D3161" w:rsidRDefault="00F77225" w:rsidP="00F77225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6 – 5,51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celujący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2.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5,5 – 4,51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bardzo dobry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3.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4,5 – 3,51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dobry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4.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3,5 – 2,51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dostateczny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5.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2,5 – 1,51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dopuszczający</w:t>
            </w:r>
          </w:p>
        </w:tc>
      </w:tr>
      <w:tr w:rsidR="00856479" w:rsidRPr="002D3161" w:rsidTr="00856479"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6.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1,5 - 1</w:t>
            </w:r>
          </w:p>
        </w:tc>
        <w:tc>
          <w:tcPr>
            <w:tcW w:w="0" w:type="auto"/>
          </w:tcPr>
          <w:p w:rsidR="00856479" w:rsidRPr="002D3161" w:rsidRDefault="00F77225" w:rsidP="00856479">
            <w:pPr>
              <w:pStyle w:val="Akapitzlist"/>
              <w:spacing w:line="360" w:lineRule="auto"/>
              <w:ind w:left="0"/>
              <w:rPr>
                <w:rFonts w:cs="Calibri"/>
                <w:lang w:val="pl-PL"/>
              </w:rPr>
            </w:pPr>
            <w:r w:rsidRPr="002D3161">
              <w:rPr>
                <w:rFonts w:cs="Calibri"/>
                <w:lang w:val="pl-PL"/>
              </w:rPr>
              <w:t>niedostateczny</w:t>
            </w:r>
          </w:p>
        </w:tc>
      </w:tr>
    </w:tbl>
    <w:p w:rsidR="00237DBC" w:rsidRDefault="00237DBC" w:rsidP="00856479">
      <w:pPr>
        <w:pStyle w:val="Akapitzlist"/>
        <w:spacing w:line="360" w:lineRule="auto"/>
        <w:ind w:left="360"/>
        <w:rPr>
          <w:rFonts w:cs="Calibri"/>
          <w:b/>
          <w:color w:val="FF0000"/>
          <w:lang w:val="pl-PL"/>
        </w:rPr>
      </w:pPr>
    </w:p>
    <w:p w:rsidR="005F591E" w:rsidRPr="00906606" w:rsidRDefault="005F591E" w:rsidP="005F591E">
      <w:pPr>
        <w:pStyle w:val="Akapitzlist"/>
        <w:spacing w:line="360" w:lineRule="auto"/>
        <w:ind w:left="360"/>
        <w:jc w:val="center"/>
        <w:rPr>
          <w:rFonts w:cs="Calibri"/>
          <w:b/>
          <w:lang w:val="pl-PL"/>
        </w:rPr>
      </w:pPr>
      <w:r w:rsidRPr="00906606">
        <w:rPr>
          <w:rFonts w:cs="Calibri"/>
          <w:b/>
          <w:lang w:val="pl-PL"/>
        </w:rPr>
        <w:t>§ 7</w:t>
      </w:r>
      <w:r w:rsidR="00906606" w:rsidRPr="00906606">
        <w:rPr>
          <w:rFonts w:cs="Calibri"/>
          <w:b/>
          <w:lang w:val="pl-PL"/>
        </w:rPr>
        <w:t>3.</w:t>
      </w:r>
    </w:p>
    <w:p w:rsidR="002B4D27" w:rsidRPr="005F591E" w:rsidRDefault="002D3985" w:rsidP="00E57165">
      <w:pPr>
        <w:pStyle w:val="Akapitzlist"/>
        <w:numPr>
          <w:ilvl w:val="0"/>
          <w:numId w:val="72"/>
        </w:numPr>
        <w:spacing w:line="360" w:lineRule="auto"/>
        <w:jc w:val="both"/>
        <w:rPr>
          <w:rFonts w:cs="Calibri"/>
          <w:lang w:val="pl-PL"/>
        </w:rPr>
      </w:pPr>
      <w:r w:rsidRPr="005F591E">
        <w:rPr>
          <w:rFonts w:cs="Calibri"/>
          <w:lang w:val="pl-PL"/>
        </w:rPr>
        <w:t>Klasyfikacji końcowej</w:t>
      </w:r>
      <w:r w:rsidR="002B4D27" w:rsidRPr="005F591E">
        <w:rPr>
          <w:rFonts w:cs="Calibri"/>
          <w:lang w:val="pl-PL"/>
        </w:rPr>
        <w:t xml:space="preserve"> dokonuje się w klasie programowo najwyższej.</w:t>
      </w:r>
    </w:p>
    <w:p w:rsidR="002B4D27" w:rsidRPr="00E31F6D" w:rsidRDefault="002B4D27" w:rsidP="00E57165">
      <w:pPr>
        <w:numPr>
          <w:ilvl w:val="0"/>
          <w:numId w:val="7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klasyfikację końcową składają się:</w:t>
      </w:r>
    </w:p>
    <w:p w:rsidR="002B4D27" w:rsidRPr="00E31F6D" w:rsidRDefault="002B4D27" w:rsidP="00E57165">
      <w:pPr>
        <w:numPr>
          <w:ilvl w:val="1"/>
          <w:numId w:val="7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roczne oceny klasyfikacyjne z zajęć edukacyjnych, ustalone odpowiednio w klasie programowo najwyższej;</w:t>
      </w:r>
    </w:p>
    <w:p w:rsidR="002B4D27" w:rsidRPr="00E31F6D" w:rsidRDefault="002B4D27" w:rsidP="00E57165">
      <w:pPr>
        <w:numPr>
          <w:ilvl w:val="1"/>
          <w:numId w:val="7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roczne oceny klasyfikacyjne z zajęć edukacyjnych, których realizacja zakończyła się odpowiednio w klasach programowo niższych;</w:t>
      </w:r>
    </w:p>
    <w:p w:rsidR="002B4D27" w:rsidRPr="00E31F6D" w:rsidRDefault="002B4D27" w:rsidP="00E57165">
      <w:pPr>
        <w:numPr>
          <w:ilvl w:val="1"/>
          <w:numId w:val="7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roczna ocena klasyfikacyjna zachowania ustalona w klasie programowo najwyższej.</w:t>
      </w:r>
    </w:p>
    <w:p w:rsidR="002B4D27" w:rsidRPr="00E31F6D" w:rsidRDefault="002B4D27" w:rsidP="00E57165">
      <w:pPr>
        <w:numPr>
          <w:ilvl w:val="0"/>
          <w:numId w:val="7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przypadku uczniów posiadających orzeczenie o potrzebie kształcenia specjalnego wydane ze względu na niepełnosprawność intelektualną w stopniu umiarkowanym lub znacznym, klasyfikacji śródrocznej i rocznej </w:t>
      </w:r>
      <w:r w:rsidR="006733BD">
        <w:rPr>
          <w:rFonts w:cs="Calibri"/>
          <w:lang w:val="pl-PL"/>
        </w:rPr>
        <w:t xml:space="preserve">i końcowej </w:t>
      </w:r>
      <w:r w:rsidRPr="00E31F6D">
        <w:rPr>
          <w:rFonts w:cs="Calibri"/>
          <w:lang w:val="pl-PL"/>
        </w:rPr>
        <w:t>dokonuje się z uw</w:t>
      </w:r>
      <w:r w:rsidR="00517D23" w:rsidRPr="00E31F6D">
        <w:rPr>
          <w:rFonts w:cs="Calibri"/>
          <w:lang w:val="pl-PL"/>
        </w:rPr>
        <w:t>zględnieniem ustaleń zawartych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indywidualnym programie edukacyjno-ter</w:t>
      </w:r>
      <w:r w:rsidR="00E50B00" w:rsidRPr="00E31F6D">
        <w:rPr>
          <w:rFonts w:cs="Calibri"/>
          <w:lang w:val="pl-PL"/>
        </w:rPr>
        <w:t>apeutycznym, o którym mowa w § 3</w:t>
      </w:r>
      <w:r w:rsidRPr="00E31F6D">
        <w:rPr>
          <w:rFonts w:cs="Calibri"/>
          <w:lang w:val="pl-PL"/>
        </w:rPr>
        <w:t xml:space="preserve"> pkt 17.</w:t>
      </w:r>
    </w:p>
    <w:p w:rsidR="00DD2A12" w:rsidRPr="00E31F6D" w:rsidRDefault="00DD2A12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906606" w:rsidRDefault="00D87D43" w:rsidP="009A4A94">
      <w:pPr>
        <w:spacing w:line="360" w:lineRule="auto"/>
        <w:contextualSpacing/>
        <w:jc w:val="center"/>
        <w:rPr>
          <w:rFonts w:cs="Calibri"/>
          <w:b/>
        </w:rPr>
      </w:pPr>
      <w:r w:rsidRPr="00906606">
        <w:rPr>
          <w:rFonts w:cs="Calibri"/>
          <w:b/>
        </w:rPr>
        <w:t>§ 7</w:t>
      </w:r>
      <w:r w:rsidR="00906606" w:rsidRPr="00906606">
        <w:rPr>
          <w:rFonts w:cs="Calibri"/>
          <w:b/>
        </w:rPr>
        <w:t>4</w:t>
      </w:r>
      <w:r w:rsidR="002B4D27" w:rsidRPr="00906606">
        <w:rPr>
          <w:rFonts w:cs="Calibri"/>
          <w:b/>
        </w:rPr>
        <w:t>.</w:t>
      </w:r>
    </w:p>
    <w:p w:rsidR="002B4D27" w:rsidRPr="00E31F6D" w:rsidRDefault="002B4D27" w:rsidP="00E57165">
      <w:pPr>
        <w:numPr>
          <w:ilvl w:val="0"/>
          <w:numId w:val="7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może być nieklasyfikowany z jednego, kilku albo wszystkich zajęć edukacyjnych, jeżeli brak jest podstaw do ustalenia śródrocznej lub rocznej oceny klasyfikacyjnej z powodu </w:t>
      </w:r>
      <w:r w:rsidR="00975A81" w:rsidRPr="00E31F6D">
        <w:rPr>
          <w:rFonts w:cs="Calibri"/>
          <w:lang w:val="pl-PL"/>
        </w:rPr>
        <w:t xml:space="preserve">nieobecności </w:t>
      </w:r>
      <w:r w:rsidRPr="00E31F6D">
        <w:rPr>
          <w:rFonts w:cs="Calibri"/>
          <w:lang w:val="pl-PL"/>
        </w:rPr>
        <w:t>na tych zajęciach</w:t>
      </w:r>
      <w:r w:rsidR="00BA6A54" w:rsidRPr="00E31F6D">
        <w:rPr>
          <w:rFonts w:cs="Calibri"/>
          <w:lang w:val="pl-PL"/>
        </w:rPr>
        <w:t xml:space="preserve">, która </w:t>
      </w:r>
      <w:r w:rsidR="00975A81" w:rsidRPr="00E31F6D">
        <w:rPr>
          <w:rFonts w:cs="Calibri"/>
          <w:lang w:val="pl-PL"/>
        </w:rPr>
        <w:t>przekracza</w:t>
      </w:r>
      <w:r w:rsidRPr="00E31F6D">
        <w:rPr>
          <w:rFonts w:cs="Calibri"/>
          <w:lang w:val="pl-PL"/>
        </w:rPr>
        <w:t xml:space="preserve"> po</w:t>
      </w:r>
      <w:r w:rsidR="00975A81" w:rsidRPr="00E31F6D">
        <w:rPr>
          <w:rFonts w:cs="Calibri"/>
          <w:lang w:val="pl-PL"/>
        </w:rPr>
        <w:t xml:space="preserve">łowę czasu przeznaczonego na te określone </w:t>
      </w:r>
      <w:r w:rsidRPr="00E31F6D">
        <w:rPr>
          <w:rFonts w:cs="Calibri"/>
          <w:lang w:val="pl-PL"/>
        </w:rPr>
        <w:t xml:space="preserve">zajęcia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okresie, za który przeprowadzana jest klasyfikacja.</w:t>
      </w:r>
    </w:p>
    <w:p w:rsidR="002B4D27" w:rsidRPr="00E31F6D" w:rsidRDefault="002B4D27" w:rsidP="00E57165">
      <w:pPr>
        <w:numPr>
          <w:ilvl w:val="0"/>
          <w:numId w:val="7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517D23" w:rsidP="009A4A94">
      <w:pPr>
        <w:pStyle w:val="Nagwek2"/>
        <w:jc w:val="center"/>
        <w:rPr>
          <w:rFonts w:ascii="Calibri" w:hAnsi="Calibri" w:cs="Calibri"/>
          <w:lang w:val="pl-PL"/>
        </w:rPr>
      </w:pPr>
      <w:r w:rsidRPr="00E31F6D">
        <w:rPr>
          <w:rFonts w:ascii="Calibri" w:hAnsi="Calibri" w:cs="Calibri"/>
          <w:lang w:val="pl-PL"/>
        </w:rPr>
        <w:br w:type="column"/>
      </w:r>
      <w:bookmarkStart w:id="47" w:name="_Toc499487808"/>
      <w:r w:rsidR="002B4D27" w:rsidRPr="00E31F6D">
        <w:rPr>
          <w:rFonts w:ascii="Calibri" w:hAnsi="Calibri" w:cs="Calibri"/>
          <w:lang w:val="pl-PL"/>
        </w:rPr>
        <w:lastRenderedPageBreak/>
        <w:t>Rozdział 4</w:t>
      </w:r>
      <w:r w:rsidR="009A4A94" w:rsidRPr="00E31F6D">
        <w:rPr>
          <w:rFonts w:ascii="Calibri" w:hAnsi="Calibri" w:cs="Calibri"/>
          <w:lang w:val="pl-PL"/>
        </w:rPr>
        <w:br/>
      </w:r>
      <w:r w:rsidR="002B4D27" w:rsidRPr="00E31F6D">
        <w:rPr>
          <w:rFonts w:ascii="Calibri" w:hAnsi="Calibri" w:cs="Calibri"/>
          <w:lang w:val="pl-PL"/>
        </w:rPr>
        <w:t xml:space="preserve">Zasady uzyskiwania wyższej rocznej oceny klasyfikacyjnej z zajęć </w:t>
      </w:r>
      <w:r w:rsidR="009A4A94" w:rsidRPr="00E31F6D">
        <w:rPr>
          <w:rFonts w:ascii="Calibri" w:hAnsi="Calibri" w:cs="Calibri"/>
          <w:lang w:val="pl-PL"/>
        </w:rPr>
        <w:t xml:space="preserve">edukacyjnych </w:t>
      </w:r>
      <w:r w:rsidR="00D61CB0" w:rsidRPr="00E31F6D">
        <w:rPr>
          <w:rFonts w:ascii="Calibri" w:hAnsi="Calibri" w:cs="Calibri"/>
          <w:lang w:val="pl-PL"/>
        </w:rPr>
        <w:t xml:space="preserve">lub rocznej oceny </w:t>
      </w:r>
      <w:r w:rsidR="002B4D27" w:rsidRPr="00E31F6D">
        <w:rPr>
          <w:rFonts w:ascii="Calibri" w:hAnsi="Calibri" w:cs="Calibri"/>
          <w:lang w:val="pl-PL"/>
        </w:rPr>
        <w:t>zachowania</w:t>
      </w:r>
      <w:bookmarkEnd w:id="47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75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i jego rodzice mogą wystąpić do dyrektora szkoły,</w:t>
      </w:r>
      <w:r w:rsidR="00C826B8" w:rsidRPr="00E31F6D">
        <w:rPr>
          <w:rFonts w:cs="Calibri"/>
          <w:lang w:val="pl-PL"/>
        </w:rPr>
        <w:t>za pośrednictwem wychowawcy klasy,</w:t>
      </w:r>
      <w:r w:rsidRPr="00E31F6D">
        <w:rPr>
          <w:rFonts w:cs="Calibri"/>
          <w:lang w:val="pl-PL"/>
        </w:rPr>
        <w:t xml:space="preserve"> </w:t>
      </w:r>
      <w:r w:rsidR="00517D23" w:rsidRPr="00E31F6D">
        <w:rPr>
          <w:rFonts w:cs="Calibri"/>
          <w:lang w:val="pl-PL"/>
        </w:rPr>
        <w:br/>
      </w:r>
      <w:r w:rsidR="000123D0" w:rsidRPr="00E31F6D">
        <w:rPr>
          <w:rFonts w:cs="Calibri"/>
          <w:lang w:val="pl-PL"/>
        </w:rPr>
        <w:t xml:space="preserve">z </w:t>
      </w:r>
      <w:r w:rsidRPr="00E31F6D">
        <w:rPr>
          <w:rFonts w:cs="Calibri"/>
          <w:lang w:val="pl-PL"/>
        </w:rPr>
        <w:t>pisemną prośbą o umożliwienie uzyskania wyższej niż przewidywana ocena roczna z jednego lub dwóch zajęć edukacyjnych o</w:t>
      </w:r>
      <w:r w:rsidR="00076C97" w:rsidRPr="00E31F6D">
        <w:rPr>
          <w:rFonts w:cs="Calibri"/>
          <w:lang w:val="pl-PL"/>
        </w:rPr>
        <w:t>raz zachowania najpóźniej na cztery</w:t>
      </w:r>
      <w:r w:rsidRPr="00E31F6D">
        <w:rPr>
          <w:rFonts w:cs="Calibri"/>
          <w:lang w:val="pl-PL"/>
        </w:rPr>
        <w:t xml:space="preserve"> dni przed klasyfikacyjnym posiedzeniem rady pedagogicznej.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 przysługuje prawo ubiegania się o wyższą</w:t>
      </w:r>
      <w:r w:rsidR="00517D23" w:rsidRPr="00E31F6D">
        <w:rPr>
          <w:rFonts w:cs="Calibri"/>
          <w:lang w:val="pl-PL"/>
        </w:rPr>
        <w:t xml:space="preserve"> niż przewidywana oceny rocznej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obowiązkowych i dodatkowych zajęć edukacyjnych jeżeli w drugim półroczu roku szkolnego: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ilość nieusprawiedliwionych godzin nieobecności z danego przedmiotu nie przekracza 5%;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przystąpił do wszystkich prac klasowych oraz wykorzystał możliwości ich poprawy;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ocena za pierwsze półrocze była przynajmniej taka, o jaką ubiega się uczeń na koniec roku.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ucznia po sprawd</w:t>
      </w:r>
      <w:r w:rsidR="00BA6A54" w:rsidRPr="00E31F6D">
        <w:rPr>
          <w:rFonts w:cs="Calibri"/>
          <w:lang w:val="pl-PL"/>
        </w:rPr>
        <w:t>zeniu spełnienia warunków z pkt</w:t>
      </w:r>
      <w:r w:rsidRPr="00E31F6D">
        <w:rPr>
          <w:rFonts w:cs="Calibri"/>
          <w:lang w:val="pl-PL"/>
        </w:rPr>
        <w:t xml:space="preserve"> </w:t>
      </w:r>
      <w:r w:rsidR="00A51BA8">
        <w:rPr>
          <w:rFonts w:cs="Calibri"/>
          <w:lang w:val="pl-PL"/>
        </w:rPr>
        <w:t>.</w:t>
      </w:r>
      <w:r w:rsidRPr="00E31F6D">
        <w:rPr>
          <w:rFonts w:cs="Calibri"/>
          <w:lang w:val="pl-PL"/>
        </w:rPr>
        <w:t>2 i zasięgnięciu informacji od nauczyciela przedmiotu, opiniuje podanie.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po zap</w:t>
      </w:r>
      <w:r w:rsidR="00076C97" w:rsidRPr="00E31F6D">
        <w:rPr>
          <w:rFonts w:cs="Calibri"/>
          <w:lang w:val="pl-PL"/>
        </w:rPr>
        <w:t xml:space="preserve">oznaniu się z opinią wychowawcy </w:t>
      </w:r>
      <w:r w:rsidRPr="00E31F6D">
        <w:rPr>
          <w:rFonts w:cs="Calibri"/>
          <w:lang w:val="pl-PL"/>
        </w:rPr>
        <w:t xml:space="preserve">, </w:t>
      </w:r>
      <w:r w:rsidR="00B46C7C" w:rsidRPr="00E31F6D">
        <w:rPr>
          <w:rFonts w:cs="Calibri"/>
          <w:lang w:val="pl-PL"/>
        </w:rPr>
        <w:t>podejmuje decyzję o przeprowadzeniu bądź nie sprawdzianu</w:t>
      </w:r>
      <w:r w:rsidRPr="00E31F6D">
        <w:rPr>
          <w:rFonts w:cs="Calibri"/>
          <w:lang w:val="pl-PL"/>
        </w:rPr>
        <w:t>.</w:t>
      </w:r>
    </w:p>
    <w:p w:rsidR="002B4D27" w:rsidRPr="00171FE1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Sprawdzian obejmuje umiejętności i wiadomoś</w:t>
      </w:r>
      <w:r w:rsidR="00517D23" w:rsidRPr="00E31F6D">
        <w:rPr>
          <w:rFonts w:cs="Calibri"/>
          <w:lang w:val="pl-PL"/>
        </w:rPr>
        <w:t xml:space="preserve">ci z danego przedmiotu zgodnie </w:t>
      </w:r>
      <w:r w:rsidRPr="00E31F6D">
        <w:rPr>
          <w:rFonts w:cs="Calibri"/>
          <w:lang w:val="pl-PL"/>
        </w:rPr>
        <w:t>z wymaganiami na daną ocenę, o którą ubiega się uczeń, określonymi w wymaganiach edukacyjnych opracowanych przez nauczyciela danego przedmi</w:t>
      </w:r>
      <w:r w:rsidR="00BA6A54" w:rsidRPr="00E31F6D">
        <w:rPr>
          <w:rFonts w:cs="Calibri"/>
          <w:lang w:val="pl-PL"/>
        </w:rPr>
        <w:t xml:space="preserve">otu. </w:t>
      </w:r>
      <w:r w:rsidR="00BA6A54" w:rsidRPr="00171FE1">
        <w:rPr>
          <w:rFonts w:cs="Calibri"/>
        </w:rPr>
        <w:t xml:space="preserve">Zakres materiału obejmuje </w:t>
      </w:r>
      <w:r w:rsidRPr="00171FE1">
        <w:rPr>
          <w:rFonts w:cs="Calibri"/>
        </w:rPr>
        <w:t>II półrocze.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Sprawdzian przeprowadza się w </w:t>
      </w:r>
      <w:r w:rsidR="00145815" w:rsidRPr="00E31F6D">
        <w:rPr>
          <w:rFonts w:cs="Calibri"/>
          <w:lang w:val="pl-PL"/>
        </w:rPr>
        <w:t xml:space="preserve">formie </w:t>
      </w:r>
      <w:r w:rsidRPr="00E31F6D">
        <w:rPr>
          <w:rFonts w:cs="Calibri"/>
          <w:lang w:val="pl-PL"/>
        </w:rPr>
        <w:t>pisemne</w:t>
      </w:r>
      <w:r w:rsidR="00BA6A54" w:rsidRPr="00E31F6D">
        <w:rPr>
          <w:rFonts w:cs="Calibri"/>
          <w:lang w:val="pl-PL"/>
        </w:rPr>
        <w:t>j, a w przypadku języków obcych</w:t>
      </w:r>
      <w:r w:rsidRPr="00E31F6D">
        <w:rPr>
          <w:rFonts w:cs="Calibri"/>
          <w:lang w:val="pl-PL"/>
        </w:rPr>
        <w:t xml:space="preserve"> także ustnej</w:t>
      </w:r>
      <w:r w:rsidR="00BA6A54" w:rsidRPr="00E31F6D">
        <w:rPr>
          <w:rFonts w:cs="Calibri"/>
          <w:lang w:val="pl-PL"/>
        </w:rPr>
        <w:t>,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wyjątkiem sprawdzianu z informatyki, zajęć muzycznych, plastycznych lub wychowania fizycznego</w:t>
      </w:r>
      <w:r w:rsidR="00BA6A54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z których ma </w:t>
      </w:r>
      <w:r w:rsidR="006E7D1E" w:rsidRPr="00E31F6D">
        <w:rPr>
          <w:rFonts w:cs="Calibri"/>
          <w:lang w:val="pl-PL"/>
        </w:rPr>
        <w:t xml:space="preserve">przede wszystkim </w:t>
      </w:r>
      <w:r w:rsidRPr="00E31F6D">
        <w:rPr>
          <w:rFonts w:cs="Calibri"/>
          <w:lang w:val="pl-PL"/>
        </w:rPr>
        <w:t>formę zajęć praktycznych.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Sprawdzian przeprowadza dwuosobowa komisja</w:t>
      </w:r>
      <w:r w:rsidR="00BA6A54" w:rsidRPr="00E31F6D">
        <w:rPr>
          <w:rFonts w:cs="Calibri"/>
          <w:lang w:val="pl-PL"/>
        </w:rPr>
        <w:t>, w skład której wchodzi</w:t>
      </w:r>
      <w:r w:rsidRPr="00E31F6D">
        <w:rPr>
          <w:rFonts w:cs="Calibri"/>
          <w:lang w:val="pl-PL"/>
        </w:rPr>
        <w:t xml:space="preserve"> nauczyciel przedmiotu, z którego uczeń ubiega się o zmianę oceny oraz nauczyciel tego samego lub pokrewnego przedmiotu.</w:t>
      </w:r>
    </w:p>
    <w:p w:rsidR="00BA6A54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Ustalona przez komisję ocena nie może być niższa od </w:t>
      </w:r>
      <w:r w:rsidR="00C826B8" w:rsidRPr="00E31F6D">
        <w:rPr>
          <w:rFonts w:cs="Calibri"/>
          <w:lang w:val="pl-PL"/>
        </w:rPr>
        <w:t xml:space="preserve">proponowanej </w:t>
      </w:r>
      <w:r w:rsidR="00517D23" w:rsidRPr="00E31F6D">
        <w:rPr>
          <w:rFonts w:cs="Calibri"/>
          <w:lang w:val="pl-PL"/>
        </w:rPr>
        <w:t>oceny klasyfikacyjnej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danych zajęć edukacyjnych. </w:t>
      </w:r>
    </w:p>
    <w:p w:rsidR="00BA6A54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pracy komisji sporządza się protokół zawierający: skład komisji, termin sprawdzianu, zadania do zrealizowania na sprawdzianie, wyn</w:t>
      </w:r>
      <w:r w:rsidR="000E0810" w:rsidRPr="00E31F6D">
        <w:rPr>
          <w:rFonts w:cs="Calibri"/>
          <w:lang w:val="pl-PL"/>
        </w:rPr>
        <w:t>ik sprawdzianu z ustaloną oceną.</w:t>
      </w:r>
    </w:p>
    <w:p w:rsidR="00BA6A54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protokołu załącza się pisemne prace ucznia i zwięzłą informację o ustnych odpowiedziach ucznia.</w:t>
      </w:r>
    </w:p>
    <w:p w:rsidR="00BA6A54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Wynik sprawdzianu odnotowuje się w dzienniku</w:t>
      </w:r>
      <w:r w:rsidR="007E7919" w:rsidRPr="00E31F6D">
        <w:rPr>
          <w:rFonts w:cs="Calibri"/>
          <w:lang w:val="pl-PL"/>
        </w:rPr>
        <w:t xml:space="preserve">. Protokół ze sprawdzianu </w:t>
      </w:r>
      <w:r w:rsidRPr="00E31F6D">
        <w:rPr>
          <w:rFonts w:cs="Calibri"/>
          <w:lang w:val="pl-PL"/>
        </w:rPr>
        <w:t>przechowuje się jeden rok.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Wniosek o uzyskanie wyższej oceny zachowania rozpatruje komisja, w skład której wchodzą: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lub inny nauczyciel wyz</w:t>
      </w:r>
      <w:r w:rsidR="000E0810" w:rsidRPr="00E31F6D">
        <w:rPr>
          <w:rFonts w:cs="Calibri"/>
          <w:lang w:val="pl-PL"/>
        </w:rPr>
        <w:t xml:space="preserve">naczony przez dyrektora szkoły – </w:t>
      </w:r>
      <w:r w:rsidRPr="00E31F6D">
        <w:rPr>
          <w:rFonts w:cs="Calibri"/>
          <w:lang w:val="pl-PL"/>
        </w:rPr>
        <w:t>jako przewodniczący;</w:t>
      </w:r>
    </w:p>
    <w:p w:rsidR="002B4D27" w:rsidRPr="00171FE1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wychowawca klasy;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uczący w danej klasie;</w:t>
      </w:r>
    </w:p>
    <w:p w:rsidR="002B4D27" w:rsidRPr="00171FE1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pedagog lub psycholog szkolny;</w:t>
      </w:r>
    </w:p>
    <w:p w:rsidR="002B4D27" w:rsidRPr="00171FE1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przedstawiciel samorządu uczniowskiego.</w:t>
      </w:r>
    </w:p>
    <w:p w:rsidR="002B4D27" w:rsidRPr="00E31F6D" w:rsidRDefault="002B4D27" w:rsidP="00E57165">
      <w:pPr>
        <w:numPr>
          <w:ilvl w:val="0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Ocena zachowania może być zmieniona w przypadku gdy uczeń: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aktywnie brał udział w pracach samorządu szkolnego lub klasowego;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pracował społecznie na rzecz innych ludzi, środowiska, fundacji co zostało potwierdzone opiniami i podziękowaniami;</w:t>
      </w:r>
    </w:p>
    <w:p w:rsidR="002B4D27" w:rsidRPr="00E31F6D" w:rsidRDefault="002B4D27" w:rsidP="00E57165">
      <w:pPr>
        <w:numPr>
          <w:ilvl w:val="1"/>
          <w:numId w:val="7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reprezentował szkołę na imprezach zewnętrznych, o ile nie zostało to wc</w:t>
      </w:r>
      <w:r w:rsidR="00C826B8" w:rsidRPr="00E31F6D">
        <w:rPr>
          <w:rFonts w:cs="Calibri"/>
          <w:lang w:val="pl-PL"/>
        </w:rPr>
        <w:t xml:space="preserve">ześniej uwzględnione w ocenie  </w:t>
      </w:r>
      <w:r w:rsidRPr="00E31F6D">
        <w:rPr>
          <w:rFonts w:cs="Calibri"/>
          <w:lang w:val="pl-PL"/>
        </w:rPr>
        <w:t>zachowania.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9A4A94">
      <w:pPr>
        <w:pStyle w:val="Nagwek2"/>
        <w:jc w:val="center"/>
        <w:rPr>
          <w:rFonts w:ascii="Calibri" w:hAnsi="Calibri" w:cs="Calibri"/>
        </w:rPr>
      </w:pPr>
      <w:bookmarkStart w:id="48" w:name="_Toc499487809"/>
      <w:r w:rsidRPr="00171FE1">
        <w:rPr>
          <w:rFonts w:ascii="Calibri" w:hAnsi="Calibri" w:cs="Calibri"/>
        </w:rPr>
        <w:t>Rozdział 5</w:t>
      </w:r>
      <w:r w:rsidR="009A4A9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Egzaminy klasyfikacyjne</w:t>
      </w:r>
      <w:bookmarkEnd w:id="48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76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klasyfikacyjny przeprowadza komisja powołana przez dyrektora szkoły.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klasyfikacyjny przeprowadza się dla: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uczniów, o k</w:t>
      </w:r>
      <w:r w:rsidR="00355AF4" w:rsidRPr="00E31F6D">
        <w:rPr>
          <w:rFonts w:cs="Calibri"/>
          <w:lang w:val="pl-PL"/>
        </w:rPr>
        <w:t xml:space="preserve">tórych mowa w § </w:t>
      </w:r>
      <w:r w:rsidR="00B46C7C" w:rsidRPr="00E31F6D">
        <w:rPr>
          <w:rFonts w:cs="Calibri"/>
          <w:lang w:val="pl-PL"/>
        </w:rPr>
        <w:t>74</w:t>
      </w:r>
      <w:r w:rsidRPr="00E31F6D">
        <w:rPr>
          <w:rFonts w:cs="Calibri"/>
          <w:lang w:val="pl-PL"/>
        </w:rPr>
        <w:t xml:space="preserve"> ust. 2;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 realizującego obowiązek szkolny poza szkołą;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ucznia realizującego indywidualny tok nauki;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ucznia, który indywidualnie uzupełnia ustalone z dyrektorem zajęcia edukacyjne. 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skład komisji, o której mowa w ust. 1, dla ucznia, o którym mowa w ust. 2 pkt 1 wchodzą: 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dane zajęcia edukacyjne – jako przewodniczący;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takie same lub pokrewne zajęcia edukacyjne.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Dla ucznia, o którym mowa w ust. 2 pkt 2-4, egzamin klas</w:t>
      </w:r>
      <w:r w:rsidR="00517D23" w:rsidRPr="00E31F6D">
        <w:rPr>
          <w:rFonts w:cs="Calibri"/>
          <w:lang w:val="pl-PL"/>
        </w:rPr>
        <w:t>yfikacyjny przeprowadza komisja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składzie: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albo nauczyciel wyznaczony przez dyrektora szkoły – jako przewodniczący;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nauczyciel albo nauczyciele obowiązkowych zajęć edukacyjnych, z których jest przeprowadzany egzamin.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Przewodniczący komisji uzgadnia z uczniem, o któ</w:t>
      </w:r>
      <w:r w:rsidR="00517D23" w:rsidRPr="00E31F6D">
        <w:rPr>
          <w:rFonts w:cs="Calibri"/>
          <w:lang w:val="pl-PL"/>
        </w:rPr>
        <w:t xml:space="preserve">rym mowa w ust. 2 pkt 2-4 oraz </w:t>
      </w:r>
      <w:r w:rsidRPr="00E31F6D">
        <w:rPr>
          <w:rFonts w:cs="Calibri"/>
          <w:lang w:val="pl-PL"/>
        </w:rPr>
        <w:t>z jego rodzicami liczbę zajęć edukacyjnych, z których uczeń może przystąpić do egzaminów klasyfikacyjnych w ciągu jednego dnia.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Uczeń, który z przyczyn usprawiedliwionych nie przystąpił do egzaminu klasyfikacyjnego </w:t>
      </w:r>
      <w:r w:rsidR="00975051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terminie ustalonym zgodnie z us</w:t>
      </w:r>
      <w:r w:rsidR="00517D23" w:rsidRPr="00E31F6D">
        <w:rPr>
          <w:rFonts w:cs="Calibri"/>
          <w:lang w:val="pl-PL"/>
        </w:rPr>
        <w:t xml:space="preserve">t. 6, może przystąpić do niego </w:t>
      </w:r>
      <w:r w:rsidRPr="00E31F6D">
        <w:rPr>
          <w:rFonts w:cs="Calibri"/>
          <w:lang w:val="pl-PL"/>
        </w:rPr>
        <w:t>w dodatkowym terminie wyznaczonym przez dyrektora szkoły.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klasyfikacyjny przeprowadza się w formie pisemnej i ustnej.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Egzamin klasyfikacyjny z plastyki, muzyki, </w:t>
      </w:r>
      <w:r w:rsidR="00517D23" w:rsidRPr="00E31F6D">
        <w:rPr>
          <w:rFonts w:cs="Calibri"/>
          <w:lang w:val="pl-PL"/>
        </w:rPr>
        <w:t xml:space="preserve">zajęć technicznych, informatyki </w:t>
      </w:r>
      <w:r w:rsidRPr="00E31F6D">
        <w:rPr>
          <w:rFonts w:cs="Calibri"/>
          <w:lang w:val="pl-PL"/>
        </w:rPr>
        <w:t>i wychowania fizycznego ma przede wszystkim formę zadań praktycznych.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Dla ucznia realizującego obowiązek szkolny poza szkołą nie przeprowadza się egzaminów klasyfikacyjnych z: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obowiązkowych zajęć edukacyjnych: plasty</w:t>
      </w:r>
      <w:r w:rsidR="00517D23" w:rsidRPr="00E31F6D">
        <w:rPr>
          <w:rFonts w:cs="Calibri"/>
          <w:lang w:val="pl-PL"/>
        </w:rPr>
        <w:t xml:space="preserve">ki, muzyki, zajęć technicznych </w:t>
      </w:r>
      <w:r w:rsidRPr="00E31F6D">
        <w:rPr>
          <w:rFonts w:cs="Calibri"/>
          <w:lang w:val="pl-PL"/>
        </w:rPr>
        <w:t>i wychowania fizycznego;</w:t>
      </w:r>
    </w:p>
    <w:p w:rsidR="002B4D27" w:rsidRPr="00171FE1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dodatkowych zajęć edukacyjnych.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trakcie egzaminu klasyfikacyjnego</w:t>
      </w:r>
      <w:r w:rsidR="006E7D1E" w:rsidRPr="00E31F6D">
        <w:rPr>
          <w:rFonts w:cs="Calibri"/>
          <w:lang w:val="pl-PL"/>
        </w:rPr>
        <w:t xml:space="preserve"> mogą być obecni rodzice ucznia jako obserwatorzy</w:t>
      </w:r>
      <w:r w:rsidR="00C826B8"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Ocena ustalona w wyniku egzaminu klasyfikacyjnego jest o</w:t>
      </w:r>
      <w:r w:rsidR="00B46C7C" w:rsidRPr="00E31F6D">
        <w:rPr>
          <w:rFonts w:cs="Calibri"/>
          <w:lang w:val="pl-PL"/>
        </w:rPr>
        <w:t xml:space="preserve">stateczna, z zastrzeżeniem § 77 </w:t>
      </w:r>
      <w:r w:rsidR="00517D23" w:rsidRPr="00E31F6D">
        <w:rPr>
          <w:rFonts w:cs="Calibri"/>
          <w:lang w:val="pl-PL"/>
        </w:rPr>
        <w:br/>
      </w:r>
      <w:r w:rsidR="00B46C7C" w:rsidRPr="00E31F6D">
        <w:rPr>
          <w:rFonts w:cs="Calibri"/>
          <w:lang w:val="pl-PL"/>
        </w:rPr>
        <w:t>ust. 1 oraz § 78</w:t>
      </w:r>
      <w:r w:rsidRPr="00E31F6D">
        <w:rPr>
          <w:rFonts w:cs="Calibri"/>
          <w:lang w:val="pl-PL"/>
        </w:rPr>
        <w:t xml:space="preserve"> ust. 1.</w:t>
      </w:r>
    </w:p>
    <w:p w:rsidR="000E0810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Egzamin klasyfikacyjny, dla uczniów, o których mowa w ust. 2 pkt. 3-4 nie obejmuje zajęć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wychowania fizycznego oraz dodatkowych zajęć edukacyjnych.</w:t>
      </w:r>
    </w:p>
    <w:p w:rsidR="002B4D27" w:rsidRPr="00E31F6D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egzaminu klasyfikacyjnego sporządza się protokół zawierający w szczególności: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nazwę zajęć edukacyjnych, z których był przeprowadzony egzamin;</w:t>
      </w:r>
    </w:p>
    <w:p w:rsidR="002B4D27" w:rsidRPr="00E31F6D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imiona i nazwiska osób wchodzących w skład komisji, o której mowa w ust. 3 i 4;</w:t>
      </w:r>
    </w:p>
    <w:p w:rsidR="002B4D27" w:rsidRPr="00171FE1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termin egzaminu klasyfikacyjnego;</w:t>
      </w:r>
    </w:p>
    <w:p w:rsidR="002B4D27" w:rsidRPr="00171FE1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imię i nazwisko ucznia;</w:t>
      </w:r>
    </w:p>
    <w:p w:rsidR="002B4D27" w:rsidRPr="00171FE1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zadania egzaminacyjne;</w:t>
      </w:r>
    </w:p>
    <w:p w:rsidR="002B4D27" w:rsidRPr="00171FE1" w:rsidRDefault="002B4D27" w:rsidP="00E57165">
      <w:pPr>
        <w:numPr>
          <w:ilvl w:val="1"/>
          <w:numId w:val="75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ustaloną ocenę klasyfikacyjną.</w:t>
      </w:r>
    </w:p>
    <w:p w:rsidR="002B4D27" w:rsidRPr="00171FE1" w:rsidRDefault="002B4D27" w:rsidP="00E57165">
      <w:pPr>
        <w:numPr>
          <w:ilvl w:val="0"/>
          <w:numId w:val="75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lastRenderedPageBreak/>
        <w:t>Do protokołu dołącza się odpowiednio pisemne pr</w:t>
      </w:r>
      <w:r w:rsidR="00517D23" w:rsidRPr="00E31F6D">
        <w:rPr>
          <w:rFonts w:cs="Calibri"/>
          <w:lang w:val="pl-PL"/>
        </w:rPr>
        <w:t xml:space="preserve">ace ucznia, zwięzłą informację </w:t>
      </w:r>
      <w:r w:rsidRPr="00E31F6D">
        <w:rPr>
          <w:rFonts w:cs="Calibri"/>
          <w:lang w:val="pl-PL"/>
        </w:rPr>
        <w:t xml:space="preserve">o ustnych odpowiedziach ucznia i zwięzłą informację o wykonaniu przez ucznia zadania praktycznego. </w:t>
      </w:r>
      <w:r w:rsidRPr="00171FE1">
        <w:rPr>
          <w:rFonts w:cs="Calibri"/>
        </w:rPr>
        <w:t xml:space="preserve">Protokół stanowi załącznik do arkusza ocen ucznia. </w:t>
      </w:r>
    </w:p>
    <w:p w:rsidR="00DD2A12" w:rsidRPr="00171FE1" w:rsidRDefault="00DD2A12" w:rsidP="00F0040D">
      <w:pPr>
        <w:spacing w:line="360" w:lineRule="auto"/>
        <w:contextualSpacing/>
        <w:jc w:val="both"/>
        <w:rPr>
          <w:rFonts w:cs="Calibri"/>
        </w:rPr>
      </w:pPr>
    </w:p>
    <w:p w:rsidR="002B4D27" w:rsidRPr="00171FE1" w:rsidRDefault="002B4D27" w:rsidP="009A4A94">
      <w:pPr>
        <w:pStyle w:val="Nagwek2"/>
        <w:jc w:val="center"/>
        <w:rPr>
          <w:rFonts w:ascii="Calibri" w:hAnsi="Calibri" w:cs="Calibri"/>
        </w:rPr>
      </w:pPr>
      <w:bookmarkStart w:id="49" w:name="_Toc499487810"/>
      <w:r w:rsidRPr="00171FE1">
        <w:rPr>
          <w:rFonts w:ascii="Calibri" w:hAnsi="Calibri" w:cs="Calibri"/>
        </w:rPr>
        <w:t>Rozdział 6</w:t>
      </w:r>
      <w:r w:rsidR="009A4A9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Egzamin poprawkowy</w:t>
      </w:r>
      <w:bookmarkEnd w:id="49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77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Uczeń, który w wyniku klasyfikacji rocznej otrzymał negatywną ocenę klasyfikacyjną, o której mowa w   </w:t>
      </w:r>
      <w:r w:rsidR="00B46C7C" w:rsidRPr="00E31F6D">
        <w:rPr>
          <w:rFonts w:cs="Calibri"/>
          <w:lang w:val="pl-PL"/>
        </w:rPr>
        <w:t>§ 70</w:t>
      </w:r>
      <w:r w:rsidRPr="00E31F6D">
        <w:rPr>
          <w:rFonts w:cs="Calibri"/>
          <w:lang w:val="pl-PL"/>
        </w:rPr>
        <w:t xml:space="preserve"> ust. 1 zdanie 2, z jednych albo dwóch obowiązkowych zajęć edukacyjnych – może przystąpić do egzaminu poprawkowego z tych zajęć.</w:t>
      </w:r>
    </w:p>
    <w:p w:rsidR="002B4D27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Egzamin poprawkowy przeprowadza komisja powołana przez dyrektora szkoły. </w:t>
      </w:r>
    </w:p>
    <w:p w:rsidR="002B4D27" w:rsidRPr="00171FE1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 skład komisji wchodzą:</w:t>
      </w:r>
    </w:p>
    <w:p w:rsidR="00C826B8" w:rsidRPr="00E31F6D" w:rsidRDefault="00C826B8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albo nauczyciel wyznaczony przez dyrektora szkoły – jako przewodniczący;</w:t>
      </w:r>
    </w:p>
    <w:p w:rsidR="002B4D27" w:rsidRPr="00E31F6D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dane zajęcia edukacyjne jako egzaminujący;</w:t>
      </w:r>
    </w:p>
    <w:p w:rsidR="000E0810" w:rsidRPr="00E31F6D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zajęcia takie same lub</w:t>
      </w:r>
      <w:r w:rsidR="000E0810" w:rsidRPr="00E31F6D">
        <w:rPr>
          <w:rFonts w:cs="Calibri"/>
          <w:lang w:val="pl-PL"/>
        </w:rPr>
        <w:t xml:space="preserve"> pokrewne jako członek komisji.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</w:t>
      </w:r>
      <w:r w:rsidR="004B794D" w:rsidRPr="00E31F6D">
        <w:rPr>
          <w:rFonts w:cs="Calibri"/>
          <w:lang w:val="pl-PL"/>
        </w:rPr>
        <w:t>uczyciel, o którym mowa w ust. 3</w:t>
      </w:r>
      <w:r w:rsidRPr="00E31F6D">
        <w:rPr>
          <w:rFonts w:cs="Calibri"/>
          <w:lang w:val="pl-PL"/>
        </w:rPr>
        <w:t xml:space="preserve"> pkt. 2, może być zwolniony z udziału w pracy komisji na własną prośbę lub w 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Uczeń, który z przyczyn usprawiedliwionych nie przystąpił do egzaminu poprawkowego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wyznaczonym terminie, może przystąpić do niego w dodatkowym terminie wyznaczonym przez dyrektora szkoły, nie później niż do końca września.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poprawkowy przeprowadza się w formie pisemnej i ustnej.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poprawkowy z plastyki, muzyki, techniki, informatyki i wychowania fizycznego ma przede wszystkim formę zadań praktycznych.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Egzamin poprawkowy przeprowadza się w ostatnim tygodniu ferii letnich. Termin egzaminu poprawkowego wyznacza dyrektor szkoły do dnia zakończenia rocznych zajęć dydaktyczno-wychowawczych.</w:t>
      </w:r>
    </w:p>
    <w:p w:rsidR="000E0810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Roczna ocena klasyfikacyjna ustalona w wyniku egzaminu poprawkowego jest </w:t>
      </w:r>
      <w:r w:rsidR="004B794D" w:rsidRPr="00E31F6D">
        <w:rPr>
          <w:rFonts w:cs="Calibri"/>
          <w:lang w:val="pl-PL"/>
        </w:rPr>
        <w:t xml:space="preserve">ostateczna, </w:t>
      </w:r>
      <w:r w:rsidR="00517D23" w:rsidRPr="00E31F6D">
        <w:rPr>
          <w:rFonts w:cs="Calibri"/>
          <w:lang w:val="pl-PL"/>
        </w:rPr>
        <w:br/>
      </w:r>
      <w:r w:rsidR="004B794D" w:rsidRPr="00E31F6D">
        <w:rPr>
          <w:rFonts w:cs="Calibri"/>
          <w:lang w:val="pl-PL"/>
        </w:rPr>
        <w:t>z zastrzeżeniem § 78</w:t>
      </w:r>
      <w:r w:rsidRPr="00E31F6D">
        <w:rPr>
          <w:rFonts w:cs="Calibri"/>
          <w:lang w:val="pl-PL"/>
        </w:rPr>
        <w:t>. ust. 1.</w:t>
      </w:r>
    </w:p>
    <w:p w:rsidR="002B4D27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egzaminu poprawkowego sporządza się protokół zawierający w szczególności:</w:t>
      </w:r>
    </w:p>
    <w:p w:rsidR="002B4D27" w:rsidRPr="00E31F6D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nazwę zajęć edukacyjnych, z których był przeprowadzony egzamin;</w:t>
      </w:r>
    </w:p>
    <w:p w:rsidR="002B4D27" w:rsidRPr="00E31F6D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imiona i nazwiska osób wchodzących w skład komisji, o której mowa w ust. 7;</w:t>
      </w:r>
    </w:p>
    <w:p w:rsidR="002B4D27" w:rsidRPr="00171FE1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termin egzaminu poprawkowego;</w:t>
      </w:r>
    </w:p>
    <w:p w:rsidR="002B4D27" w:rsidRPr="00171FE1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imię i nazwisko ucznia;</w:t>
      </w:r>
    </w:p>
    <w:p w:rsidR="000E0810" w:rsidRPr="00171FE1" w:rsidRDefault="002B4D27" w:rsidP="00E57165">
      <w:pPr>
        <w:numPr>
          <w:ilvl w:val="1"/>
          <w:numId w:val="76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ustaloną ocenę klasyfikacyjną.</w:t>
      </w:r>
    </w:p>
    <w:p w:rsidR="000E0810" w:rsidRPr="00171FE1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Do protokołu dołącza się odpowiednio pisemne pr</w:t>
      </w:r>
      <w:r w:rsidR="00517D23" w:rsidRPr="00E31F6D">
        <w:rPr>
          <w:rFonts w:cs="Calibri"/>
          <w:lang w:val="pl-PL"/>
        </w:rPr>
        <w:t xml:space="preserve">ace ucznia, zwięzłą informację </w:t>
      </w:r>
      <w:r w:rsidRPr="00E31F6D">
        <w:rPr>
          <w:rFonts w:cs="Calibri"/>
          <w:lang w:val="pl-PL"/>
        </w:rPr>
        <w:t xml:space="preserve">o ustnych odpowiedziach ucznia i zwięzłą informację o wykonaniu przez ucznia zadania praktycznego. </w:t>
      </w:r>
      <w:r w:rsidRPr="00171FE1">
        <w:rPr>
          <w:rFonts w:cs="Calibri"/>
        </w:rPr>
        <w:t>Protokół stanowi załącznik do arkusza ocen ucznia.</w:t>
      </w:r>
    </w:p>
    <w:p w:rsidR="002B4D27" w:rsidRPr="00E31F6D" w:rsidRDefault="002B4D27" w:rsidP="00E57165">
      <w:pPr>
        <w:numPr>
          <w:ilvl w:val="0"/>
          <w:numId w:val="7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Uczeń, który nie zdał egzaminu poprawkowego, nie otrzymuje promocji do klasy programowo wyższej i powta</w:t>
      </w:r>
      <w:r w:rsidR="006A3321" w:rsidRPr="00E31F6D">
        <w:rPr>
          <w:rFonts w:cs="Calibri"/>
          <w:lang w:val="pl-PL"/>
        </w:rPr>
        <w:t>rza klasę,</w:t>
      </w:r>
      <w:r w:rsidR="00B46C7C" w:rsidRPr="00E31F6D">
        <w:rPr>
          <w:rFonts w:cs="Calibri"/>
          <w:lang w:val="pl-PL"/>
        </w:rPr>
        <w:t xml:space="preserve"> z zastrzeżeniem § 66</w:t>
      </w:r>
      <w:r w:rsidR="006A3321" w:rsidRPr="00E31F6D">
        <w:rPr>
          <w:rFonts w:cs="Calibri"/>
          <w:lang w:val="pl-PL"/>
        </w:rPr>
        <w:t xml:space="preserve"> </w:t>
      </w:r>
      <w:r w:rsidR="000E0810" w:rsidRPr="00E31F6D">
        <w:rPr>
          <w:rFonts w:cs="Calibri"/>
          <w:lang w:val="pl-PL"/>
        </w:rPr>
        <w:t>ust. 6. pkt</w:t>
      </w:r>
      <w:r w:rsidRPr="00E31F6D">
        <w:rPr>
          <w:rFonts w:cs="Calibri"/>
          <w:lang w:val="pl-PL"/>
        </w:rPr>
        <w:t xml:space="preserve"> 3.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0" w:name="_Toc499487811"/>
      <w:r w:rsidRPr="00E31F6D">
        <w:rPr>
          <w:rFonts w:ascii="Calibri" w:hAnsi="Calibri" w:cs="Calibri"/>
          <w:lang w:val="pl-PL"/>
        </w:rPr>
        <w:t>Rozdział 7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Tryb wnoszenia zastrzeżeń do oceny ustalonej niezgodnie z obowiązującymi przepisami</w:t>
      </w:r>
      <w:bookmarkEnd w:id="50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78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Zastrzeżenia, o których mowa w ust. 1 zgłasza się od dnia ustalenia rocznej oceny klasyfikacyjnej z zajęć edukacyjnych lub rocznej oceny klasyfikacyjnej zachowania, nie później jednak niż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terminie 2 dni roboczych od dnia zakończenia rocznych zajęć dydaktyczno-wychowawczych.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rocznej oceny klasyfikacyjnej z zajęć edukacyjnych – przeprowadza sprawdzian wiadomości i umiejętności ucznia oraz ustala roczną ocenę klasyfikacyjną  z danych zajęć edukacyjnych;</w:t>
      </w:r>
    </w:p>
    <w:p w:rsidR="000E0810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rocznej oceny klasyfikacyjnej zachowania – ustala roczną ocenę klasyfikacyjną zachowania.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Ustalona przez komisję, o której mowa w ust. </w:t>
      </w:r>
      <w:r w:rsidR="00517D23" w:rsidRPr="00E31F6D">
        <w:rPr>
          <w:rFonts w:cs="Calibri"/>
          <w:lang w:val="pl-PL"/>
        </w:rPr>
        <w:t xml:space="preserve">3, roczna ocena klasyfikacyjna </w:t>
      </w:r>
      <w:r w:rsidRPr="00E31F6D">
        <w:rPr>
          <w:rFonts w:cs="Calibri"/>
          <w:lang w:val="pl-PL"/>
        </w:rPr>
        <w:t xml:space="preserve">z zajęć edukacyjnych oraz roczna ocena klasyfikacyjna </w:t>
      </w:r>
      <w:r w:rsidR="000E0810" w:rsidRPr="00E31F6D">
        <w:rPr>
          <w:rFonts w:cs="Calibri"/>
          <w:lang w:val="pl-PL"/>
        </w:rPr>
        <w:t xml:space="preserve">zachowania nie może być niższa </w:t>
      </w:r>
      <w:r w:rsidRPr="00E31F6D">
        <w:rPr>
          <w:rFonts w:cs="Calibri"/>
          <w:lang w:val="pl-PL"/>
        </w:rPr>
        <w:t xml:space="preserve">od ustalonej wcześniej oceny. Ocena ustalona przez komisję jest ostateczna, z wyjątkiem negatywnej rocznej oceny </w:t>
      </w:r>
      <w:r w:rsidRPr="00E31F6D">
        <w:rPr>
          <w:rFonts w:cs="Calibri"/>
          <w:lang w:val="pl-PL"/>
        </w:rPr>
        <w:lastRenderedPageBreak/>
        <w:t>klasyfikacyjnej, która może być zmieniona w wyniku egzaminu po</w:t>
      </w:r>
      <w:r w:rsidR="006A3321" w:rsidRPr="00E31F6D">
        <w:rPr>
          <w:rFonts w:cs="Calibri"/>
          <w:lang w:val="pl-PL"/>
        </w:rPr>
        <w:t>prawkowego,</w:t>
      </w:r>
      <w:r w:rsidR="00B46C7C" w:rsidRPr="00E31F6D">
        <w:rPr>
          <w:rFonts w:cs="Calibri"/>
          <w:lang w:val="pl-PL"/>
        </w:rPr>
        <w:t xml:space="preserve"> o którym mowa </w:t>
      </w:r>
      <w:r w:rsidR="00517D23" w:rsidRPr="00E31F6D">
        <w:rPr>
          <w:rFonts w:cs="Calibri"/>
          <w:lang w:val="pl-PL"/>
        </w:rPr>
        <w:br/>
      </w:r>
      <w:r w:rsidR="00B46C7C" w:rsidRPr="00E31F6D">
        <w:rPr>
          <w:rFonts w:cs="Calibri"/>
          <w:lang w:val="pl-PL"/>
        </w:rPr>
        <w:t>w § 77</w:t>
      </w:r>
      <w:r w:rsidRPr="00E31F6D">
        <w:rPr>
          <w:rFonts w:cs="Calibri"/>
          <w:lang w:val="pl-PL"/>
        </w:rPr>
        <w:t xml:space="preserve"> ust. 1.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Uczeń, który z przyczyn usprawiedliwionych </w:t>
      </w:r>
      <w:r w:rsidR="00517D23" w:rsidRPr="00E31F6D">
        <w:rPr>
          <w:rFonts w:cs="Calibri"/>
          <w:lang w:val="pl-PL"/>
        </w:rPr>
        <w:t>nie przystąpił do sprawdzianu, o którym mowa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w ust. 3 pkt 1, w wyznaczonym terminie, może przystąpić do niego w dodatkowym terminie wyznaczonym przez dyrektora szkoły </w:t>
      </w:r>
      <w:r w:rsidR="000E0810" w:rsidRPr="00E31F6D">
        <w:rPr>
          <w:rFonts w:cs="Calibri"/>
          <w:lang w:val="pl-PL"/>
        </w:rPr>
        <w:t xml:space="preserve">w uzgodnieniu z uczniem </w:t>
      </w:r>
      <w:r w:rsidRPr="00E31F6D">
        <w:rPr>
          <w:rFonts w:cs="Calibri"/>
          <w:lang w:val="pl-PL"/>
        </w:rPr>
        <w:t>i jego rodzicami.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Sprawdzian wiadomości i umiejętności ucz</w:t>
      </w:r>
      <w:r w:rsidR="000E0810" w:rsidRPr="00E31F6D">
        <w:rPr>
          <w:rFonts w:cs="Calibri"/>
          <w:lang w:val="pl-PL"/>
        </w:rPr>
        <w:t>nia, o którym mowa w ust. 3 pkt</w:t>
      </w:r>
      <w:r w:rsidRPr="00E31F6D">
        <w:rPr>
          <w:rFonts w:cs="Calibri"/>
          <w:lang w:val="pl-PL"/>
        </w:rPr>
        <w:t xml:space="preserve"> 1, przeprowadza się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formie pisemnej i ustnej.</w:t>
      </w:r>
    </w:p>
    <w:p w:rsidR="000E0810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Sprawdzian wiadomości i umiejętności ucznia z plastyki, muzyki, techniki, informatyki 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wychowania fizycznego ma przede wszystkim formę zadań praktycznych.</w:t>
      </w:r>
    </w:p>
    <w:p w:rsidR="000E0810" w:rsidRPr="00171FE1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Sprawdzian wiadomości i umiejętności ucznia pr</w:t>
      </w:r>
      <w:r w:rsidR="00517D23" w:rsidRPr="00E31F6D">
        <w:rPr>
          <w:rFonts w:cs="Calibri"/>
          <w:lang w:val="pl-PL"/>
        </w:rPr>
        <w:t xml:space="preserve">zeprowadza się nie później niż </w:t>
      </w:r>
      <w:r w:rsidRPr="00E31F6D">
        <w:rPr>
          <w:rFonts w:cs="Calibri"/>
          <w:lang w:val="pl-PL"/>
        </w:rPr>
        <w:t xml:space="preserve">w terminie 5 dni od dnia zgłoszenia zastrzeżeń, o których mowa w ust. 1. </w:t>
      </w:r>
      <w:r w:rsidRPr="00171FE1">
        <w:rPr>
          <w:rFonts w:cs="Calibri"/>
        </w:rPr>
        <w:t xml:space="preserve">Termin sprawdzianu uzgadnia się </w:t>
      </w:r>
      <w:r w:rsidR="00517D23">
        <w:rPr>
          <w:rFonts w:cs="Calibri"/>
        </w:rPr>
        <w:br/>
      </w:r>
      <w:r w:rsidRPr="00171FE1">
        <w:rPr>
          <w:rFonts w:cs="Calibri"/>
        </w:rPr>
        <w:t>z uczniem i jego rodzicami.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skład komisji, o której mowa w ust. 3 pkt. 1 wchodzą: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albo nauczyciel wyznaczony przez dyrektora szkoły jako przewodniczący;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dane zajęcia edukacyjne;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takie same lub pokrewne zajęcia edukacyjne.</w:t>
      </w:r>
    </w:p>
    <w:p w:rsidR="0047720E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</w:t>
      </w:r>
      <w:r w:rsidR="00517D23" w:rsidRPr="00E31F6D">
        <w:rPr>
          <w:rFonts w:cs="Calibri"/>
          <w:lang w:val="pl-PL"/>
        </w:rPr>
        <w:t xml:space="preserve">nego w innej szkole następuje </w:t>
      </w:r>
      <w:r w:rsidR="00517D23" w:rsidRPr="00E31F6D">
        <w:rPr>
          <w:rFonts w:cs="Calibri"/>
          <w:lang w:val="pl-PL"/>
        </w:rPr>
        <w:br/>
        <w:t xml:space="preserve">w </w:t>
      </w:r>
      <w:r w:rsidRPr="00E31F6D">
        <w:rPr>
          <w:rFonts w:cs="Calibri"/>
          <w:lang w:val="pl-PL"/>
        </w:rPr>
        <w:t>poroz</w:t>
      </w:r>
      <w:r w:rsidR="009A4A94" w:rsidRPr="00E31F6D">
        <w:rPr>
          <w:rFonts w:cs="Calibri"/>
          <w:lang w:val="pl-PL"/>
        </w:rPr>
        <w:t xml:space="preserve">umieniu </w:t>
      </w:r>
      <w:r w:rsidR="0047720E" w:rsidRPr="00E31F6D">
        <w:rPr>
          <w:rFonts w:cs="Calibri"/>
          <w:lang w:val="pl-PL"/>
        </w:rPr>
        <w:t>z dyrektorem tej szkoły.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Ze sprawdzianu wiadomości i umiejętności ucznia spor</w:t>
      </w:r>
      <w:r w:rsidR="00517D23" w:rsidRPr="00E31F6D">
        <w:rPr>
          <w:rFonts w:cs="Calibri"/>
          <w:lang w:val="pl-PL"/>
        </w:rPr>
        <w:t>ządza się protokół, zawierający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szczególności: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nazwę zajęć edukacyjnych, z których był przeprowadzony sprawdzian;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imiona i nazwiska osób wchodzących w skład komisji;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termin sprawdzianu wiadomości i umiejętności;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imię i nazwisko ucznia;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zadania sprawdzające;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ustaloną ocenę klasyfikacyjną.</w:t>
      </w:r>
    </w:p>
    <w:p w:rsidR="0047720E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protokołu, o którym mowa w ust. 11, dołącza się odpowiednio pisemne prace ucznia, zwięzłą informację o ustnych odpowiedzia</w:t>
      </w:r>
      <w:r w:rsidR="0047720E" w:rsidRPr="00E31F6D">
        <w:rPr>
          <w:rFonts w:cs="Calibri"/>
          <w:lang w:val="pl-PL"/>
        </w:rPr>
        <w:t xml:space="preserve">ch ucznia i zwięzłą informację </w:t>
      </w:r>
      <w:r w:rsidRPr="00E31F6D">
        <w:rPr>
          <w:rFonts w:cs="Calibri"/>
          <w:lang w:val="pl-PL"/>
        </w:rPr>
        <w:t>o wykonaniu przez ucznia zadania praktycznego.</w:t>
      </w:r>
      <w:r w:rsidR="0047720E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skład komi</w:t>
      </w:r>
      <w:r w:rsidR="0047720E" w:rsidRPr="00E31F6D">
        <w:rPr>
          <w:rFonts w:cs="Calibri"/>
          <w:lang w:val="pl-PL"/>
        </w:rPr>
        <w:t>sji, o której mowa w ust. 3 pkt</w:t>
      </w:r>
      <w:r w:rsidRPr="00E31F6D">
        <w:rPr>
          <w:rFonts w:cs="Calibri"/>
          <w:lang w:val="pl-PL"/>
        </w:rPr>
        <w:t xml:space="preserve"> 2, wchodzą: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dyrektor szkoły albo nauczyciel wyznaczony przez dyrektora szkoły – jako przewodniczący komisji;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wychowawca oddziału;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nauczyciel prowadzący zajęcia edukacyjne w danym oddziale;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pedagog szkolny;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psycholog;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przedstawiciel samorządu uczniowskiego;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przedstawiciel rady rodziców.</w:t>
      </w:r>
    </w:p>
    <w:p w:rsidR="0047720E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Komisja, o której mowa w ust. 13, ustala roczną ocenę klasy</w:t>
      </w:r>
      <w:r w:rsidR="00517D23" w:rsidRPr="00E31F6D">
        <w:rPr>
          <w:rFonts w:cs="Calibri"/>
          <w:lang w:val="pl-PL"/>
        </w:rPr>
        <w:t>fikacyjną zachowania w terminie</w:t>
      </w:r>
      <w:r w:rsidR="00517D23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5 dni od dnia zgłoszenia zastrzeżeń, o których mowa </w:t>
      </w:r>
      <w:r w:rsidR="0047720E" w:rsidRPr="00E31F6D">
        <w:rPr>
          <w:rFonts w:cs="Calibri"/>
          <w:lang w:val="pl-PL"/>
        </w:rPr>
        <w:t xml:space="preserve">w ust. 1. Ocena jest ustalona </w:t>
      </w:r>
      <w:r w:rsidRPr="00E31F6D">
        <w:rPr>
          <w:rFonts w:cs="Calibri"/>
          <w:lang w:val="pl-PL"/>
        </w:rPr>
        <w:t xml:space="preserve">w drodze głosowania zwykłą większością głosów. W przypadku równej liczby głosów decyduje głos przewodniczącego komisji. 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posiedzenia komisji, o której mowa w ust. 13, spo</w:t>
      </w:r>
      <w:r w:rsidR="00F200A7" w:rsidRPr="00E31F6D">
        <w:rPr>
          <w:rFonts w:cs="Calibri"/>
          <w:lang w:val="pl-PL"/>
        </w:rPr>
        <w:t>rządza się protokół zawierający</w:t>
      </w:r>
      <w:r w:rsidR="00F200A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szczególności: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imiona i nazwiska osób wchodzących w skład komisji;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termin posiedzenia komisji;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imię i nazwisko ucznia;</w:t>
      </w:r>
    </w:p>
    <w:p w:rsidR="002B4D27" w:rsidRPr="00171FE1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wynik głosowania;</w:t>
      </w:r>
    </w:p>
    <w:p w:rsidR="002B4D27" w:rsidRPr="00E31F6D" w:rsidRDefault="002B4D27" w:rsidP="00E57165">
      <w:pPr>
        <w:numPr>
          <w:ilvl w:val="1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ustaloną ocenę klasyfikacyjną zachowania wraz z uzasadnieniem.</w:t>
      </w:r>
    </w:p>
    <w:p w:rsidR="002B4D27" w:rsidRPr="00E31F6D" w:rsidRDefault="002B4D27" w:rsidP="00E57165">
      <w:pPr>
        <w:numPr>
          <w:ilvl w:val="0"/>
          <w:numId w:val="7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Protokoły, o których mowa w ust. 11 i 15, dołącza się do arkusza ocen ucznia.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9A4A94">
      <w:pPr>
        <w:pStyle w:val="Nagwek2"/>
        <w:jc w:val="center"/>
        <w:rPr>
          <w:rFonts w:ascii="Calibri" w:hAnsi="Calibri" w:cs="Calibri"/>
        </w:rPr>
      </w:pPr>
      <w:bookmarkStart w:id="51" w:name="_Toc499487812"/>
      <w:r w:rsidRPr="00171FE1">
        <w:rPr>
          <w:rFonts w:ascii="Calibri" w:hAnsi="Calibri" w:cs="Calibri"/>
        </w:rPr>
        <w:t>Rozdział 8</w:t>
      </w:r>
      <w:r w:rsidR="009A4A9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Promowanie ucznia</w:t>
      </w:r>
      <w:bookmarkEnd w:id="51"/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79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klasy I-III otrzymuje w każdym roku szkolnym promocję do klasy programowo wyższej.</w:t>
      </w:r>
    </w:p>
    <w:p w:rsidR="002B4D27" w:rsidRPr="00E31F6D" w:rsidRDefault="002B4D27" w:rsidP="00E57165">
      <w:pPr>
        <w:numPr>
          <w:ilvl w:val="0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wyjątkowych przypadkach, uzasadnionych poziomem rozwoju i osiągnięć ucznia w</w:t>
      </w:r>
      <w:r w:rsidR="002B7C24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danym roku szkolnym lub stanem zdrowia ucznia, rada pedagogiczna może postanowić o powtarzaniu klasy przez ucznia klasy I-III na wniosek:</w:t>
      </w:r>
    </w:p>
    <w:p w:rsidR="002B4D27" w:rsidRPr="00E31F6D" w:rsidRDefault="002B4D27" w:rsidP="00E57165">
      <w:pPr>
        <w:numPr>
          <w:ilvl w:val="1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wychowawcy oddziału w porozumieniu z rodzicami;</w:t>
      </w:r>
    </w:p>
    <w:p w:rsidR="0047720E" w:rsidRPr="00E31F6D" w:rsidRDefault="002B4D27" w:rsidP="00E57165">
      <w:pPr>
        <w:numPr>
          <w:ilvl w:val="1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wniosek rodziców po zasięgnięciu opinii wychowawcy oddziału.</w:t>
      </w:r>
    </w:p>
    <w:p w:rsidR="002B4D27" w:rsidRPr="00E31F6D" w:rsidRDefault="002B4D27" w:rsidP="00E57165">
      <w:pPr>
        <w:numPr>
          <w:ilvl w:val="0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Jeżeli poziom rozwoju i osiągnięć ucznia rokuje opanowanie w jednym roku szkolnym treści nauczania przewidzianych w programie nauczania dwóch klas, rada pedagogiczna może </w:t>
      </w:r>
      <w:r w:rsidRPr="00E31F6D">
        <w:rPr>
          <w:rFonts w:cs="Calibri"/>
          <w:lang w:val="pl-PL"/>
        </w:rPr>
        <w:lastRenderedPageBreak/>
        <w:t>postanowić o promowaniu ucznia klasy I i II do klasy programowo wyższej również w ciągu roku szkolnego na wniosek:</w:t>
      </w:r>
    </w:p>
    <w:p w:rsidR="002B4D27" w:rsidRPr="00E31F6D" w:rsidRDefault="002B4D27" w:rsidP="00E57165">
      <w:pPr>
        <w:numPr>
          <w:ilvl w:val="1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wychowawcy oddziału w porozumieniu z rodzicami;</w:t>
      </w:r>
    </w:p>
    <w:p w:rsidR="002B4D27" w:rsidRPr="00E31F6D" w:rsidRDefault="002B4D27" w:rsidP="00E57165">
      <w:pPr>
        <w:numPr>
          <w:ilvl w:val="1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wniosek rodziców po zasięgnięciu opinii wychowawcy oddziału.</w:t>
      </w:r>
    </w:p>
    <w:p w:rsidR="0047720E" w:rsidRPr="00E31F6D" w:rsidRDefault="002B4D27" w:rsidP="00E57165">
      <w:pPr>
        <w:numPr>
          <w:ilvl w:val="0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Począwszy od klasy IV uczeń otrzymuje promocję do klasy programowo wyższej, jeżeli ze wszystkich obowiązkowych zajęć edukacyjnych otrzymał roczne pozytywne oceny klasyf</w:t>
      </w:r>
      <w:r w:rsidR="00254549" w:rsidRPr="00E31F6D">
        <w:rPr>
          <w:rFonts w:cs="Calibri"/>
          <w:lang w:val="pl-PL"/>
        </w:rPr>
        <w:t>ikacyjne, o których mowa w § 70</w:t>
      </w:r>
      <w:r w:rsidR="006A3321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>ust. 1.</w:t>
      </w:r>
    </w:p>
    <w:p w:rsidR="002B4D27" w:rsidRPr="00E31F6D" w:rsidRDefault="002B4D27" w:rsidP="00E57165">
      <w:pPr>
        <w:numPr>
          <w:ilvl w:val="0"/>
          <w:numId w:val="7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 promowaniu do klasy programowo wyższej ucznia posiadającego orzeczenie o potrzebie kształcenia specjalnego wydane ze względu na niepełnosprawność intelektualną w stopniu umiarkowanym lub znacznym postanawia rada pedagogiczna, uwzględniając ustalenia zawarte </w:t>
      </w:r>
      <w:r w:rsidR="00F200A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indywidualnym programie edukacyjno-ter</w:t>
      </w:r>
      <w:r w:rsidR="006A3321" w:rsidRPr="00E31F6D">
        <w:rPr>
          <w:rFonts w:cs="Calibri"/>
          <w:lang w:val="pl-PL"/>
        </w:rPr>
        <w:t>apeutycznym, o którym mowa w § 3</w:t>
      </w:r>
      <w:r w:rsidRPr="00E31F6D">
        <w:rPr>
          <w:rFonts w:cs="Calibri"/>
          <w:lang w:val="pl-PL"/>
        </w:rPr>
        <w:t xml:space="preserve"> pkt 17.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906606" w:rsidRDefault="00906606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 80</w:t>
      </w:r>
      <w:r w:rsidR="002B4D27"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7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kończy szkołę, jeżeli w wyniku </w:t>
      </w:r>
      <w:r w:rsidR="00F200A7" w:rsidRPr="00E31F6D">
        <w:rPr>
          <w:rFonts w:cs="Calibri"/>
          <w:lang w:val="pl-PL"/>
        </w:rPr>
        <w:t xml:space="preserve">klasyfikacji końcowej otrzymał </w:t>
      </w:r>
      <w:r w:rsidRPr="00E31F6D">
        <w:rPr>
          <w:rFonts w:cs="Calibri"/>
          <w:lang w:val="pl-PL"/>
        </w:rPr>
        <w:t>ze wszystkich obowiązkowych zajęć edukacyjnych pozytywne końcowe oceny kla</w:t>
      </w:r>
      <w:r w:rsidR="00AE5E4C" w:rsidRPr="00E31F6D">
        <w:rPr>
          <w:rFonts w:cs="Calibri"/>
          <w:lang w:val="pl-PL"/>
        </w:rPr>
        <w:t>syfikacyjne, o który</w:t>
      </w:r>
      <w:r w:rsidR="00254549" w:rsidRPr="00E31F6D">
        <w:rPr>
          <w:rFonts w:cs="Calibri"/>
          <w:lang w:val="pl-PL"/>
        </w:rPr>
        <w:t xml:space="preserve">ch mowa </w:t>
      </w:r>
      <w:r w:rsidR="00F200A7" w:rsidRPr="00E31F6D">
        <w:rPr>
          <w:rFonts w:cs="Calibri"/>
          <w:lang w:val="pl-PL"/>
        </w:rPr>
        <w:br/>
      </w:r>
      <w:r w:rsidR="00254549" w:rsidRPr="00E31F6D">
        <w:rPr>
          <w:rFonts w:cs="Calibri"/>
          <w:lang w:val="pl-PL"/>
        </w:rPr>
        <w:t>§ 70</w:t>
      </w:r>
      <w:r w:rsidRPr="00E31F6D">
        <w:rPr>
          <w:rFonts w:cs="Calibri"/>
          <w:lang w:val="pl-PL"/>
        </w:rPr>
        <w:t xml:space="preserve"> ust. 1 i przystąpił do</w:t>
      </w:r>
      <w:r w:rsidR="00AD066D">
        <w:rPr>
          <w:rFonts w:cs="Calibri"/>
          <w:lang w:val="pl-PL"/>
        </w:rPr>
        <w:t xml:space="preserve"> </w:t>
      </w:r>
      <w:r w:rsidR="00AD066D" w:rsidRPr="002D3161">
        <w:rPr>
          <w:rFonts w:cs="Calibri"/>
          <w:lang w:val="pl-PL"/>
        </w:rPr>
        <w:t>egzamin</w:t>
      </w:r>
      <w:r w:rsidRPr="00AD066D">
        <w:rPr>
          <w:rFonts w:cs="Calibri"/>
          <w:color w:val="FF0000"/>
          <w:lang w:val="pl-PL"/>
        </w:rPr>
        <w:t xml:space="preserve"> </w:t>
      </w:r>
      <w:r w:rsidRPr="00E31F6D">
        <w:rPr>
          <w:rFonts w:cs="Calibri"/>
          <w:lang w:val="pl-PL"/>
        </w:rPr>
        <w:t>oś</w:t>
      </w:r>
      <w:r w:rsidR="006A3321" w:rsidRPr="00E31F6D">
        <w:rPr>
          <w:rFonts w:cs="Calibri"/>
          <w:lang w:val="pl-PL"/>
        </w:rPr>
        <w:t>mioklasisty, o którym mowa w § 3</w:t>
      </w:r>
      <w:r w:rsidR="00254549" w:rsidRPr="00E31F6D">
        <w:rPr>
          <w:rFonts w:cs="Calibri"/>
          <w:lang w:val="pl-PL"/>
        </w:rPr>
        <w:t xml:space="preserve"> pkt 13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7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Uczeń, który nie spełnił warunków, o których mowa w ust. 1, powtarza ostatnią klasę.</w:t>
      </w:r>
      <w:r w:rsidR="0047720E" w:rsidRPr="00E31F6D">
        <w:rPr>
          <w:rFonts w:cs="Calibri"/>
          <w:lang w:val="pl-PL"/>
        </w:rPr>
        <w:t xml:space="preserve"> 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906606" w:rsidRDefault="002B4D27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906606">
        <w:rPr>
          <w:rFonts w:cs="Calibri"/>
          <w:b/>
          <w:color w:val="000000" w:themeColor="text1"/>
        </w:rPr>
        <w:t>§</w:t>
      </w:r>
      <w:r w:rsidR="00906606" w:rsidRPr="00906606">
        <w:rPr>
          <w:rFonts w:cs="Calibri"/>
          <w:b/>
          <w:color w:val="000000" w:themeColor="text1"/>
        </w:rPr>
        <w:t xml:space="preserve"> 81</w:t>
      </w:r>
      <w:r w:rsidRPr="00906606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8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2B4D27" w:rsidRPr="00E31F6D" w:rsidRDefault="002B4D27" w:rsidP="00E57165">
      <w:pPr>
        <w:numPr>
          <w:ilvl w:val="0"/>
          <w:numId w:val="8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Uczniowi, który uczęszczał na dodatkowe zajęcia </w:t>
      </w:r>
      <w:r w:rsidR="00F200A7" w:rsidRPr="00E31F6D">
        <w:rPr>
          <w:rFonts w:cs="Calibri"/>
          <w:lang w:val="pl-PL"/>
        </w:rPr>
        <w:t xml:space="preserve">edukacyjne, religię lub etykę, </w:t>
      </w:r>
      <w:r w:rsidRPr="00E31F6D">
        <w:rPr>
          <w:rFonts w:cs="Calibri"/>
          <w:lang w:val="pl-PL"/>
        </w:rPr>
        <w:t>do średniej ocen, o której mowa w ust. 1, wlicza się także roczne oceny klasyfikacyjne uzyskane z tych zajęć.</w:t>
      </w:r>
    </w:p>
    <w:p w:rsidR="002B4D27" w:rsidRPr="00E31F6D" w:rsidRDefault="002B4D27" w:rsidP="00E57165">
      <w:pPr>
        <w:numPr>
          <w:ilvl w:val="0"/>
          <w:numId w:val="8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Uczeń, który realizuje obowiązek szkolny poza szkołą i w wyniku klasyfikacji rocznej uzyskał </w:t>
      </w:r>
      <w:r w:rsidR="00F200A7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obowiązkowych zajęć edukacyjnych średnią rocznych ocen klasyfikacyjnych co najmniej 4,75, otrzymuje promoc</w:t>
      </w:r>
      <w:r w:rsidR="009A4A94" w:rsidRPr="00E31F6D">
        <w:rPr>
          <w:rFonts w:cs="Calibri"/>
          <w:lang w:val="pl-PL"/>
        </w:rPr>
        <w:t xml:space="preserve">ję do klasy programowo wyższej </w:t>
      </w:r>
      <w:r w:rsidRPr="00E31F6D">
        <w:rPr>
          <w:rFonts w:cs="Calibri"/>
          <w:lang w:val="pl-PL"/>
        </w:rPr>
        <w:t>z wyróżnieniem.</w:t>
      </w:r>
    </w:p>
    <w:p w:rsidR="001C47DF" w:rsidRPr="00E31F6D" w:rsidRDefault="001C47DF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82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8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Uczeń kończy szkołę z wyróżnieniem, jeżeli w wyniku klasyfikacji końcowej uzyskał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obowiązkowych zajęć edukacyjnych średnią końcowych ocen klasyfikacyjnych co najmniej 4,75 oraz co najmniej bardzo dobrą końcową ocenę klasyfikacyjną zachowania.</w:t>
      </w:r>
    </w:p>
    <w:p w:rsidR="002B4D27" w:rsidRPr="00E31F6D" w:rsidRDefault="002B4D27" w:rsidP="00E57165">
      <w:pPr>
        <w:numPr>
          <w:ilvl w:val="0"/>
          <w:numId w:val="8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Uczniowi, który uczęszczał na dodatkowe zajęcia </w:t>
      </w:r>
      <w:r w:rsidR="001C47DF" w:rsidRPr="00E31F6D">
        <w:rPr>
          <w:rFonts w:cs="Calibri"/>
          <w:lang w:val="pl-PL"/>
        </w:rPr>
        <w:t xml:space="preserve">edukacyjne, religię lub etykę, </w:t>
      </w:r>
      <w:r w:rsidRPr="00E31F6D">
        <w:rPr>
          <w:rFonts w:cs="Calibri"/>
          <w:lang w:val="pl-PL"/>
        </w:rPr>
        <w:t>do średniej ocen, o której mowa w ust. 1, wlicza się także roczne oceny klasyfikacyjne uzyskane z tych zajęć.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2" w:name="_Toc499487813"/>
      <w:r w:rsidRPr="00E31F6D">
        <w:rPr>
          <w:rFonts w:ascii="Calibri" w:hAnsi="Calibri" w:cs="Calibri"/>
          <w:lang w:val="pl-PL"/>
        </w:rPr>
        <w:t>Rozdział 9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Zasady oceniania zachowania uczniów</w:t>
      </w:r>
      <w:bookmarkEnd w:id="52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  <w:lang w:val="pl-PL"/>
        </w:rPr>
      </w:pPr>
      <w:r w:rsidRPr="00727760">
        <w:rPr>
          <w:rFonts w:cs="Calibri"/>
          <w:b/>
          <w:color w:val="000000" w:themeColor="text1"/>
          <w:lang w:val="pl-PL"/>
        </w:rPr>
        <w:t>§ 83</w:t>
      </w:r>
      <w:r w:rsidR="002B4D27" w:rsidRPr="00727760">
        <w:rPr>
          <w:rFonts w:cs="Calibri"/>
          <w:b/>
          <w:color w:val="000000" w:themeColor="text1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8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Ocenę zachowania śródroc</w:t>
      </w:r>
      <w:r w:rsidR="0047720E" w:rsidRPr="00E31F6D">
        <w:rPr>
          <w:rFonts w:cs="Calibri"/>
          <w:lang w:val="pl-PL"/>
        </w:rPr>
        <w:t>zną ustala się jak ocenę roczną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8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Ocena zachowania nie ma wpływ</w:t>
      </w:r>
      <w:r w:rsidR="0047720E" w:rsidRPr="00E31F6D">
        <w:rPr>
          <w:rFonts w:cs="Calibri"/>
          <w:lang w:val="pl-PL"/>
        </w:rPr>
        <w:t>u na oceny z zajęć edukacyjnych</w:t>
      </w:r>
      <w:r w:rsidRPr="00E31F6D">
        <w:rPr>
          <w:rFonts w:cs="Calibri"/>
          <w:lang w:val="pl-PL"/>
        </w:rPr>
        <w:t>, promocję do klasy programow</w:t>
      </w:r>
      <w:r w:rsidR="0047720E" w:rsidRPr="00E31F6D">
        <w:rPr>
          <w:rFonts w:cs="Calibri"/>
          <w:lang w:val="pl-PL"/>
        </w:rPr>
        <w:t>o wyższej lub ukończenie szkoły</w:t>
      </w:r>
      <w:r w:rsidRPr="00E31F6D">
        <w:rPr>
          <w:rFonts w:cs="Calibri"/>
          <w:lang w:val="pl-PL"/>
        </w:rPr>
        <w:t xml:space="preserve">. </w:t>
      </w:r>
    </w:p>
    <w:p w:rsidR="002B4D27" w:rsidRPr="00E31F6D" w:rsidRDefault="002B4D27" w:rsidP="00E57165">
      <w:pPr>
        <w:numPr>
          <w:ilvl w:val="0"/>
          <w:numId w:val="8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 potrzebie indywidualnego nauczania lub opinii poradni psychologiczno-pedagogicznej, w tym poradni specjalistycznej.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84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Ocenianie zachowania ucznia odbywa się w ramach wewnątrzszkolnego oceniania zgodnie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z obowiązującą </w:t>
      </w:r>
      <w:r w:rsidR="00254549" w:rsidRPr="00E31F6D">
        <w:rPr>
          <w:rFonts w:cs="Calibri"/>
          <w:lang w:val="pl-PL"/>
        </w:rPr>
        <w:t>skalą ocen, o której mowa w § 70</w:t>
      </w:r>
      <w:r w:rsidRPr="00E31F6D">
        <w:rPr>
          <w:rFonts w:cs="Calibri"/>
          <w:lang w:val="pl-PL"/>
        </w:rPr>
        <w:t xml:space="preserve"> ust. 3.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Oceną wyjściową jest ocena</w:t>
      </w:r>
      <w:r w:rsidR="00BC19EB" w:rsidRPr="00E31F6D">
        <w:rPr>
          <w:rFonts w:cs="Calibri"/>
          <w:lang w:val="pl-PL"/>
        </w:rPr>
        <w:t xml:space="preserve"> dobra</w:t>
      </w:r>
      <w:r w:rsidRPr="00E31F6D">
        <w:rPr>
          <w:rFonts w:cs="Calibri"/>
          <w:lang w:val="pl-PL"/>
        </w:rPr>
        <w:t>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Oceny zachowania są jawne dla ucznia i jego rodziców.</w:t>
      </w:r>
    </w:p>
    <w:p w:rsidR="002B4D27" w:rsidRPr="00171FE1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Nauczyciel uzasadnia ustaloną ocenę.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Śródroczną i roczną ocenę klasyfikacyjną zachowania wychowawca oddziału ustala biorąc pod uwagę:</w:t>
      </w:r>
    </w:p>
    <w:p w:rsidR="002B4D27" w:rsidRPr="00171FE1" w:rsidRDefault="0047720E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samoocenę ucznia </w:t>
      </w:r>
      <w:r w:rsidR="003E3DC1" w:rsidRPr="00171FE1">
        <w:rPr>
          <w:rFonts w:cs="Calibri"/>
        </w:rPr>
        <w:t>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opinię o uczniu wyrażoną przez nauc</w:t>
      </w:r>
      <w:r w:rsidR="00BC19EB" w:rsidRPr="00E31F6D">
        <w:rPr>
          <w:rFonts w:cs="Calibri"/>
          <w:lang w:val="pl-PL"/>
        </w:rPr>
        <w:t>zycieli oraz  innych pracowników szkoły;</w:t>
      </w:r>
    </w:p>
    <w:p w:rsidR="002B4D27" w:rsidRPr="00171FE1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opinię klasy.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Śródroczna i roczna ocena klasyfikacyjna zachowania uwzględnia w szczególności:</w:t>
      </w:r>
    </w:p>
    <w:p w:rsidR="002B4D27" w:rsidRPr="00171FE1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 xml:space="preserve">nieobecne godziny </w:t>
      </w:r>
      <w:r w:rsidR="004B1B5D" w:rsidRPr="00171FE1">
        <w:rPr>
          <w:rFonts w:cs="Calibri"/>
        </w:rPr>
        <w:t>nie</w:t>
      </w:r>
      <w:r w:rsidRPr="00171FE1">
        <w:rPr>
          <w:rFonts w:cs="Calibri"/>
        </w:rPr>
        <w:t>usprawiedliwione;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wywiązywanie się z obowiązków ucznia;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postępowanie zgodne z dobrem społeczności szkolnej;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dbałość o honor i tradycje szkoły;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dbałość o piękno mowy ojczystej;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dbałość o bezpieczeństwo i zdrowie własne oraz innych osób;</w:t>
      </w:r>
    </w:p>
    <w:p w:rsidR="002B4D27" w:rsidRPr="00E31F6D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godne, kulturalne zachowanie się w szkole i poza nią;</w:t>
      </w:r>
    </w:p>
    <w:p w:rsidR="002B4D27" w:rsidRPr="00171FE1" w:rsidRDefault="002B4D27" w:rsidP="00E57165">
      <w:pPr>
        <w:numPr>
          <w:ilvl w:val="1"/>
          <w:numId w:val="83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okazywanie szacunku innym osobom.</w:t>
      </w:r>
    </w:p>
    <w:p w:rsidR="0047720E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przekroczenia progów godzin nieusprawiedliwionych ocena może zostać podniesiona najwyżej o jeden stopień</w:t>
      </w:r>
      <w:r w:rsidR="0047720E" w:rsidRPr="00E31F6D">
        <w:rPr>
          <w:rFonts w:cs="Calibri"/>
          <w:lang w:val="pl-PL"/>
        </w:rPr>
        <w:t>,</w:t>
      </w:r>
      <w:r w:rsidRPr="00E31F6D">
        <w:rPr>
          <w:rFonts w:cs="Calibri"/>
          <w:lang w:val="pl-PL"/>
        </w:rPr>
        <w:t xml:space="preserve"> jeżeli uczeń spełnia co najmniej jeden punkt wymieniony w kryteriach na podwyższoną ocenę z zachowania.</w:t>
      </w:r>
    </w:p>
    <w:p w:rsidR="0047720E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Uczniowi, który spełnia obowiązek szkolny lub obowiązek nauki poza szkołą, zdającemu egzamin klasyfikacyjny nie ustala się oceny zachowania.</w:t>
      </w:r>
    </w:p>
    <w:p w:rsidR="0047720E" w:rsidRPr="00E31F6D" w:rsidRDefault="007F4BF3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O p</w:t>
      </w:r>
      <w:r w:rsidR="00CC22BE" w:rsidRPr="00E31F6D">
        <w:rPr>
          <w:rFonts w:cs="Calibri"/>
          <w:lang w:val="pl-PL"/>
        </w:rPr>
        <w:t xml:space="preserve">roponowanej </w:t>
      </w:r>
      <w:r w:rsidR="00BD7A0E">
        <w:rPr>
          <w:rFonts w:cs="Calibri"/>
          <w:lang w:val="pl-PL"/>
        </w:rPr>
        <w:t xml:space="preserve">rocznej </w:t>
      </w:r>
      <w:r w:rsidR="002B4D27" w:rsidRPr="00E31F6D">
        <w:rPr>
          <w:rFonts w:cs="Calibri"/>
          <w:lang w:val="pl-PL"/>
        </w:rPr>
        <w:t>ocenie wychowawca powiadamia ucznia najpóźniej na dwa tygodnie przed klasyfikacyjnym zebraniem rady pedagogicznej.</w:t>
      </w:r>
    </w:p>
    <w:p w:rsidR="0047720E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Roczna ocena klasyfikacyjna zachowania powinna uwzględniać postawę ucznia w ciągu całego roku szkolnego.</w:t>
      </w:r>
    </w:p>
    <w:p w:rsidR="002B4D27" w:rsidRPr="00E31F6D" w:rsidRDefault="002B4D27" w:rsidP="00E57165">
      <w:pPr>
        <w:numPr>
          <w:ilvl w:val="0"/>
          <w:numId w:val="8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Ustalona przez wychowawcę oddziału roczna ocena klasyfikacyjna zachowania jest ostateczna, </w:t>
      </w:r>
      <w:r w:rsidR="001C47DF" w:rsidRPr="00E31F6D">
        <w:rPr>
          <w:rFonts w:cs="Calibri"/>
          <w:lang w:val="pl-PL"/>
        </w:rPr>
        <w:br/>
      </w:r>
      <w:r w:rsidR="00254549" w:rsidRPr="00E31F6D">
        <w:rPr>
          <w:rFonts w:cs="Calibri"/>
          <w:lang w:val="pl-PL"/>
        </w:rPr>
        <w:t>z zastrzeżeniem §  78</w:t>
      </w:r>
      <w:r w:rsidRPr="00E31F6D">
        <w:rPr>
          <w:rFonts w:cs="Calibri"/>
          <w:lang w:val="pl-PL"/>
        </w:rPr>
        <w:t xml:space="preserve"> ust.1. 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292ACF" w:rsidRDefault="00A061A9" w:rsidP="009A4A94">
      <w:pPr>
        <w:spacing w:line="360" w:lineRule="auto"/>
        <w:contextualSpacing/>
        <w:jc w:val="center"/>
        <w:rPr>
          <w:rFonts w:cs="Calibri"/>
          <w:b/>
          <w:color w:val="000000" w:themeColor="text1"/>
          <w:lang w:val="pl-PL"/>
        </w:rPr>
      </w:pPr>
      <w:r w:rsidRPr="00292ACF">
        <w:rPr>
          <w:rFonts w:cs="Calibri"/>
          <w:b/>
          <w:color w:val="000000" w:themeColor="text1"/>
          <w:lang w:val="pl-PL"/>
        </w:rPr>
        <w:t>§ 8</w:t>
      </w:r>
      <w:r w:rsidR="00727760" w:rsidRPr="00292ACF">
        <w:rPr>
          <w:rFonts w:cs="Calibri"/>
          <w:b/>
          <w:color w:val="000000" w:themeColor="text1"/>
          <w:lang w:val="pl-PL"/>
        </w:rPr>
        <w:t>5</w:t>
      </w:r>
      <w:r w:rsidR="002B4D27" w:rsidRPr="00292ACF">
        <w:rPr>
          <w:rFonts w:cs="Calibri"/>
          <w:b/>
          <w:color w:val="000000" w:themeColor="text1"/>
          <w:lang w:val="pl-PL"/>
        </w:rPr>
        <w:t>.</w:t>
      </w:r>
    </w:p>
    <w:p w:rsidR="00BC4C8B" w:rsidRPr="002D3161" w:rsidRDefault="00DD16CB" w:rsidP="002D3161">
      <w:pPr>
        <w:rPr>
          <w:rFonts w:cs="Calibri"/>
          <w:lang w:val="pl-PL"/>
        </w:rPr>
      </w:pPr>
      <w:r w:rsidRPr="002D3161">
        <w:rPr>
          <w:rFonts w:cs="Calibri"/>
          <w:b/>
          <w:sz w:val="24"/>
          <w:lang w:val="pl-PL"/>
        </w:rPr>
        <w:t>1</w:t>
      </w:r>
      <w:r w:rsidRPr="002D3161">
        <w:rPr>
          <w:rFonts w:cs="Calibri"/>
          <w:b/>
          <w:lang w:val="pl-PL"/>
        </w:rPr>
        <w:t>.</w:t>
      </w:r>
      <w:r w:rsidRPr="002D3161">
        <w:rPr>
          <w:rFonts w:cs="Calibri"/>
          <w:lang w:val="pl-PL"/>
        </w:rPr>
        <w:t xml:space="preserve"> </w:t>
      </w:r>
      <w:r w:rsidR="00727760" w:rsidRPr="002D3161">
        <w:rPr>
          <w:rFonts w:cs="Calibri"/>
          <w:lang w:val="pl-PL"/>
        </w:rPr>
        <w:t>Ocena</w:t>
      </w:r>
      <w:r w:rsidR="00727760" w:rsidRPr="002D3161">
        <w:rPr>
          <w:rFonts w:cs="Calibri"/>
          <w:b/>
          <w:lang w:val="pl-PL"/>
        </w:rPr>
        <w:t xml:space="preserve"> </w:t>
      </w:r>
      <w:r w:rsidR="00727760" w:rsidRPr="002D3161">
        <w:rPr>
          <w:rFonts w:cs="Calibri"/>
          <w:lang w:val="pl-PL"/>
        </w:rPr>
        <w:t>dobra</w:t>
      </w:r>
      <w:r w:rsidR="00727760" w:rsidRPr="002D3161">
        <w:rPr>
          <w:rFonts w:cs="Calibri"/>
          <w:b/>
          <w:lang w:val="pl-PL"/>
        </w:rPr>
        <w:t xml:space="preserve"> </w:t>
      </w:r>
      <w:r w:rsidR="00727760" w:rsidRPr="002D3161">
        <w:rPr>
          <w:rFonts w:cs="Calibri"/>
          <w:lang w:val="pl-PL"/>
        </w:rPr>
        <w:t>jest oceną wyjściową dla każdego ucznia.</w:t>
      </w:r>
    </w:p>
    <w:p w:rsidR="002B4D27" w:rsidRPr="00BC4C8B" w:rsidRDefault="002D3161" w:rsidP="00BC4C8B">
      <w:pPr>
        <w:spacing w:line="360" w:lineRule="auto"/>
        <w:jc w:val="both"/>
        <w:rPr>
          <w:rFonts w:cs="Calibri"/>
          <w:lang w:val="pl-PL"/>
        </w:rPr>
      </w:pPr>
      <w:r w:rsidRPr="002D3161">
        <w:rPr>
          <w:rFonts w:cs="Calibri"/>
          <w:b/>
          <w:lang w:val="pl-PL"/>
        </w:rPr>
        <w:t>2</w:t>
      </w:r>
      <w:r w:rsidR="00BC4C8B" w:rsidRPr="002D3161">
        <w:rPr>
          <w:rFonts w:cs="Calibri"/>
          <w:b/>
          <w:lang w:val="pl-PL"/>
        </w:rPr>
        <w:t>.</w:t>
      </w:r>
      <w:r w:rsidR="00BC4C8B" w:rsidRPr="002D3161">
        <w:rPr>
          <w:rFonts w:cs="Calibri"/>
          <w:lang w:val="pl-PL"/>
        </w:rPr>
        <w:t xml:space="preserve">   </w:t>
      </w:r>
      <w:r w:rsidR="002B4D27" w:rsidRPr="00BC4C8B">
        <w:rPr>
          <w:rFonts w:cs="Calibri"/>
          <w:lang w:val="pl-PL"/>
        </w:rPr>
        <w:t>Ocenę</w:t>
      </w:r>
      <w:r w:rsidR="002B4D27" w:rsidRPr="00BC4C8B">
        <w:rPr>
          <w:rFonts w:cs="Calibri"/>
          <w:b/>
          <w:lang w:val="pl-PL"/>
        </w:rPr>
        <w:t xml:space="preserve"> wzorową</w:t>
      </w:r>
      <w:r w:rsidR="002B4D27" w:rsidRPr="00BC4C8B">
        <w:rPr>
          <w:rFonts w:cs="Calibri"/>
          <w:lang w:val="pl-PL"/>
        </w:rPr>
        <w:t xml:space="preserve"> otrzymuje uczeń, który wyróżnia się swoim zachowaniem ponad poziom przyjęty </w:t>
      </w:r>
      <w:r w:rsidR="00BC4C8B">
        <w:rPr>
          <w:rFonts w:cs="Calibri"/>
          <w:lang w:val="pl-PL"/>
        </w:rPr>
        <w:t xml:space="preserve">     </w:t>
      </w:r>
      <w:r w:rsidR="002B4D27" w:rsidRPr="00BC4C8B">
        <w:rPr>
          <w:rFonts w:cs="Calibri"/>
          <w:lang w:val="pl-PL"/>
        </w:rPr>
        <w:t>na ocenę bardzo dobrą. To uczeń</w:t>
      </w:r>
      <w:r w:rsidR="0047720E" w:rsidRPr="00BC4C8B">
        <w:rPr>
          <w:rFonts w:cs="Calibri"/>
          <w:lang w:val="pl-PL"/>
        </w:rPr>
        <w:t>,</w:t>
      </w:r>
      <w:r w:rsidR="002B4D27" w:rsidRPr="00BC4C8B">
        <w:rPr>
          <w:rFonts w:cs="Calibri"/>
          <w:lang w:val="pl-PL"/>
        </w:rPr>
        <w:t xml:space="preserve"> który: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jest wzorem systematyczności, punktualności i sumienności;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rozwija swoje zainteresowania</w:t>
      </w:r>
      <w:r w:rsidR="00BC4C8B">
        <w:rPr>
          <w:rFonts w:cs="Calibri"/>
          <w:color w:val="FF0000"/>
          <w:lang w:val="pl-PL"/>
        </w:rPr>
        <w:t>,</w:t>
      </w:r>
      <w:r w:rsidRPr="00E31F6D">
        <w:rPr>
          <w:rFonts w:cs="Calibri"/>
          <w:lang w:val="pl-PL"/>
        </w:rPr>
        <w:t xml:space="preserve"> co przejawia się uczestnictwem w olimpiadach przedmiotowych, konkursach, zawodach sportowych lub innych formach aktywności na terenie szkoły i poza nią;</w:t>
      </w:r>
    </w:p>
    <w:p w:rsidR="002B4D27" w:rsidRPr="00171FE1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stanowi wzór kulturalnego zachowania;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ma godzin nieusprawiedliwionych i spóźnień (nie uwzględnia się spóźnień wynikających ze zdarzeń losowych);</w:t>
      </w:r>
    </w:p>
    <w:p w:rsidR="002B4D27" w:rsidRPr="00171FE1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jest zaangażowany w życie klasy, szkoły, środowiska lokalnego wyróżnia się samodzielnością, inicjatywą i postawą twórczą. </w:t>
      </w:r>
      <w:r w:rsidRPr="00171FE1">
        <w:rPr>
          <w:rFonts w:cs="Calibri"/>
        </w:rPr>
        <w:t>Podejmuje aktywne działania zmierzające do pomocy innym</w:t>
      </w:r>
      <w:r w:rsidR="002D3161">
        <w:rPr>
          <w:rFonts w:cs="Calibri"/>
        </w:rPr>
        <w:t>,</w:t>
      </w:r>
    </w:p>
    <w:p w:rsidR="002B4D27" w:rsidRPr="00BC4C8B" w:rsidRDefault="00BC4C8B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2D3161">
        <w:rPr>
          <w:rFonts w:cs="Calibri"/>
          <w:lang w:val="pl-PL"/>
        </w:rPr>
        <w:t xml:space="preserve"> np. jest </w:t>
      </w:r>
      <w:r>
        <w:rPr>
          <w:rFonts w:cs="Calibri"/>
          <w:lang w:val="pl-PL"/>
        </w:rPr>
        <w:t>wolontariuszem</w:t>
      </w:r>
      <w:r w:rsidR="002D3161">
        <w:rPr>
          <w:rFonts w:cs="Calibri"/>
          <w:lang w:val="pl-PL"/>
        </w:rPr>
        <w:t>,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działa w organizacjach młodzieżowych, np. harcerstwie</w:t>
      </w:r>
      <w:r w:rsidR="002D3161">
        <w:rPr>
          <w:rFonts w:cs="Calibri"/>
          <w:lang w:val="pl-PL"/>
        </w:rPr>
        <w:t>,</w:t>
      </w:r>
    </w:p>
    <w:p w:rsidR="002B4D27" w:rsidRPr="00BC4C8B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BC4C8B">
        <w:rPr>
          <w:rFonts w:cs="Calibri"/>
          <w:lang w:val="pl-PL"/>
        </w:rPr>
        <w:t>rozwija tradycje szkoły.</w:t>
      </w:r>
    </w:p>
    <w:p w:rsidR="002B4D27" w:rsidRPr="00171FE1" w:rsidRDefault="002B4D27" w:rsidP="00E57165">
      <w:pPr>
        <w:numPr>
          <w:ilvl w:val="0"/>
          <w:numId w:val="84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lastRenderedPageBreak/>
        <w:t>Jeżeli uczeń wyróżnia się swoim zachowanie</w:t>
      </w:r>
      <w:r w:rsidR="00BD7A0E">
        <w:rPr>
          <w:rFonts w:cs="Calibri"/>
          <w:lang w:val="pl-PL"/>
        </w:rPr>
        <w:t xml:space="preserve">m ponad poziom przyjęty na ocenę </w:t>
      </w:r>
      <w:r w:rsidRPr="00E31F6D">
        <w:rPr>
          <w:rFonts w:cs="Calibri"/>
          <w:lang w:val="pl-PL"/>
        </w:rPr>
        <w:t xml:space="preserve"> dobrą, może uzyskać ocenę </w:t>
      </w:r>
      <w:r w:rsidRPr="00E31F6D">
        <w:rPr>
          <w:rFonts w:cs="Calibri"/>
          <w:b/>
          <w:lang w:val="pl-PL"/>
        </w:rPr>
        <w:t>bardzo dobrą</w:t>
      </w:r>
      <w:r w:rsidRPr="00E31F6D">
        <w:rPr>
          <w:rFonts w:cs="Calibri"/>
          <w:lang w:val="pl-PL"/>
        </w:rPr>
        <w:t xml:space="preserve"> zachowania. </w:t>
      </w:r>
      <w:r w:rsidRPr="00171FE1">
        <w:rPr>
          <w:rFonts w:cs="Calibri"/>
        </w:rPr>
        <w:t>Otrzymuje ją uczeń, który dodatkowo: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 wszystkich zasad regulaminu szkolnego;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nieobecności ma usprawiedliwione w terminie;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liczba godzin nieusprawiedliwionych nie przekracza 5 godzin lekcyjnych;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spóźnia się na zajęcia;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cechuje go nienaganna kultura osobista w zachowaniu i kultura słowa;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jest zaangażowany w życie klasy, szkoły, środowiska lokalnego</w:t>
      </w:r>
      <w:r w:rsidR="001A4EA5">
        <w:rPr>
          <w:rFonts w:cs="Calibri"/>
          <w:color w:val="FF0000"/>
          <w:lang w:val="pl-PL"/>
        </w:rPr>
        <w:t>,</w:t>
      </w:r>
      <w:r w:rsidRPr="00E31F6D">
        <w:rPr>
          <w:rFonts w:cs="Calibri"/>
          <w:lang w:val="pl-PL"/>
        </w:rPr>
        <w:t xml:space="preserve"> wyróżniając się samodzielnością, inicjatywą i postawą twórczą;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godnie reprezentuje szkołę, troszczy się o jej dobre imię i opinię;</w:t>
      </w:r>
    </w:p>
    <w:p w:rsidR="001A4EA5" w:rsidRPr="009C513D" w:rsidRDefault="00DD16CB" w:rsidP="009C513D">
      <w:pPr>
        <w:spacing w:line="360" w:lineRule="auto"/>
        <w:ind w:left="360"/>
        <w:jc w:val="both"/>
        <w:rPr>
          <w:rFonts w:cs="Calibri"/>
          <w:lang w:val="pl-PL"/>
        </w:rPr>
      </w:pPr>
      <w:r w:rsidRPr="00E16BBA">
        <w:rPr>
          <w:rFonts w:cs="Calibri"/>
          <w:sz w:val="24"/>
          <w:szCs w:val="24"/>
          <w:lang w:val="pl-PL"/>
        </w:rPr>
        <w:t xml:space="preserve">8) </w:t>
      </w:r>
      <w:r w:rsidRPr="00E16BBA">
        <w:rPr>
          <w:rFonts w:cs="Calibri"/>
          <w:lang w:val="pl-PL"/>
        </w:rPr>
        <w:t>jego postawa jest godna naśladowania.</w:t>
      </w:r>
    </w:p>
    <w:p w:rsidR="002B4D27" w:rsidRPr="00E31F6D" w:rsidRDefault="002B4D27" w:rsidP="00E57165">
      <w:pPr>
        <w:numPr>
          <w:ilvl w:val="0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Ocenę </w:t>
      </w:r>
      <w:r w:rsidRPr="00E31F6D">
        <w:rPr>
          <w:rFonts w:cs="Calibri"/>
          <w:b/>
          <w:lang w:val="pl-PL"/>
        </w:rPr>
        <w:t>dobrą</w:t>
      </w:r>
      <w:r w:rsidRPr="00E31F6D">
        <w:rPr>
          <w:rFonts w:cs="Calibri"/>
          <w:lang w:val="pl-PL"/>
        </w:rPr>
        <w:t xml:space="preserve"> zachowania uzyskuje uczeń, który spełnia </w:t>
      </w:r>
      <w:r w:rsidR="00D371D5" w:rsidRPr="00E16BBA">
        <w:rPr>
          <w:rFonts w:cs="Calibri"/>
          <w:lang w:val="pl-PL"/>
        </w:rPr>
        <w:t>następujące</w:t>
      </w:r>
      <w:r w:rsidR="00D371D5">
        <w:rPr>
          <w:rFonts w:cs="Calibri"/>
          <w:color w:val="FF0000"/>
          <w:lang w:val="pl-PL"/>
        </w:rPr>
        <w:t xml:space="preserve"> </w:t>
      </w:r>
      <w:r w:rsidR="001C47DF" w:rsidRPr="00E31F6D">
        <w:rPr>
          <w:rFonts w:cs="Calibri"/>
          <w:lang w:val="pl-PL"/>
        </w:rPr>
        <w:t>warunki</w:t>
      </w:r>
      <w:r w:rsidR="00D371D5">
        <w:rPr>
          <w:rFonts w:cs="Calibri"/>
          <w:color w:val="FF0000"/>
          <w:lang w:val="pl-PL"/>
        </w:rPr>
        <w:t>:</w:t>
      </w:r>
      <w:r w:rsidR="00D371D5">
        <w:rPr>
          <w:rFonts w:cs="Calibri"/>
          <w:lang w:val="pl-PL"/>
        </w:rPr>
        <w:t xml:space="preserve"> 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rzetelnie wywiązuje się z obowiązków szkolnych</w:t>
      </w:r>
      <w:r w:rsidR="00D371D5" w:rsidRPr="00E16BBA">
        <w:rPr>
          <w:rFonts w:cs="Calibri"/>
          <w:lang w:val="pl-PL"/>
        </w:rPr>
        <w:t>, w miarę swoich możliwości;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systematycznie uczęszcza na zajęcia lekcyjne;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liczba godzin nieusprawiedliwionych nie przekracza 10 godzin lekcyjnych</w:t>
      </w:r>
      <w:r w:rsidR="00E16BBA">
        <w:rPr>
          <w:rFonts w:cs="Calibri"/>
          <w:lang w:val="pl-PL"/>
        </w:rPr>
        <w:t xml:space="preserve"> </w:t>
      </w:r>
      <w:r w:rsidR="00D371D5" w:rsidRPr="00E16BBA">
        <w:rPr>
          <w:rFonts w:cs="Calibri"/>
          <w:lang w:val="pl-PL"/>
        </w:rPr>
        <w:t>a spóźnień 5;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włącza się w życie klasy i szkoły, jednak często nie jest to działanie z jego inicjatywy;</w:t>
      </w:r>
    </w:p>
    <w:p w:rsidR="002B4D27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wyróżnia się kulturą osobistą, właściwą postawą wobec nauczycieli, pracowników szkoły, koleżanek i kolegów;</w:t>
      </w:r>
    </w:p>
    <w:p w:rsidR="00E01CB1" w:rsidRPr="00E16BBA" w:rsidRDefault="00E01CB1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16BBA">
        <w:rPr>
          <w:rFonts w:cs="Calibri"/>
          <w:lang w:val="pl-PL"/>
        </w:rPr>
        <w:t>jego funkcjonowanie w cyberprzestrzeni nie budzi żadnych zastrzeżeń;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jest życzliwy i uczynny w stosunku do kolegów;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nosi stosowny do miejsca strój;</w:t>
      </w:r>
    </w:p>
    <w:p w:rsidR="002B4D27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ulega nałogom i</w:t>
      </w:r>
      <w:r w:rsidR="00E01CB1">
        <w:rPr>
          <w:rFonts w:cs="Calibri"/>
          <w:lang w:val="pl-PL"/>
        </w:rPr>
        <w:t xml:space="preserve"> nie używa środków odurzających;</w:t>
      </w:r>
    </w:p>
    <w:p w:rsidR="00E01CB1" w:rsidRPr="00E16BBA" w:rsidRDefault="00BC4C8B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16BBA">
        <w:rPr>
          <w:rFonts w:cs="Calibri"/>
          <w:lang w:val="pl-PL"/>
        </w:rPr>
        <w:t>nie używa telefonu, tabletu, itp. w czasie lekcji i na przerwach.</w:t>
      </w:r>
    </w:p>
    <w:p w:rsidR="002B4D27" w:rsidRPr="00E31F6D" w:rsidRDefault="002B4D27" w:rsidP="00E57165">
      <w:pPr>
        <w:numPr>
          <w:ilvl w:val="0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Ocenę </w:t>
      </w:r>
      <w:r w:rsidRPr="00E31F6D">
        <w:rPr>
          <w:rFonts w:cs="Calibri"/>
          <w:b/>
          <w:lang w:val="pl-PL"/>
        </w:rPr>
        <w:t>poprawną</w:t>
      </w:r>
      <w:r w:rsidRPr="00E31F6D">
        <w:rPr>
          <w:rFonts w:cs="Calibri"/>
          <w:lang w:val="pl-PL"/>
        </w:rPr>
        <w:t xml:space="preserve"> zachowania otrzymuje uczeń, jeśli: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ma pozytywny stosunek do nauki;</w:t>
      </w:r>
    </w:p>
    <w:p w:rsidR="002B4D27" w:rsidRPr="00171FE1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wypełnia podstawowe obowiązki szkolne;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na ogół dobrze wywiązuje się ze swoich zadań;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liczba godzin nieusprawiedliwionych nie przekracza 20 godzin lekcyjnych;</w:t>
      </w:r>
    </w:p>
    <w:p w:rsidR="002B4D27" w:rsidRPr="00E16BBA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16BBA">
        <w:rPr>
          <w:rFonts w:cs="Calibri"/>
          <w:lang w:val="pl-PL"/>
        </w:rPr>
        <w:t>spor</w:t>
      </w:r>
      <w:r w:rsidR="00B325F0" w:rsidRPr="00E16BBA">
        <w:rPr>
          <w:rFonts w:cs="Calibri"/>
          <w:lang w:val="pl-PL"/>
        </w:rPr>
        <w:t>adycznie spóźnia się na zajęcia (nie więcej niż 10 spóźnień);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bierze udziału w życiu klasy i szkoły lub czyni to niechętnie, tylko na wyraźne polecenie nauczyciela;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 xml:space="preserve">poprawnie zachowuje się wobec nauczycieli, innych pracowników szkoły oraz koleżanek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kolegów;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szanuje mienie szkolne, społeczne i mienie kolegów (naprawia szkody materialne wyrządzone na skutek </w:t>
      </w:r>
      <w:r w:rsidR="00382F13" w:rsidRPr="00E31F6D">
        <w:rPr>
          <w:rFonts w:cs="Calibri"/>
          <w:lang w:val="pl-PL"/>
        </w:rPr>
        <w:t>nie</w:t>
      </w:r>
      <w:r w:rsidRPr="00E31F6D">
        <w:rPr>
          <w:rFonts w:cs="Calibri"/>
          <w:lang w:val="pl-PL"/>
        </w:rPr>
        <w:t>przestrzegania regulaminu ucznia);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nie jest arogancki i wulgarny w słowach i uczynkach wobec innych </w:t>
      </w:r>
      <w:r w:rsidR="00E16BBA">
        <w:rPr>
          <w:rFonts w:cs="Calibri"/>
          <w:lang w:val="pl-PL"/>
        </w:rPr>
        <w:t>członków społeczności szkolnej;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wykazuje najczęściej obojętny stosunek do problemó</w:t>
      </w:r>
      <w:r w:rsidR="001C47DF" w:rsidRPr="00E31F6D">
        <w:rPr>
          <w:rFonts w:cs="Calibri"/>
          <w:lang w:val="pl-PL"/>
        </w:rPr>
        <w:t xml:space="preserve">w innych i tego, co dzieje się </w:t>
      </w:r>
      <w:r w:rsidRPr="00E31F6D">
        <w:rPr>
          <w:rFonts w:cs="Calibri"/>
          <w:lang w:val="pl-PL"/>
        </w:rPr>
        <w:t>w jego środowisku;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popadł w konflikt z prawem;</w:t>
      </w:r>
    </w:p>
    <w:p w:rsidR="002B4D27" w:rsidRPr="00E31F6D" w:rsidRDefault="00382F13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 regulaminu</w:t>
      </w:r>
      <w:r w:rsidR="002B4D27" w:rsidRPr="00E31F6D">
        <w:rPr>
          <w:rFonts w:cs="Calibri"/>
          <w:lang w:val="pl-PL"/>
        </w:rPr>
        <w:t>:</w:t>
      </w:r>
      <w:r w:rsidRPr="00E31F6D">
        <w:rPr>
          <w:rFonts w:cs="Calibri"/>
          <w:lang w:val="pl-PL"/>
        </w:rPr>
        <w:t xml:space="preserve"> </w:t>
      </w:r>
      <w:r w:rsidR="002B4D27" w:rsidRPr="00E31F6D">
        <w:rPr>
          <w:rFonts w:cs="Calibri"/>
          <w:lang w:val="pl-PL"/>
        </w:rPr>
        <w:t>ucznia, biblioteki, szatni i pracowni;</w:t>
      </w:r>
    </w:p>
    <w:p w:rsidR="00254549" w:rsidRPr="00E16BBA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16BBA">
        <w:rPr>
          <w:rFonts w:cs="Calibri"/>
          <w:lang w:val="pl-PL"/>
        </w:rPr>
        <w:t xml:space="preserve">nie używa środków odurzających, nie pije alkoholu, nie pali papierosów </w:t>
      </w:r>
    </w:p>
    <w:p w:rsidR="002B4D27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reaguje na uwagi dotyczące je</w:t>
      </w:r>
      <w:r w:rsidR="00B325F0">
        <w:rPr>
          <w:rFonts w:cs="Calibri"/>
          <w:lang w:val="pl-PL"/>
        </w:rPr>
        <w:t>go zachowania i dąży do poprawy;</w:t>
      </w:r>
    </w:p>
    <w:p w:rsidR="00B325F0" w:rsidRPr="00E16BBA" w:rsidRDefault="00B325F0" w:rsidP="00B325F0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 w:rsidRPr="00E16BBA">
        <w:rPr>
          <w:rFonts w:cs="Calibri"/>
          <w:sz w:val="24"/>
          <w:szCs w:val="24"/>
          <w:lang w:val="pl-PL"/>
        </w:rPr>
        <w:t>15)</w:t>
      </w:r>
      <w:r w:rsidRPr="00E16BBA">
        <w:rPr>
          <w:rFonts w:cs="Calibri"/>
          <w:lang w:val="pl-PL"/>
        </w:rPr>
        <w:t xml:space="preserve"> jego funkcjonowanie w cyberprzestrzeni budzi zastrzeżenia.</w:t>
      </w:r>
    </w:p>
    <w:p w:rsidR="002B4D27" w:rsidRPr="00E31F6D" w:rsidRDefault="002B4D27" w:rsidP="00E57165">
      <w:pPr>
        <w:numPr>
          <w:ilvl w:val="0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Ocenę </w:t>
      </w:r>
      <w:r w:rsidRPr="00E31F6D">
        <w:rPr>
          <w:rFonts w:cs="Calibri"/>
          <w:b/>
          <w:lang w:val="pl-PL"/>
        </w:rPr>
        <w:t>nieodpowiednią</w:t>
      </w:r>
      <w:r w:rsidRPr="00E31F6D">
        <w:rPr>
          <w:rFonts w:cs="Calibri"/>
          <w:lang w:val="pl-PL"/>
        </w:rPr>
        <w:t xml:space="preserve"> zachowania otrzymuje uczeń, który nie spełnia warunków na ocenę poprawną i dotyczy go, w szczególności, przynajmniej jedno z niżej wymienionych kryteriów: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wykazuje lekceważący stosunek do obowiązków szkolnych;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uchybia istotnym wymaganiom zawartym w regulaminie ucznia, b</w:t>
      </w:r>
      <w:r w:rsidR="001C47DF" w:rsidRPr="00E31F6D">
        <w:rPr>
          <w:rFonts w:cs="Calibri"/>
          <w:lang w:val="pl-PL"/>
        </w:rPr>
        <w:t xml:space="preserve">iblioteki, szatni i pracowni, </w:t>
      </w:r>
      <w:r w:rsidR="001C47DF" w:rsidRPr="00E31F6D">
        <w:rPr>
          <w:rFonts w:cs="Calibri"/>
          <w:lang w:val="pl-PL"/>
        </w:rPr>
        <w:br/>
        <w:t xml:space="preserve">a </w:t>
      </w:r>
      <w:r w:rsidRPr="00E31F6D">
        <w:rPr>
          <w:rFonts w:cs="Calibri"/>
          <w:lang w:val="pl-PL"/>
        </w:rPr>
        <w:t>stosowane wobec niego środki zaradcze nie dają pozytywnych rezultatów;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liczba godzin nieusprawiedliwionych </w:t>
      </w:r>
      <w:r w:rsidR="00E16BBA">
        <w:rPr>
          <w:rFonts w:cs="Calibri"/>
          <w:lang w:val="pl-PL"/>
        </w:rPr>
        <w:t>przekracza 20 godzin lekcyjnych;</w:t>
      </w:r>
    </w:p>
    <w:p w:rsidR="002B4D27" w:rsidRPr="008E6EC3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8E6EC3">
        <w:rPr>
          <w:rFonts w:cs="Calibri"/>
          <w:lang w:val="pl-PL"/>
        </w:rPr>
        <w:t xml:space="preserve">spóźnia się na </w:t>
      </w:r>
      <w:r w:rsidRPr="00E16BBA">
        <w:rPr>
          <w:rFonts w:cs="Calibri"/>
          <w:lang w:val="pl-PL"/>
        </w:rPr>
        <w:t>zajęcia</w:t>
      </w:r>
      <w:r w:rsidR="008E6EC3" w:rsidRPr="00E16BBA">
        <w:rPr>
          <w:rFonts w:cs="Calibri"/>
          <w:lang w:val="pl-PL"/>
        </w:rPr>
        <w:t xml:space="preserve"> (powyżej 10 spóźnień)</w:t>
      </w:r>
      <w:r w:rsidRPr="00E16BBA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 wywiązuje się z powierzonych mu zadań;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dopuszcza się łamania norm społecznych, prawnych;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charakteryzuje się brakiem podstawowych zasad kultury w relacjach z innymi, niewłaściwie zachowuje się wobec nauczycieli, innych pra</w:t>
      </w:r>
      <w:r w:rsidR="00382F13" w:rsidRPr="00E31F6D">
        <w:rPr>
          <w:rFonts w:cs="Calibri"/>
          <w:lang w:val="pl-PL"/>
        </w:rPr>
        <w:t xml:space="preserve">cowników szkoły oraz koleżanek </w:t>
      </w:r>
      <w:r w:rsidRPr="00E31F6D">
        <w:rPr>
          <w:rFonts w:cs="Calibri"/>
          <w:lang w:val="pl-PL"/>
        </w:rPr>
        <w:t>i kolegów; często bywa arogancki, agresywny i wulgarny;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wykazuje brak szacunku dla zdrowia własnego i innych;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niszczy mienie szkolne, społeczne, mienie kolegów;</w:t>
      </w:r>
    </w:p>
    <w:p w:rsidR="008E6EC3" w:rsidRPr="00E16BBA" w:rsidRDefault="008E6EC3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16BBA">
        <w:rPr>
          <w:rFonts w:cs="Calibri"/>
          <w:lang w:val="pl-PL"/>
        </w:rPr>
        <w:t>łamie zasady funkcjonowania w cyberprzestrzeni;</w:t>
      </w:r>
    </w:p>
    <w:p w:rsidR="002B4D27" w:rsidRPr="00E31F6D" w:rsidRDefault="0084677E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 </w:t>
      </w:r>
      <w:r w:rsidR="002B4D27" w:rsidRPr="00E31F6D">
        <w:rPr>
          <w:rFonts w:cs="Calibri"/>
          <w:lang w:val="pl-PL"/>
        </w:rPr>
        <w:t>nie reaguje na uwagi dotyczące jego zachowania.</w:t>
      </w:r>
    </w:p>
    <w:p w:rsidR="002B4D27" w:rsidRPr="00E31F6D" w:rsidRDefault="002B4D27" w:rsidP="00E57165">
      <w:pPr>
        <w:numPr>
          <w:ilvl w:val="0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Ocenę </w:t>
      </w:r>
      <w:r w:rsidRPr="00E31F6D">
        <w:rPr>
          <w:rFonts w:cs="Calibri"/>
          <w:b/>
          <w:lang w:val="pl-PL"/>
        </w:rPr>
        <w:t>naganną</w:t>
      </w:r>
      <w:r w:rsidRPr="00E31F6D">
        <w:rPr>
          <w:rFonts w:cs="Calibri"/>
          <w:lang w:val="pl-PL"/>
        </w:rPr>
        <w:t xml:space="preserve"> zachowania otrzymuje uczeń, który nie spełnia warunków na ocenę </w:t>
      </w:r>
      <w:r w:rsidR="00CC22BE" w:rsidRPr="00E31F6D">
        <w:rPr>
          <w:rFonts w:cs="Calibri"/>
          <w:lang w:val="pl-PL"/>
        </w:rPr>
        <w:t xml:space="preserve">nieodpowiednią </w:t>
      </w:r>
      <w:r w:rsidRPr="00E31F6D">
        <w:rPr>
          <w:rFonts w:cs="Calibri"/>
          <w:lang w:val="pl-PL"/>
        </w:rPr>
        <w:t>i dotyczy go, w szczególności, przynajmniej jedno z wymienionych niżej kryteriów: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ma nieusprawiedliwionych ponad 35 godzin lekcyjnych (tygodniowa liczba godzin lekcyjnych);</w:t>
      </w:r>
    </w:p>
    <w:p w:rsidR="002B4D27" w:rsidRPr="00E31F6D" w:rsidRDefault="00F00BE0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16BBA">
        <w:rPr>
          <w:rFonts w:cs="Calibri"/>
          <w:lang w:val="pl-PL"/>
        </w:rPr>
        <w:t>celowo</w:t>
      </w:r>
      <w:r w:rsidR="002B4D27" w:rsidRPr="00E31F6D">
        <w:rPr>
          <w:rFonts w:cs="Calibri"/>
          <w:lang w:val="pl-PL"/>
        </w:rPr>
        <w:t xml:space="preserve"> niszczy mienie szkolne, społeczne, mienie kolegów;</w:t>
      </w:r>
    </w:p>
    <w:p w:rsidR="00F00BE0" w:rsidRPr="00E16BBA" w:rsidRDefault="00882BB5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16BBA">
        <w:rPr>
          <w:rFonts w:cs="Calibri"/>
          <w:lang w:val="pl-PL"/>
        </w:rPr>
        <w:t>świadomie wykorzystuje cyberptzestrzeń do nękania I prześladowania kolegów;</w:t>
      </w:r>
    </w:p>
    <w:p w:rsidR="00882BB5" w:rsidRPr="00E16BBA" w:rsidRDefault="00882BB5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strike/>
          <w:lang w:val="pl-PL"/>
        </w:rPr>
      </w:pPr>
      <w:r w:rsidRPr="00E16BBA">
        <w:rPr>
          <w:rFonts w:cs="Calibri"/>
          <w:lang w:val="pl-PL"/>
        </w:rPr>
        <w:t>świadomie rozprowadza środki odurzające;</w:t>
      </w:r>
    </w:p>
    <w:p w:rsidR="002B4D27" w:rsidRPr="00E31F6D" w:rsidRDefault="002B4D27" w:rsidP="00E57165">
      <w:pPr>
        <w:numPr>
          <w:ilvl w:val="1"/>
          <w:numId w:val="8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zastosowane środki zaradcze nie przynoszą żadnych rezultatów.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3" w:name="_Toc499487814"/>
      <w:r w:rsidRPr="00E31F6D">
        <w:rPr>
          <w:rFonts w:ascii="Calibri" w:hAnsi="Calibri" w:cs="Calibri"/>
          <w:lang w:val="pl-PL"/>
        </w:rPr>
        <w:t>Rozdział 10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Szczegółowe warunki i sposób oceniania uczniów</w:t>
      </w:r>
      <w:bookmarkEnd w:id="53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7C6521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86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382F13" w:rsidRPr="00E31F6D" w:rsidRDefault="002B4D27" w:rsidP="00E57165">
      <w:pPr>
        <w:numPr>
          <w:ilvl w:val="0"/>
          <w:numId w:val="8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Oceny poziomu wiadomości i umiejętności ucznia powinny być dokonywane systematycznie,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różnych formach, w warunkach zapewniających ich obiektywność.</w:t>
      </w:r>
    </w:p>
    <w:p w:rsidR="002B4D27" w:rsidRPr="00E31F6D" w:rsidRDefault="002B4D27" w:rsidP="00E57165">
      <w:pPr>
        <w:numPr>
          <w:ilvl w:val="0"/>
          <w:numId w:val="85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Zachowanie ucznia na lekcji nie może stanowić kryterium oceny poziom</w:t>
      </w:r>
      <w:r w:rsidR="00382F13" w:rsidRPr="00E31F6D">
        <w:rPr>
          <w:rFonts w:cs="Calibri"/>
          <w:lang w:val="pl-PL"/>
        </w:rPr>
        <w:t>u jego wiadomości</w:t>
      </w:r>
      <w:r w:rsidRPr="00E31F6D">
        <w:rPr>
          <w:rFonts w:cs="Calibri"/>
          <w:lang w:val="pl-PL"/>
        </w:rPr>
        <w:t xml:space="preserve">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umiejętności z danego przedmiotu.</w:t>
      </w:r>
    </w:p>
    <w:p w:rsidR="007C6521" w:rsidRPr="00E31F6D" w:rsidRDefault="007C6521" w:rsidP="007C6521">
      <w:pPr>
        <w:spacing w:line="360" w:lineRule="auto"/>
        <w:contextualSpacing/>
        <w:jc w:val="center"/>
        <w:rPr>
          <w:rFonts w:cs="Calibri"/>
          <w:b/>
          <w:lang w:val="pl-PL"/>
        </w:rPr>
      </w:pPr>
    </w:p>
    <w:p w:rsidR="00DD2A12" w:rsidRPr="00727760" w:rsidRDefault="00A332F9" w:rsidP="007C6521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</w:t>
      </w:r>
      <w:r w:rsidR="00727760" w:rsidRPr="00727760">
        <w:rPr>
          <w:rFonts w:cs="Calibri"/>
          <w:b/>
          <w:color w:val="000000" w:themeColor="text1"/>
        </w:rPr>
        <w:t>7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171FE1" w:rsidRDefault="002B4D27" w:rsidP="00E57165">
      <w:pPr>
        <w:numPr>
          <w:ilvl w:val="0"/>
          <w:numId w:val="86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Wiadomości i umiejętności ucznia mogą być sprawdzone w sposób ustny lub pisemny. </w:t>
      </w:r>
      <w:r w:rsidRPr="00171FE1">
        <w:rPr>
          <w:rFonts w:cs="Calibri"/>
        </w:rPr>
        <w:t>Formę sprawdzania ustala nauczyciel przedmiotu w swoich wymaganiach edukacyjnych.</w:t>
      </w:r>
    </w:p>
    <w:p w:rsidR="002B4D27" w:rsidRPr="00171FE1" w:rsidRDefault="00382F13" w:rsidP="00E57165">
      <w:pPr>
        <w:numPr>
          <w:ilvl w:val="0"/>
          <w:numId w:val="86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J</w:t>
      </w:r>
      <w:r w:rsidR="002B4D27" w:rsidRPr="00E31F6D">
        <w:rPr>
          <w:rFonts w:cs="Calibri"/>
          <w:lang w:val="pl-PL"/>
        </w:rPr>
        <w:t xml:space="preserve">edną z form sprawdzania wiedzy i umiejętności ucznia jest praca klasowa, obejmująca swoim zakresem dział przerobionego materiału. </w:t>
      </w:r>
      <w:r w:rsidR="002B4D27" w:rsidRPr="00171FE1">
        <w:rPr>
          <w:rFonts w:cs="Calibri"/>
        </w:rPr>
        <w:t>Prac pisemnych dotyczą następujące warunki:</w:t>
      </w:r>
    </w:p>
    <w:p w:rsidR="002B4D27" w:rsidRPr="00E31F6D" w:rsidRDefault="002B4D27" w:rsidP="00E57165">
      <w:pPr>
        <w:numPr>
          <w:ilvl w:val="1"/>
          <w:numId w:val="8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nauczyciel zobowiązany jest do zapowiadania </w:t>
      </w:r>
      <w:r w:rsidR="001C47DF" w:rsidRPr="00E31F6D">
        <w:rPr>
          <w:rFonts w:cs="Calibri"/>
          <w:lang w:val="pl-PL"/>
        </w:rPr>
        <w:t xml:space="preserve">pracy klasowej i zapisania jej </w:t>
      </w:r>
      <w:r w:rsidRPr="00E31F6D">
        <w:rPr>
          <w:rFonts w:cs="Calibri"/>
          <w:lang w:val="pl-PL"/>
        </w:rPr>
        <w:t>w dzienniku</w:t>
      </w:r>
      <w:r w:rsidR="005844F4">
        <w:rPr>
          <w:rFonts w:cs="Calibri"/>
          <w:lang w:val="pl-PL"/>
        </w:rPr>
        <w:t xml:space="preserve"> </w:t>
      </w:r>
      <w:r w:rsidR="005844F4" w:rsidRPr="00E16BBA">
        <w:rPr>
          <w:rFonts w:cs="Calibri"/>
          <w:lang w:val="pl-PL"/>
        </w:rPr>
        <w:t>elektronicznym</w:t>
      </w:r>
      <w:r w:rsidR="005844F4" w:rsidRPr="005844F4">
        <w:rPr>
          <w:rFonts w:cs="Calibri"/>
          <w:color w:val="FF0000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 z co najmniej tygodniowym wyprzedzeniem;</w:t>
      </w:r>
    </w:p>
    <w:p w:rsidR="002B4D27" w:rsidRPr="00E31F6D" w:rsidRDefault="002B4D27" w:rsidP="00E57165">
      <w:pPr>
        <w:numPr>
          <w:ilvl w:val="1"/>
          <w:numId w:val="8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jednym dniu może odbyć się tylko j</w:t>
      </w:r>
      <w:r w:rsidR="000B2EAD">
        <w:rPr>
          <w:rFonts w:cs="Calibri"/>
          <w:lang w:val="pl-PL"/>
        </w:rPr>
        <w:t>edna praca klasowa, w tygodniu 3</w:t>
      </w:r>
      <w:r w:rsidRPr="00E31F6D">
        <w:rPr>
          <w:rFonts w:cs="Calibri"/>
          <w:lang w:val="pl-PL"/>
        </w:rPr>
        <w:t xml:space="preserve"> prace klasowe;</w:t>
      </w:r>
    </w:p>
    <w:p w:rsidR="002B4D27" w:rsidRPr="00E31F6D" w:rsidRDefault="002B4D27" w:rsidP="00E57165">
      <w:pPr>
        <w:numPr>
          <w:ilvl w:val="1"/>
          <w:numId w:val="86"/>
        </w:numPr>
        <w:spacing w:line="360" w:lineRule="auto"/>
        <w:contextualSpacing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prace klasowe powinny być sprawdzone </w:t>
      </w:r>
      <w:r w:rsidR="00CE5F5D">
        <w:rPr>
          <w:rFonts w:cs="Calibri"/>
          <w:lang w:val="pl-PL"/>
        </w:rPr>
        <w:t>i ocenione w terminie do 14</w:t>
      </w:r>
      <w:r w:rsidR="001C47DF" w:rsidRPr="00E31F6D">
        <w:rPr>
          <w:rFonts w:cs="Calibri"/>
          <w:lang w:val="pl-PL"/>
        </w:rPr>
        <w:t xml:space="preserve"> dni </w:t>
      </w:r>
      <w:r w:rsidR="00734466">
        <w:rPr>
          <w:rFonts w:cs="Calibri"/>
          <w:lang w:val="pl-PL"/>
        </w:rPr>
        <w:t xml:space="preserve">i przechowywane przez </w:t>
      </w:r>
      <w:r w:rsidRPr="00E31F6D">
        <w:rPr>
          <w:rFonts w:cs="Calibri"/>
          <w:lang w:val="pl-PL"/>
        </w:rPr>
        <w:t>nauczyciela w</w:t>
      </w:r>
      <w:r w:rsidR="00734466">
        <w:rPr>
          <w:rFonts w:cs="Calibri"/>
          <w:lang w:val="pl-PL"/>
        </w:rPr>
        <w:t xml:space="preserve"> szkole do końca bieżącego roku </w:t>
      </w:r>
      <w:r w:rsidRPr="00E31F6D">
        <w:rPr>
          <w:rFonts w:cs="Calibri"/>
          <w:lang w:val="pl-PL"/>
        </w:rPr>
        <w:t xml:space="preserve">szkolnego; </w:t>
      </w:r>
    </w:p>
    <w:p w:rsidR="002B4D27" w:rsidRPr="00E31F6D" w:rsidRDefault="002B4D27" w:rsidP="00E57165">
      <w:pPr>
        <w:numPr>
          <w:ilvl w:val="1"/>
          <w:numId w:val="8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 upływem sierpnia prace klasowe są niszczone;</w:t>
      </w:r>
    </w:p>
    <w:p w:rsidR="002B4D27" w:rsidRPr="00E31F6D" w:rsidRDefault="002B4D27" w:rsidP="00E57165">
      <w:pPr>
        <w:numPr>
          <w:ilvl w:val="1"/>
          <w:numId w:val="8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sprawdzone i ocenione prace klasowe ucznia są udostępniane uczniowi i jego rodzicom.</w:t>
      </w:r>
    </w:p>
    <w:p w:rsidR="002B4D27" w:rsidRPr="00E31F6D" w:rsidRDefault="002B4D27" w:rsidP="00E57165">
      <w:pPr>
        <w:numPr>
          <w:ilvl w:val="0"/>
          <w:numId w:val="86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szkole obowiązują jednakowe kryteria oceniania pisemnych</w:t>
      </w:r>
      <w:r w:rsidR="00254549" w:rsidRPr="00E31F6D">
        <w:rPr>
          <w:rFonts w:cs="Calibri"/>
          <w:lang w:val="pl-PL"/>
        </w:rPr>
        <w:t xml:space="preserve"> prac klaowych . O ocenie </w:t>
      </w:r>
      <w:r w:rsidRPr="00E31F6D">
        <w:rPr>
          <w:rFonts w:cs="Calibri"/>
          <w:lang w:val="pl-PL"/>
        </w:rPr>
        <w:t>z pracy</w:t>
      </w:r>
      <w:r w:rsidR="00254549" w:rsidRPr="00E31F6D">
        <w:rPr>
          <w:rFonts w:cs="Calibri"/>
          <w:lang w:val="pl-PL"/>
        </w:rPr>
        <w:t xml:space="preserve"> klaowej </w:t>
      </w:r>
      <w:r w:rsidRPr="00E31F6D">
        <w:rPr>
          <w:rFonts w:cs="Calibri"/>
          <w:lang w:val="pl-PL"/>
        </w:rPr>
        <w:t xml:space="preserve"> decyduje liczba uzyskanych punktów przeliczona na procenty.</w:t>
      </w:r>
    </w:p>
    <w:p w:rsidR="002B4D27" w:rsidRPr="00E31F6D" w:rsidRDefault="002B4D27" w:rsidP="00F0040D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Tabela - Skala oceniania prac klasowych, testów, sprawdzianów</w:t>
      </w:r>
      <w:r w:rsidR="00254549" w:rsidRPr="00E31F6D">
        <w:rPr>
          <w:rFonts w:cs="Calibri"/>
          <w:lang w:val="pl-PL"/>
        </w:rPr>
        <w:t xml:space="preserve"> obejmujących więcej niż </w:t>
      </w:r>
      <w:r w:rsidR="001C47DF" w:rsidRPr="00E31F6D">
        <w:rPr>
          <w:rFonts w:cs="Calibri"/>
          <w:lang w:val="pl-PL"/>
        </w:rPr>
        <w:br/>
      </w:r>
      <w:r w:rsidR="00254549" w:rsidRPr="00E31F6D">
        <w:rPr>
          <w:rFonts w:cs="Calibri"/>
          <w:lang w:val="pl-PL"/>
        </w:rPr>
        <w:t>3 jednostki lekcyjne.</w:t>
      </w:r>
    </w:p>
    <w:p w:rsidR="007C6521" w:rsidRDefault="007C6521" w:rsidP="007C6521">
      <w:pPr>
        <w:spacing w:line="360" w:lineRule="auto"/>
        <w:contextualSpacing/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973"/>
        <w:gridCol w:w="2303"/>
      </w:tblGrid>
      <w:tr w:rsidR="00743F42" w:rsidTr="00743F42">
        <w:tc>
          <w:tcPr>
            <w:tcW w:w="1101" w:type="dxa"/>
          </w:tcPr>
          <w:p w:rsidR="00743F42" w:rsidRPr="00E16BBA" w:rsidRDefault="00743F42" w:rsidP="007C6521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lastRenderedPageBreak/>
              <w:t>Ocena</w:t>
            </w:r>
          </w:p>
        </w:tc>
        <w:tc>
          <w:tcPr>
            <w:tcW w:w="2835" w:type="dxa"/>
          </w:tcPr>
          <w:p w:rsidR="00743F42" w:rsidRPr="00E16BBA" w:rsidRDefault="00743F42" w:rsidP="007C6521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Ocena słownie</w:t>
            </w:r>
          </w:p>
        </w:tc>
        <w:tc>
          <w:tcPr>
            <w:tcW w:w="2973" w:type="dxa"/>
          </w:tcPr>
          <w:p w:rsidR="00743F42" w:rsidRPr="00E16BBA" w:rsidRDefault="00743F42" w:rsidP="007C6521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16BBA">
              <w:rPr>
                <w:rFonts w:asciiTheme="minorHAnsi" w:hAnsiTheme="minorHAnsi" w:cstheme="minorHAnsi"/>
                <w:b/>
                <w:lang w:val="pl-PL"/>
              </w:rPr>
              <w:t>Waga oceny w dzienniku elektronicznym</w:t>
            </w:r>
          </w:p>
        </w:tc>
        <w:tc>
          <w:tcPr>
            <w:tcW w:w="2303" w:type="dxa"/>
          </w:tcPr>
          <w:p w:rsidR="00743F42" w:rsidRPr="00E16BBA" w:rsidRDefault="00743F42" w:rsidP="007C6521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Praca klasowa (% wykonania zadań)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5" w:type="dxa"/>
          </w:tcPr>
          <w:p w:rsidR="00743F42" w:rsidRPr="00E16BBA" w:rsidRDefault="00743F42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niedostateczny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0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 xml:space="preserve">0 </w:t>
            </w:r>
            <w:r w:rsidR="00631527" w:rsidRPr="00E16BBA">
              <w:rPr>
                <w:rFonts w:asciiTheme="minorHAnsi" w:hAnsiTheme="minorHAnsi" w:cstheme="minorHAnsi"/>
                <w:b/>
              </w:rPr>
              <w:t>– 19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1+</w:t>
            </w:r>
          </w:p>
        </w:tc>
        <w:tc>
          <w:tcPr>
            <w:tcW w:w="2835" w:type="dxa"/>
          </w:tcPr>
          <w:p w:rsidR="00743F42" w:rsidRPr="00E16BBA" w:rsidRDefault="00743F42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niedostateczny +</w:t>
            </w:r>
          </w:p>
        </w:tc>
        <w:tc>
          <w:tcPr>
            <w:tcW w:w="297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1,5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20 – 2</w:t>
            </w:r>
            <w:r w:rsidR="008E7335" w:rsidRPr="00E16BBA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opuszczający -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1,75</w:t>
            </w:r>
          </w:p>
        </w:tc>
        <w:tc>
          <w:tcPr>
            <w:tcW w:w="2303" w:type="dxa"/>
          </w:tcPr>
          <w:p w:rsidR="00743F42" w:rsidRPr="00E16BBA" w:rsidRDefault="003B3097" w:rsidP="003B3097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30 – 35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35" w:type="dxa"/>
          </w:tcPr>
          <w:p w:rsidR="00743F42" w:rsidRPr="00E16BBA" w:rsidRDefault="00743F42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dopuszczający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03" w:type="dxa"/>
          </w:tcPr>
          <w:p w:rsidR="00743F42" w:rsidRPr="00E16BBA" w:rsidRDefault="003B3097" w:rsidP="003B3097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36 – 42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2+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opuszczający +</w:t>
            </w:r>
          </w:p>
        </w:tc>
        <w:tc>
          <w:tcPr>
            <w:tcW w:w="297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2,</w:t>
            </w:r>
            <w:r w:rsidR="008E7335"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43 – 49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ostateczny -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2,75</w:t>
            </w:r>
          </w:p>
        </w:tc>
        <w:tc>
          <w:tcPr>
            <w:tcW w:w="2303" w:type="dxa"/>
          </w:tcPr>
          <w:p w:rsidR="00743F42" w:rsidRPr="00E16BBA" w:rsidRDefault="003B3097" w:rsidP="003B3097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50 – 58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ostateczny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03" w:type="dxa"/>
          </w:tcPr>
          <w:p w:rsidR="00743F42" w:rsidRPr="00E16BBA" w:rsidRDefault="003B3097" w:rsidP="003B3097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59 – 66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3+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ostateczny +</w:t>
            </w:r>
          </w:p>
        </w:tc>
        <w:tc>
          <w:tcPr>
            <w:tcW w:w="297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3,</w:t>
            </w:r>
            <w:r w:rsidR="008E7335"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67 – 7</w:t>
            </w:r>
            <w:r w:rsidR="008E7335" w:rsidRPr="00E16BBA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4-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obry -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3,75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75 – 79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35" w:type="dxa"/>
          </w:tcPr>
          <w:p w:rsidR="00743F42" w:rsidRPr="00E16BBA" w:rsidRDefault="00743F42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dobry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03" w:type="dxa"/>
          </w:tcPr>
          <w:p w:rsidR="00743F42" w:rsidRPr="00E16BBA" w:rsidRDefault="003B3097" w:rsidP="003B3097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80 – 84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4+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d</w:t>
            </w:r>
            <w:r w:rsidR="00743F42" w:rsidRPr="00E16BBA">
              <w:rPr>
                <w:rFonts w:asciiTheme="minorHAnsi" w:hAnsiTheme="minorHAnsi" w:cstheme="minorHAnsi"/>
                <w:b/>
              </w:rPr>
              <w:t>obry +</w:t>
            </w:r>
          </w:p>
        </w:tc>
        <w:tc>
          <w:tcPr>
            <w:tcW w:w="297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4,</w:t>
            </w:r>
            <w:r w:rsidR="008E7335"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85 – 89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5-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b</w:t>
            </w:r>
            <w:r w:rsidR="00743F42" w:rsidRPr="00E16BBA">
              <w:rPr>
                <w:rFonts w:asciiTheme="minorHAnsi" w:hAnsiTheme="minorHAnsi" w:cstheme="minorHAnsi"/>
                <w:b/>
              </w:rPr>
              <w:t>ardzo dobry -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4,75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 xml:space="preserve">90 – </w:t>
            </w:r>
            <w:r w:rsidR="008E7335" w:rsidRPr="00E16BBA">
              <w:rPr>
                <w:rFonts w:asciiTheme="minorHAnsi" w:hAnsiTheme="minorHAnsi" w:cstheme="minorHAnsi"/>
                <w:b/>
              </w:rPr>
              <w:t>9</w:t>
            </w:r>
            <w:r w:rsidRPr="00E16BBA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b</w:t>
            </w:r>
            <w:r w:rsidR="00743F42" w:rsidRPr="00E16BBA">
              <w:rPr>
                <w:rFonts w:asciiTheme="minorHAnsi" w:hAnsiTheme="minorHAnsi" w:cstheme="minorHAnsi"/>
                <w:b/>
              </w:rPr>
              <w:t>ardzo dobry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93 – 95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5+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b</w:t>
            </w:r>
            <w:r w:rsidR="00743F42" w:rsidRPr="00E16BBA">
              <w:rPr>
                <w:rFonts w:asciiTheme="minorHAnsi" w:hAnsiTheme="minorHAnsi" w:cstheme="minorHAnsi"/>
                <w:b/>
              </w:rPr>
              <w:t>ardzo dobry +</w:t>
            </w:r>
          </w:p>
        </w:tc>
        <w:tc>
          <w:tcPr>
            <w:tcW w:w="297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5,</w:t>
            </w:r>
            <w:r w:rsidR="008E7335" w:rsidRPr="00E16BB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03" w:type="dxa"/>
          </w:tcPr>
          <w:p w:rsidR="00743F42" w:rsidRPr="00E16BBA" w:rsidRDefault="003B3097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96 – 97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6-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c</w:t>
            </w:r>
            <w:r w:rsidR="00743F42" w:rsidRPr="00E16BBA">
              <w:rPr>
                <w:rFonts w:asciiTheme="minorHAnsi" w:hAnsiTheme="minorHAnsi" w:cstheme="minorHAnsi"/>
                <w:b/>
              </w:rPr>
              <w:t>elujący -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5,75</w:t>
            </w:r>
          </w:p>
        </w:tc>
        <w:tc>
          <w:tcPr>
            <w:tcW w:w="230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98 – 99</w:t>
            </w:r>
          </w:p>
        </w:tc>
      </w:tr>
      <w:tr w:rsidR="00743F42" w:rsidTr="00743F42">
        <w:tc>
          <w:tcPr>
            <w:tcW w:w="1101" w:type="dxa"/>
          </w:tcPr>
          <w:p w:rsidR="00743F42" w:rsidRPr="00E16BBA" w:rsidRDefault="00743F42" w:rsidP="008E7335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35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c</w:t>
            </w:r>
            <w:r w:rsidR="00743F42" w:rsidRPr="00E16BBA">
              <w:rPr>
                <w:rFonts w:asciiTheme="minorHAnsi" w:hAnsiTheme="minorHAnsi" w:cstheme="minorHAnsi"/>
                <w:b/>
              </w:rPr>
              <w:t>elujący</w:t>
            </w:r>
          </w:p>
        </w:tc>
        <w:tc>
          <w:tcPr>
            <w:tcW w:w="297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303" w:type="dxa"/>
          </w:tcPr>
          <w:p w:rsidR="00743F42" w:rsidRPr="00E16BBA" w:rsidRDefault="008E7335" w:rsidP="008E733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16BBA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743F42" w:rsidRPr="00171FE1" w:rsidRDefault="00743F42" w:rsidP="007C6521">
      <w:pPr>
        <w:spacing w:line="360" w:lineRule="auto"/>
        <w:contextualSpacing/>
        <w:jc w:val="center"/>
        <w:rPr>
          <w:rFonts w:cs="Calibri"/>
          <w:b/>
        </w:rPr>
      </w:pPr>
    </w:p>
    <w:p w:rsidR="00DD2A12" w:rsidRPr="00727760" w:rsidRDefault="00631527" w:rsidP="007C6521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</w:t>
      </w:r>
      <w:r w:rsidR="00727760" w:rsidRPr="00727760">
        <w:rPr>
          <w:rFonts w:cs="Calibri"/>
          <w:b/>
          <w:color w:val="000000" w:themeColor="text1"/>
        </w:rPr>
        <w:t>8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382F13" w:rsidRPr="00E31F6D" w:rsidRDefault="002B4D27" w:rsidP="00E57165">
      <w:pPr>
        <w:numPr>
          <w:ilvl w:val="0"/>
          <w:numId w:val="8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Ocena klasyfikacyjna roczna powinna uwzględniać wynik pracy ucznia w obu półroczach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stanowić podstawę jego promocji.</w:t>
      </w:r>
    </w:p>
    <w:p w:rsidR="002B4D27" w:rsidRPr="00E16BBA" w:rsidRDefault="002B4D27" w:rsidP="00E57165">
      <w:pPr>
        <w:numPr>
          <w:ilvl w:val="0"/>
          <w:numId w:val="87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ma prawo do poprawy ocen cząstkowych zgodnie z trybem ustalonym przez nauczyciela przedmiotu na początku roku szkolnego.</w:t>
      </w:r>
    </w:p>
    <w:p w:rsidR="002B4D27" w:rsidRPr="00E31F6D" w:rsidRDefault="002B4D27" w:rsidP="009A4A94">
      <w:pPr>
        <w:pStyle w:val="Nagwek1"/>
        <w:jc w:val="center"/>
        <w:rPr>
          <w:rFonts w:ascii="Calibri" w:hAnsi="Calibri" w:cs="Calibri"/>
          <w:lang w:val="pl-PL"/>
        </w:rPr>
      </w:pPr>
      <w:bookmarkStart w:id="54" w:name="_Toc499487815"/>
      <w:r w:rsidRPr="00E31F6D">
        <w:rPr>
          <w:rFonts w:ascii="Calibri" w:hAnsi="Calibri" w:cs="Calibri"/>
          <w:lang w:val="pl-PL"/>
        </w:rPr>
        <w:t>DZIAŁ VII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UCZNIOWIE</w:t>
      </w:r>
      <w:bookmarkEnd w:id="54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5" w:name="_Toc499487816"/>
      <w:r w:rsidRPr="00E31F6D">
        <w:rPr>
          <w:rFonts w:ascii="Calibri" w:hAnsi="Calibri" w:cs="Calibri"/>
          <w:lang w:val="pl-PL"/>
        </w:rPr>
        <w:t>Rozdział 1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Prawa i obowiązki ucznia</w:t>
      </w:r>
      <w:bookmarkEnd w:id="55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89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171FE1" w:rsidRDefault="002B4D27" w:rsidP="00E57165">
      <w:pPr>
        <w:numPr>
          <w:ilvl w:val="0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Uczeń ma prawo do: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wiedzy o przysługujących mu prawach;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kształcenia się, wychowania i opieki odpowiedniej do wieku i osiągniętego rozwoju;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dostosowanie treści, metod i organizacji nauczania do jego możliwości psychofizycznych;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zapoznania się ze statutem szkoły, zasadami wewnątrzszkolnego oceniania, regulaminami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procedurami obowiązującymi w szkole;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zapoznania się z programem nauczania i wymaganiami edukacyjnymi dla danego poziomu nauczania;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odpowiednio zorganizowanego procesu nauczania, dostosowanego do możliwości psychofizycznych i predyspozycji ucznia;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zrzeszania się w organizacjach działających na terenie szkoły;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opieki wychowawczej;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swobody w wyrażaniu własnych poglądów, myśli, przekonań, z szacunkiem dla innych osób;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powiadomienia, z wyprzedzeniem co najmniej tygodniowym, o terminie i zakresie pisemnych prac klasowych;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jawnej i umotywowanej oceny;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czasu wolnego przeznaczonego na wypoczynek;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opieki zdrowotnej;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pomocy psychologiczno-pedagogicznej i specjalnych form pracy dydaktycznej;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ochrony własności intelektualnej;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współorganizowania imprez szkolnych i uczestnictwa w nich;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korzystania z pomocy dydaktycznych, urządzeń i sprzętu znajdującego się w szkole;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współredagowania i wydawania gazetki szkolnej;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bezpiecznych warunków nauki w szkole i na zajęciach organizowanych przez szkołę;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uzyskiwania informacji z różnych źródeł wiedzy;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wsparcia, przez nauczycieli, w przypadku zagrożenia niepowodzeniem szkolny</w:t>
      </w:r>
      <w:r w:rsidR="00382F13" w:rsidRPr="00E31F6D">
        <w:rPr>
          <w:rFonts w:cs="Calibri"/>
          <w:lang w:val="pl-PL"/>
        </w:rPr>
        <w:t>m</w:t>
      </w:r>
      <w:r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wzięcia udziału w konkursach i olimpiadach;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pomocy materialnej i stypendialnej, w przypadku pozostawania w trudnej sytuacji ekonomicznej lub życiowej;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przygotowania go do kształcenia na kolejnym etapie edukacyjnym, w tym wyboru zawodu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kierunku kształcenia;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lastRenderedPageBreak/>
        <w:t>reprezentowania szkoły na zewnątrz;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 ochrony przed wszelkimi przejawami przemocy, agresji, zastraszania itp.;</w:t>
      </w:r>
    </w:p>
    <w:p w:rsidR="002B4D27" w:rsidRPr="00171FE1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równego traktowania.</w:t>
      </w:r>
    </w:p>
    <w:p w:rsidR="002B4D27" w:rsidRPr="00171FE1" w:rsidRDefault="002B4D27" w:rsidP="00E57165">
      <w:pPr>
        <w:numPr>
          <w:ilvl w:val="0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Do obowiązków ucznia należy:</w:t>
      </w:r>
    </w:p>
    <w:p w:rsidR="00914495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przestrzeganie obowiązujących w szkole przepisów prawa </w:t>
      </w:r>
      <w:r w:rsidR="00914495" w:rsidRPr="00E31F6D">
        <w:rPr>
          <w:rFonts w:cs="Calibri"/>
          <w:lang w:val="pl-PL"/>
        </w:rPr>
        <w:t>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systematyczne uczenie się i podnoszenie swoich umiejętności;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odnoszenie się z szacunkiem do uczniów, nauczycieli i pracowników szkoły;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przestrzeganie zasad bezpieczeństwa i higieny pracy;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dbanie o porządek i ład w klasie i szkole;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szanowanie mienia szkolnego oraz mienia kolegów, nauczycieli i innych osób;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dbanie o swoje zdrowie, higienę osobistą, bezpi</w:t>
      </w:r>
      <w:r w:rsidR="00382F13" w:rsidRPr="00E31F6D">
        <w:rPr>
          <w:rFonts w:cs="Calibri"/>
          <w:lang w:val="pl-PL"/>
        </w:rPr>
        <w:t>eczeństwo własne i kolegów; nieuleganie</w:t>
      </w:r>
      <w:r w:rsidRPr="00E31F6D">
        <w:rPr>
          <w:rFonts w:cs="Calibri"/>
          <w:lang w:val="pl-PL"/>
        </w:rPr>
        <w:t xml:space="preserve"> nałogom i przekonywanie innych o ich szkodliwości;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noszenie w czasie zajęć szkolnych schludnego, estetycznego ubioru, a podczas uroczystości – stroju galowego;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szanowanie symboli państwowych i szkolnych;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aktywne uczestniczenie w życiu szkolnym;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wykazywanie się wiedzą zdobytą podczas zajęć;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przygotowywanie się do zajęć i systematyczne w nich uczestnictwo;</w:t>
      </w:r>
    </w:p>
    <w:p w:rsidR="002B4D27" w:rsidRPr="00E16BBA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16BBA">
        <w:rPr>
          <w:rFonts w:cs="Calibri"/>
          <w:lang w:val="pl-PL"/>
        </w:rPr>
        <w:t>usprawiedliwianie, w formie pisemnego usprawiedliwienia wystawionego przez rodziców, nieobecności, wciągu 7</w:t>
      </w:r>
      <w:r w:rsidR="008627D1" w:rsidRPr="00E16BBA">
        <w:rPr>
          <w:rFonts w:cs="Calibri"/>
          <w:lang w:val="pl-PL"/>
        </w:rPr>
        <w:t xml:space="preserve"> dniu od dnia powrotu do szkoły lub usprawiedliwienia nieobecności przez rodzica za pośrednictwem dziennika elektronicznego;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odrabianie prac domowych, jeśli takie zostały zadane.</w:t>
      </w:r>
    </w:p>
    <w:p w:rsidR="002B4D27" w:rsidRPr="00171FE1" w:rsidRDefault="002B4D27" w:rsidP="00E57165">
      <w:pPr>
        <w:numPr>
          <w:ilvl w:val="0"/>
          <w:numId w:val="88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Podczas zajęć edukacyjnych uczeń: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bierze aktywny udział w zajęciach, stara się nie przeszkadzać w ich prowadzeniu;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współpracuje z nauczycielem i uczniami danego oddziału;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dzieli się swoją wiedzą i doświadczeniem, po uzyskaniu zgody nauczyciela;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korzysta z pomocy dydaktycznych i naukowych zgodnie z polecaniem nauczyciela;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wykonuje zadania i prace zlecone przez nauczyciela;</w:t>
      </w:r>
    </w:p>
    <w:p w:rsidR="002B4D27" w:rsidRPr="00E31F6D" w:rsidRDefault="00A332F9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podczas pobytu w szkole nie korz</w:t>
      </w:r>
      <w:r w:rsidR="00E16BBA">
        <w:rPr>
          <w:rFonts w:cs="Calibri"/>
          <w:lang w:val="pl-PL"/>
        </w:rPr>
        <w:t>ysta z urzadzeń multimedialnych</w:t>
      </w:r>
      <w:r w:rsidRPr="00E31F6D">
        <w:rPr>
          <w:rFonts w:cs="Calibri"/>
          <w:lang w:val="pl-PL"/>
        </w:rPr>
        <w:t>,</w:t>
      </w:r>
      <w:r w:rsidR="002B4D27" w:rsidRPr="00E31F6D">
        <w:rPr>
          <w:rFonts w:cs="Calibri"/>
          <w:lang w:val="pl-PL"/>
        </w:rPr>
        <w:t xml:space="preserve"> </w:t>
      </w:r>
      <w:r w:rsidR="00E16BBA">
        <w:rPr>
          <w:rFonts w:cs="Calibri"/>
          <w:lang w:val="pl-PL"/>
        </w:rPr>
        <w:t>wyłącza je przed zajęciami</w:t>
      </w:r>
      <w:r w:rsidRPr="00E31F6D">
        <w:rPr>
          <w:rFonts w:cs="Calibri"/>
          <w:lang w:val="pl-PL"/>
        </w:rPr>
        <w:t xml:space="preserve">, </w:t>
      </w:r>
    </w:p>
    <w:p w:rsidR="002B4D27" w:rsidRPr="00E31F6D" w:rsidRDefault="002B4D27" w:rsidP="00E57165">
      <w:pPr>
        <w:numPr>
          <w:ilvl w:val="1"/>
          <w:numId w:val="88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przestrzega zasad przyjętych przez oddział, w którym się uczy.</w:t>
      </w:r>
    </w:p>
    <w:p w:rsidR="002B4D27" w:rsidRPr="00171FE1" w:rsidRDefault="002B4D27" w:rsidP="00E57165">
      <w:pPr>
        <w:numPr>
          <w:ilvl w:val="0"/>
          <w:numId w:val="88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lastRenderedPageBreak/>
        <w:t>Uczeń może korzystać z telefonu komórkoweg</w:t>
      </w:r>
      <w:r w:rsidR="00A332F9" w:rsidRPr="00E31F6D">
        <w:rPr>
          <w:rFonts w:cs="Calibri"/>
          <w:lang w:val="pl-PL"/>
        </w:rPr>
        <w:t xml:space="preserve">o tylko w sekretariacie szkoły lub w sytuacjach wyjatkowych i za zgodą nauczyciela w innym wskazanym przez niego miejscu. </w:t>
      </w:r>
      <w:r w:rsidRPr="00171FE1">
        <w:rPr>
          <w:rFonts w:cs="Calibri"/>
        </w:rPr>
        <w:t>Zakazane jest wykonywanie zdjęć lub nagrywanie osób.</w:t>
      </w:r>
    </w:p>
    <w:p w:rsidR="002B4D27" w:rsidRPr="00171FE1" w:rsidRDefault="002B4D27" w:rsidP="00F0040D">
      <w:pPr>
        <w:spacing w:line="360" w:lineRule="auto"/>
        <w:contextualSpacing/>
        <w:jc w:val="both"/>
        <w:rPr>
          <w:rFonts w:cs="Calibri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6" w:name="_Toc499487817"/>
      <w:r w:rsidRPr="00E31F6D">
        <w:rPr>
          <w:rFonts w:ascii="Calibri" w:hAnsi="Calibri" w:cs="Calibri"/>
          <w:lang w:val="pl-PL"/>
        </w:rPr>
        <w:t>Rozdział 2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Tryb składania skarg w przypadku naruszenia praw ucznia</w:t>
      </w:r>
      <w:bookmarkEnd w:id="56"/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90</w:t>
      </w:r>
      <w:r w:rsidR="00DD2A12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9D1C02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Jeśli prawa ucznia</w:t>
      </w:r>
      <w:r w:rsidR="002B4D27" w:rsidRPr="00E31F6D">
        <w:rPr>
          <w:rFonts w:eastAsia="+mn-ea" w:cs="Calibri"/>
          <w:lang w:val="pl-PL"/>
        </w:rPr>
        <w:t xml:space="preserve"> zostały złama</w:t>
      </w:r>
      <w:r w:rsidRPr="00E31F6D">
        <w:rPr>
          <w:rFonts w:eastAsia="+mn-ea" w:cs="Calibri"/>
          <w:lang w:val="pl-PL"/>
        </w:rPr>
        <w:t xml:space="preserve">ne i </w:t>
      </w:r>
      <w:r w:rsidR="002B4D27" w:rsidRPr="00E31F6D">
        <w:rPr>
          <w:rFonts w:eastAsia="+mn-ea" w:cs="Calibri"/>
          <w:lang w:val="pl-PL"/>
        </w:rPr>
        <w:t xml:space="preserve">nie może </w:t>
      </w:r>
      <w:r w:rsidRPr="00E31F6D">
        <w:rPr>
          <w:rFonts w:eastAsia="+mn-ea" w:cs="Calibri"/>
          <w:lang w:val="pl-PL"/>
        </w:rPr>
        <w:t xml:space="preserve">on </w:t>
      </w:r>
      <w:r w:rsidR="002B4D27" w:rsidRPr="00E31F6D">
        <w:rPr>
          <w:rFonts w:eastAsia="+mn-ea" w:cs="Calibri"/>
          <w:lang w:val="pl-PL"/>
        </w:rPr>
        <w:t>znaleźć rozwiązania tej sytuacji, o pomoc zwraca się kolejno do wychowawcy, pedagoga i dyrektora szkoły.</w:t>
      </w:r>
    </w:p>
    <w:p w:rsidR="002B4D27" w:rsidRPr="00E31F6D" w:rsidRDefault="002B4D27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Kiedy do złamania prawa doszło pomiędzy uczniami, wychowawca: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eastAsia="+mn-ea" w:cs="Calibri"/>
          <w:lang w:val="pl-PL"/>
        </w:rPr>
      </w:pPr>
      <w:r w:rsidRPr="00E31F6D">
        <w:rPr>
          <w:rFonts w:eastAsia="+mn-ea" w:cs="Calibri"/>
          <w:lang w:val="pl-PL"/>
        </w:rPr>
        <w:t>zapoznaje się z opinią stron;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podejmuje mediacje ze stronami sporu przy współpracy z pedagogiem w celu wypracowania wspólnego rozwiązania polubownego, z którego każda ze stron będzie zadowolona;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w przypadku niemożności rozwiązania sporu, wychowawca oraz pedagog przekazują sprawę dyrektorowi szkoły;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jeśli na wcześniejszych etapach postępowania nie doszło do ugody pomiędzy uczniami, ostateczną decyzję co do sposobu rozwiązania sporu podejmuje dyrektor szkoły.</w:t>
      </w:r>
    </w:p>
    <w:p w:rsidR="002B4D27" w:rsidRPr="00E31F6D" w:rsidRDefault="002B4D27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eastAsia="+mn-ea" w:cs="Calibri"/>
          <w:lang w:val="pl-PL"/>
        </w:rPr>
      </w:pPr>
      <w:r w:rsidRPr="00E31F6D">
        <w:rPr>
          <w:rFonts w:eastAsia="+mn-ea" w:cs="Calibri"/>
          <w:lang w:val="pl-PL"/>
        </w:rPr>
        <w:t>W przypadku, gdy do złamania praw ucznia doszło przez nauczyciela lub innego pracownika szkoły, uczeń zgłasza sprawę kolejno do wychowawcy, pedagoga i dyrektora szkoły, którzy: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eastAsia="+mn-ea" w:cs="Calibri"/>
          <w:lang w:val="pl-PL"/>
        </w:rPr>
      </w:pPr>
      <w:r w:rsidRPr="00E31F6D">
        <w:rPr>
          <w:rFonts w:eastAsia="+mn-ea" w:cs="Calibri"/>
          <w:lang w:val="pl-PL"/>
        </w:rPr>
        <w:t>zapoznają się z opinią stron;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eastAsia="+mn-ea" w:cs="Calibri"/>
          <w:lang w:val="pl-PL"/>
        </w:rPr>
        <w:t>podejmują działania mediacyjne ze stronami, w celu wypracowania wspólnego rozwiązania polubownego, z którego każda ze stron będzie zadowolona;</w:t>
      </w:r>
    </w:p>
    <w:p w:rsidR="002B4D27" w:rsidRPr="00E31F6D" w:rsidRDefault="002B4D27" w:rsidP="00E57165">
      <w:pPr>
        <w:numPr>
          <w:ilvl w:val="1"/>
          <w:numId w:val="89"/>
        </w:numPr>
        <w:spacing w:line="360" w:lineRule="auto"/>
        <w:contextualSpacing/>
        <w:jc w:val="both"/>
        <w:rPr>
          <w:rFonts w:eastAsia="+mn-ea" w:cs="Calibri"/>
          <w:lang w:val="pl-PL"/>
        </w:rPr>
      </w:pPr>
      <w:r w:rsidRPr="00E31F6D">
        <w:rPr>
          <w:rFonts w:eastAsia="+mn-ea" w:cs="Calibri"/>
          <w:lang w:val="pl-PL"/>
        </w:rPr>
        <w:t>jeśli na wcześniejszych etapach postępowania nie doszło do ugody pomiędzy stronami, dyrektor szkoły podejmuje ostateczną decyzję co do sposobu rozwiązania sprawy.</w:t>
      </w:r>
    </w:p>
    <w:p w:rsidR="002B4D27" w:rsidRPr="00E31F6D" w:rsidRDefault="002B4D27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eastAsia="+mn-ea" w:cs="Calibri"/>
          <w:lang w:val="pl-PL"/>
        </w:rPr>
      </w:pPr>
      <w:r w:rsidRPr="00E31F6D">
        <w:rPr>
          <w:rFonts w:eastAsia="+mn-ea" w:cs="Calibri"/>
          <w:lang w:val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2B4D27" w:rsidRPr="00E31F6D" w:rsidRDefault="002B4D27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Wszelkie informacje uzyskane przez wychowawc</w:t>
      </w:r>
      <w:r w:rsidR="001C47DF" w:rsidRPr="00E31F6D">
        <w:rPr>
          <w:rFonts w:cs="Calibri"/>
          <w:lang w:val="pl-PL"/>
        </w:rPr>
        <w:t xml:space="preserve">ę, pedagoga i dyrektora szkoły </w:t>
      </w:r>
      <w:r w:rsidRPr="00E31F6D">
        <w:rPr>
          <w:rFonts w:cs="Calibri"/>
          <w:lang w:val="pl-PL"/>
        </w:rPr>
        <w:t>w toku postępowania mediacyjnego stanowią tajemnicę służbową.</w:t>
      </w:r>
    </w:p>
    <w:p w:rsidR="002B4D27" w:rsidRPr="00E31F6D" w:rsidRDefault="002B4D27" w:rsidP="00E57165">
      <w:pPr>
        <w:numPr>
          <w:ilvl w:val="0"/>
          <w:numId w:val="89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Wychowawca, pedagog i dyrektor szkoły podejmują działania na wniosek ucznia, jego rodziców, samorządu uczniowskiego.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7" w:name="_Toc499487818"/>
      <w:r w:rsidRPr="00E31F6D">
        <w:rPr>
          <w:rFonts w:ascii="Calibri" w:hAnsi="Calibri" w:cs="Calibri"/>
          <w:lang w:val="pl-PL"/>
        </w:rPr>
        <w:lastRenderedPageBreak/>
        <w:t>Rozdział 3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Rodzaje i warunki przyznawania nagród</w:t>
      </w:r>
      <w:r w:rsidR="009A4A94" w:rsidRPr="00E31F6D">
        <w:rPr>
          <w:rFonts w:ascii="Calibri" w:hAnsi="Calibri" w:cs="Calibri"/>
          <w:lang w:val="pl-PL"/>
        </w:rPr>
        <w:t xml:space="preserve"> </w:t>
      </w:r>
      <w:r w:rsidRPr="00E31F6D">
        <w:rPr>
          <w:rFonts w:ascii="Calibri" w:hAnsi="Calibri" w:cs="Calibri"/>
          <w:lang w:val="pl-PL"/>
        </w:rPr>
        <w:t>oraz tryb wnoszenia zastrzeżeń do przyznanej nagrody</w:t>
      </w:r>
      <w:bookmarkEnd w:id="57"/>
    </w:p>
    <w:p w:rsidR="00F0040D" w:rsidRPr="00E31F6D" w:rsidRDefault="00F0040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91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A5575E" w:rsidRPr="00E31F6D" w:rsidRDefault="002B4D27" w:rsidP="00E57165">
      <w:pPr>
        <w:numPr>
          <w:ilvl w:val="0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szkole wobec uczniów wyróżniających się wynikami w nauce, wzorowym zachowaniem, aktywnością społeczną oraz odwagą i innymi formami zachowań budzących uznanie można stosować przewidziane niniejszym statutem formy </w:t>
      </w:r>
    </w:p>
    <w:p w:rsidR="002B4D27" w:rsidRPr="00171FE1" w:rsidRDefault="002B4D27" w:rsidP="00E57165">
      <w:pPr>
        <w:numPr>
          <w:ilvl w:val="1"/>
          <w:numId w:val="9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wyróżnienia:</w:t>
      </w:r>
    </w:p>
    <w:p w:rsidR="002B4D27" w:rsidRPr="00171FE1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pochwała wychowawcy oddziału;</w:t>
      </w:r>
    </w:p>
    <w:p w:rsidR="002B4D27" w:rsidRPr="00E31F6D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pochwała dyrektora szkoły udzielona na forum klasy lub szkoły;</w:t>
      </w:r>
    </w:p>
    <w:p w:rsidR="002B4D27" w:rsidRPr="00171FE1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pochwała pisemna dyrektora szkoły;</w:t>
      </w:r>
    </w:p>
    <w:p w:rsidR="00A5575E" w:rsidRPr="00E31F6D" w:rsidRDefault="00A5575E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list pochwalny lub gratulacyjny do rodziców ucznia;</w:t>
      </w:r>
    </w:p>
    <w:p w:rsidR="00A5575E" w:rsidRPr="00171FE1" w:rsidRDefault="00A5575E" w:rsidP="00E57165">
      <w:pPr>
        <w:numPr>
          <w:ilvl w:val="1"/>
          <w:numId w:val="9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nagrody :</w:t>
      </w:r>
    </w:p>
    <w:p w:rsidR="002B4D27" w:rsidRPr="00574D5F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  <w:color w:val="FF0000"/>
          <w:lang w:val="pl-PL"/>
        </w:rPr>
      </w:pPr>
      <w:r w:rsidRPr="00E16BBA">
        <w:rPr>
          <w:rFonts w:cs="Calibri"/>
          <w:lang w:val="pl-PL"/>
        </w:rPr>
        <w:t>nagroda książkow</w:t>
      </w:r>
      <w:r w:rsidR="00574D5F" w:rsidRPr="00E16BBA">
        <w:rPr>
          <w:rFonts w:cs="Calibri"/>
          <w:lang w:val="pl-PL"/>
        </w:rPr>
        <w:t>a na zakończenie roku szkolnego(średnia ocen co najmniej  5,0 i  co najmniej bardzo dobre zachowanie);</w:t>
      </w:r>
    </w:p>
    <w:p w:rsidR="002B4D27" w:rsidRPr="00171FE1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nagroda rzeczowa;</w:t>
      </w:r>
    </w:p>
    <w:p w:rsidR="002B4D27" w:rsidRPr="00E31F6D" w:rsidRDefault="002B4D27" w:rsidP="00E57165">
      <w:pPr>
        <w:numPr>
          <w:ilvl w:val="2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wytypowanie do nagrody w postaci stypendium;</w:t>
      </w:r>
    </w:p>
    <w:p w:rsidR="002B4D27" w:rsidRPr="00E31F6D" w:rsidRDefault="002B4D27" w:rsidP="00E57165">
      <w:pPr>
        <w:numPr>
          <w:ilvl w:val="0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Tryb i okoliczności przyznawania wyróżnień </w:t>
      </w:r>
      <w:r w:rsidR="00A5575E" w:rsidRPr="00E31F6D">
        <w:rPr>
          <w:rFonts w:cs="Calibri"/>
          <w:lang w:val="pl-PL"/>
        </w:rPr>
        <w:t xml:space="preserve"> i nagród </w:t>
      </w:r>
      <w:r w:rsidRPr="00E31F6D">
        <w:rPr>
          <w:rFonts w:cs="Calibri"/>
          <w:lang w:val="pl-PL"/>
        </w:rPr>
        <w:t>są następujące:</w:t>
      </w:r>
    </w:p>
    <w:p w:rsidR="002B4D27" w:rsidRPr="00E31F6D" w:rsidRDefault="002B4D27" w:rsidP="00E57165">
      <w:pPr>
        <w:numPr>
          <w:ilvl w:val="1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wyróżnienie ucznia winno mieć na celu uznanie dla jego postawy wobec nauki, zaangażowania w życie szkoły, osiągnięć osobistych i służyć zarówno utrzymaniu prezentowanej przez ucznia postawy jak i wpływać mobilizująco na innych;</w:t>
      </w:r>
    </w:p>
    <w:p w:rsidR="002B4D27" w:rsidRPr="00E31F6D" w:rsidRDefault="002B4D27" w:rsidP="00E57165">
      <w:pPr>
        <w:numPr>
          <w:ilvl w:val="1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 wyróżnianiu uczniów można pominąć zasadę stopniowania rodzajów wyróżnień </w:t>
      </w:r>
      <w:r w:rsidR="00A5575E" w:rsidRPr="00E31F6D">
        <w:rPr>
          <w:rFonts w:cs="Calibri"/>
          <w:lang w:val="pl-PL"/>
        </w:rPr>
        <w:t xml:space="preserve">i nagród </w:t>
      </w:r>
      <w:r w:rsidRPr="00E31F6D">
        <w:rPr>
          <w:rFonts w:cs="Calibri"/>
          <w:lang w:val="pl-PL"/>
        </w:rPr>
        <w:t>stosując zasadę adekwatności wyróżnienia do podstaw jej udzielenia;</w:t>
      </w:r>
    </w:p>
    <w:p w:rsidR="002B4D27" w:rsidRPr="00E31F6D" w:rsidRDefault="002B4D27" w:rsidP="00E57165">
      <w:pPr>
        <w:numPr>
          <w:ilvl w:val="1"/>
          <w:numId w:val="90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może wyróżnić ucznia z inicjatywy własnej lub na wniosek wychowawcy, nauczyciela, pedagoga szkolnego, rady pedagogicznej, samorządu uczniowskiego.</w:t>
      </w:r>
    </w:p>
    <w:p w:rsidR="00F0040D" w:rsidRPr="00E31F6D" w:rsidRDefault="00F0040D" w:rsidP="00F0040D">
      <w:pPr>
        <w:spacing w:line="360" w:lineRule="auto"/>
        <w:contextualSpacing/>
        <w:jc w:val="center"/>
        <w:rPr>
          <w:rFonts w:cs="Calibri"/>
          <w:b/>
          <w:lang w:val="pl-PL"/>
        </w:rPr>
      </w:pPr>
    </w:p>
    <w:p w:rsidR="00DD2A12" w:rsidRPr="00727760" w:rsidRDefault="005564CF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 xml:space="preserve">§ </w:t>
      </w:r>
      <w:r w:rsidR="00727760" w:rsidRPr="00727760">
        <w:rPr>
          <w:rFonts w:cs="Calibri"/>
          <w:b/>
          <w:color w:val="000000" w:themeColor="text1"/>
        </w:rPr>
        <w:t>92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9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Uczniowi lub jego rodzicom przysługuje prawo wniesienia </w:t>
      </w:r>
      <w:r w:rsidR="00A5575E" w:rsidRPr="00E31F6D">
        <w:rPr>
          <w:rFonts w:cs="Calibri"/>
          <w:lang w:val="pl-PL"/>
        </w:rPr>
        <w:t xml:space="preserve">zastrzezeń </w:t>
      </w:r>
      <w:r w:rsidRPr="00E31F6D">
        <w:rPr>
          <w:rFonts w:cs="Calibri"/>
          <w:lang w:val="pl-PL"/>
        </w:rPr>
        <w:t xml:space="preserve">wobec zastosowanej nagrody, gdy uznają, że jest nieadekwatna do uczniowskich osiągnięć. </w:t>
      </w:r>
    </w:p>
    <w:p w:rsidR="002B4D27" w:rsidRPr="00171FE1" w:rsidRDefault="00A5575E" w:rsidP="00E57165">
      <w:pPr>
        <w:numPr>
          <w:ilvl w:val="0"/>
          <w:numId w:val="91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>Zastrzezenia mogą być złożone</w:t>
      </w:r>
      <w:r w:rsidR="002B4D27" w:rsidRPr="00E31F6D">
        <w:rPr>
          <w:rFonts w:cs="Calibri"/>
          <w:lang w:val="pl-PL"/>
        </w:rPr>
        <w:t xml:space="preserve"> w dowolnej formie, najpóźniej w ciągu 3 dni od zakończenia zajęć dydaktyczno-wychowawczych. </w:t>
      </w:r>
      <w:r w:rsidR="002B4D27" w:rsidRPr="00171FE1">
        <w:rPr>
          <w:rFonts w:cs="Calibri"/>
        </w:rPr>
        <w:t xml:space="preserve">Składając </w:t>
      </w:r>
      <w:r w:rsidRPr="00171FE1">
        <w:rPr>
          <w:rFonts w:cs="Calibri"/>
        </w:rPr>
        <w:t xml:space="preserve">zastrzeżenia </w:t>
      </w:r>
      <w:r w:rsidR="002B4D27" w:rsidRPr="00171FE1">
        <w:rPr>
          <w:rFonts w:cs="Calibri"/>
        </w:rPr>
        <w:t>rodzice lub uczeń uzasadniają jego złożenie.</w:t>
      </w:r>
    </w:p>
    <w:p w:rsidR="002B4D27" w:rsidRPr="00E31F6D" w:rsidRDefault="002B4D27" w:rsidP="00E57165">
      <w:pPr>
        <w:numPr>
          <w:ilvl w:val="0"/>
          <w:numId w:val="9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W celu rozpatrzenia sprzeciwu dyrektor szkoły powołuje komisję w składzie:</w:t>
      </w:r>
    </w:p>
    <w:p w:rsidR="002B4D27" w:rsidRPr="00171FE1" w:rsidRDefault="002B4D27" w:rsidP="00E57165">
      <w:pPr>
        <w:numPr>
          <w:ilvl w:val="1"/>
          <w:numId w:val="9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wychowawca oddziału;</w:t>
      </w:r>
    </w:p>
    <w:p w:rsidR="002B4D27" w:rsidRPr="00171FE1" w:rsidRDefault="002B4D27" w:rsidP="00E57165">
      <w:pPr>
        <w:numPr>
          <w:ilvl w:val="1"/>
          <w:numId w:val="9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pedagog szkolny;</w:t>
      </w:r>
    </w:p>
    <w:p w:rsidR="002B4D27" w:rsidRPr="00171FE1" w:rsidRDefault="002B4D27" w:rsidP="00E57165">
      <w:pPr>
        <w:numPr>
          <w:ilvl w:val="1"/>
          <w:numId w:val="9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opiekun samorządu uczniowskiego;</w:t>
      </w:r>
    </w:p>
    <w:p w:rsidR="002B4D27" w:rsidRPr="00171FE1" w:rsidRDefault="002B4D27" w:rsidP="00E57165">
      <w:pPr>
        <w:numPr>
          <w:ilvl w:val="1"/>
          <w:numId w:val="9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przedstawiciel samorządu uczniowskiego;</w:t>
      </w:r>
    </w:p>
    <w:p w:rsidR="002B4D27" w:rsidRPr="00171FE1" w:rsidRDefault="002B4D27" w:rsidP="00E57165">
      <w:pPr>
        <w:numPr>
          <w:ilvl w:val="1"/>
          <w:numId w:val="91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przedstawiciel rady rodziców.</w:t>
      </w:r>
    </w:p>
    <w:p w:rsidR="002B4D27" w:rsidRPr="00E31F6D" w:rsidRDefault="002B4D27" w:rsidP="00E57165">
      <w:pPr>
        <w:numPr>
          <w:ilvl w:val="0"/>
          <w:numId w:val="9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:rsidR="002B4D27" w:rsidRPr="00E31F6D" w:rsidRDefault="002B4D27" w:rsidP="00E57165">
      <w:pPr>
        <w:numPr>
          <w:ilvl w:val="0"/>
          <w:numId w:val="91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 wyniku rozstrzygnięć</w:t>
      </w:r>
      <w:r w:rsidR="006A6A58" w:rsidRPr="00E31F6D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 wych</w:t>
      </w:r>
      <w:r w:rsidR="006A6A58" w:rsidRPr="00E31F6D">
        <w:rPr>
          <w:rFonts w:cs="Calibri"/>
          <w:lang w:val="pl-PL"/>
        </w:rPr>
        <w:t xml:space="preserve">owawca oddziału </w:t>
      </w:r>
      <w:r w:rsidRPr="00E31F6D">
        <w:rPr>
          <w:rFonts w:cs="Calibri"/>
          <w:lang w:val="pl-PL"/>
        </w:rPr>
        <w:t>powiadamia rodzica na piśmie.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E16BBA">
      <w:pPr>
        <w:pStyle w:val="Nagwek2"/>
        <w:jc w:val="center"/>
        <w:rPr>
          <w:rFonts w:ascii="Calibri" w:hAnsi="Calibri" w:cs="Calibri"/>
          <w:lang w:val="pl-PL"/>
        </w:rPr>
      </w:pPr>
      <w:bookmarkStart w:id="58" w:name="_Toc499487819"/>
      <w:r w:rsidRPr="00E31F6D">
        <w:rPr>
          <w:rFonts w:ascii="Calibri" w:hAnsi="Calibri" w:cs="Calibri"/>
          <w:lang w:val="pl-PL"/>
        </w:rPr>
        <w:t>Rozdział 4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Rodzaje kar stosowanych wobec uczniów oraz tryb odwołania się od kary</w:t>
      </w:r>
      <w:bookmarkEnd w:id="58"/>
    </w:p>
    <w:p w:rsidR="00F0040D" w:rsidRPr="00E31F6D" w:rsidRDefault="00F0040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93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Wobec ucznia, który nie stosuje się do sta</w:t>
      </w:r>
      <w:r w:rsidR="001C47DF" w:rsidRPr="00E31F6D">
        <w:rPr>
          <w:rFonts w:cs="Calibri"/>
          <w:lang w:val="pl-PL"/>
        </w:rPr>
        <w:t xml:space="preserve">tutu szkoły, poleceń dyrektora </w:t>
      </w:r>
      <w:r w:rsidRPr="00E31F6D">
        <w:rPr>
          <w:rFonts w:cs="Calibri"/>
          <w:lang w:val="pl-PL"/>
        </w:rPr>
        <w:t xml:space="preserve">i nauczycieli, lekceważy sobie obowiązki szkolne, narusza zasady współżycia społecznego, mogą być zastosowane kary </w:t>
      </w:r>
      <w:r w:rsidR="00A1312D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 xml:space="preserve">w postaci: 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upomnienia pisemnego wychowawcy oddziału;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nagany wychowawcy oddziału;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upomnienia dyrektora szkoły udzielonego indywidualnie uczniowi;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upomnienia dyrektora szkoły w obecności rodziców ucznia;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nagany dyrektora szkoły;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pozbawienia ucznia prawa do reprezentowania szkoły w zawodach wiedzy, artystycznych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sportowych;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pozbawienia ucznia funkcji w samorządzie szkolnym lub klasowym (w przypadku pełnienia takiej funkcji);</w:t>
      </w:r>
    </w:p>
    <w:p w:rsidR="00EA77B2" w:rsidRPr="00EA77B2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A77B2">
        <w:rPr>
          <w:rFonts w:cs="Calibri"/>
          <w:lang w:val="pl-PL"/>
        </w:rPr>
        <w:t>przeniesie</w:t>
      </w:r>
      <w:r w:rsidR="00EA77B2" w:rsidRPr="00EA77B2">
        <w:rPr>
          <w:rFonts w:cs="Calibri"/>
          <w:lang w:val="pl-PL"/>
        </w:rPr>
        <w:t>nia ucznia do równoległej klasy</w:t>
      </w:r>
      <w:r w:rsidR="00EA77B2">
        <w:rPr>
          <w:rFonts w:cs="Calibri"/>
          <w:color w:val="FF0000"/>
          <w:lang w:val="pl-PL"/>
        </w:rPr>
        <w:t>;</w:t>
      </w:r>
    </w:p>
    <w:p w:rsidR="002B4D27" w:rsidRPr="00E31F6D" w:rsidRDefault="00EA77B2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A77B2">
        <w:rPr>
          <w:rFonts w:cs="Calibri"/>
          <w:lang w:val="pl-PL"/>
        </w:rPr>
        <w:t xml:space="preserve"> </w:t>
      </w:r>
      <w:r w:rsidR="002B4D27" w:rsidRPr="00EA77B2">
        <w:rPr>
          <w:rFonts w:cs="Calibri"/>
          <w:lang w:val="pl-PL"/>
        </w:rPr>
        <w:t>zobowiązania ucznia, w porozumieniu z rodzicami, do określonego postępow</w:t>
      </w:r>
      <w:r w:rsidR="001C47DF" w:rsidRPr="00EA77B2">
        <w:rPr>
          <w:rFonts w:cs="Calibri"/>
          <w:lang w:val="pl-PL"/>
        </w:rPr>
        <w:t xml:space="preserve">ania, </w:t>
      </w:r>
      <w:r w:rsidR="002B4D27" w:rsidRPr="00EA77B2">
        <w:rPr>
          <w:rFonts w:cs="Calibri"/>
          <w:lang w:val="pl-PL"/>
        </w:rPr>
        <w:t>a zwłaszcza do:</w:t>
      </w:r>
    </w:p>
    <w:p w:rsidR="002B4D27" w:rsidRPr="00171FE1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naprawienia wyrządzonej szkody,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wykonania określonych prac lub świadczeń na rzecz pokrzywdzonego lub społeczności szkolnej oraz lokalnej,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uczestniczenia w zajęciach o charakterze wychowawczym, terapeutycznym lub szkoleniowym,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przeproszenia pokrzywdzonego i zadośćuczynienia za dokonaną przykrość.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demoralizacji nieletniego polegającej w szczególności na: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naruszeniu zasad współżycia społecznego;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popełnieniu czynu zabronionego;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systematycznym uchylaniu się od obowiązku szkolnego;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używaniu alkoholu lub innych środków w celu wprowadzenie się w stan odurzenia;</w:t>
      </w:r>
    </w:p>
    <w:p w:rsidR="002B4D27" w:rsidRPr="00171FE1" w:rsidRDefault="006A6A58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włóczęgostwie</w:t>
      </w:r>
      <w:r w:rsidR="002B4D27" w:rsidRPr="00171FE1">
        <w:rPr>
          <w:rFonts w:cs="Calibri"/>
        </w:rPr>
        <w:t>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uprawiani</w:t>
      </w:r>
      <w:r w:rsidR="006A6A58" w:rsidRPr="00171FE1">
        <w:rPr>
          <w:rFonts w:cs="Calibri"/>
        </w:rPr>
        <w:t>u</w:t>
      </w:r>
      <w:r w:rsidRPr="00171FE1">
        <w:rPr>
          <w:rFonts w:cs="Calibri"/>
        </w:rPr>
        <w:t xml:space="preserve"> nierządu;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udziale w grupach przestępczych;</w:t>
      </w:r>
    </w:p>
    <w:p w:rsidR="002B4D27" w:rsidRPr="00E31F6D" w:rsidRDefault="002B4D27" w:rsidP="00F0040D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</w:t>
      </w:r>
      <w:r w:rsidR="009D1C02" w:rsidRPr="00E31F6D">
        <w:rPr>
          <w:rFonts w:cs="Calibri"/>
          <w:lang w:val="pl-PL"/>
        </w:rPr>
        <w:t>yrektor szkoły przeciwdziała takiemu zachowaniu</w:t>
      </w:r>
      <w:r w:rsidRPr="00E31F6D">
        <w:rPr>
          <w:rFonts w:cs="Calibri"/>
          <w:lang w:val="pl-PL"/>
        </w:rPr>
        <w:t>, powiadamia</w:t>
      </w:r>
      <w:r w:rsidR="009D1C02" w:rsidRPr="00E31F6D">
        <w:rPr>
          <w:rFonts w:cs="Calibri"/>
          <w:lang w:val="pl-PL"/>
        </w:rPr>
        <w:t>jąc</w:t>
      </w:r>
      <w:r w:rsidRPr="00E31F6D">
        <w:rPr>
          <w:rFonts w:cs="Calibri"/>
          <w:lang w:val="pl-PL"/>
        </w:rPr>
        <w:t xml:space="preserve"> o zaistniałej sytuacji rodziców oraz policję.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szkoły zgłasza sprawę niepoprawnego</w:t>
      </w:r>
      <w:r w:rsidR="001C47DF" w:rsidRPr="00E31F6D">
        <w:rPr>
          <w:rFonts w:cs="Calibri"/>
          <w:lang w:val="pl-PL"/>
        </w:rPr>
        <w:t xml:space="preserve"> zachowania ucznia do sądu lub </w:t>
      </w:r>
      <w:r w:rsidRPr="00E31F6D">
        <w:rPr>
          <w:rFonts w:cs="Calibri"/>
          <w:lang w:val="pl-PL"/>
        </w:rPr>
        <w:t xml:space="preserve">na policję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przypadkach, gdy: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rodzice ucznia odmawiają współpracy ze szkołą; nie stawiają się na wezwania wychowawcy oddziału i dyrektora szkoły;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nie zaniechał dotychczasowego postępowania, w szczególności, jeśli do szkoły trafiają informacje o innych przejawach demoralizacji;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szkoła wykorzystała wszystkie dostępne jej środki wychowawcze, a ich zastosowanie nie przynosi żadnych rezultatów;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dochodzi do szczególnie drastycznych aktów agresji z naruszeniem prawa.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Kary wymierzone przez wychowawcę oddziału i dy</w:t>
      </w:r>
      <w:r w:rsidR="001C47DF" w:rsidRPr="00E31F6D">
        <w:rPr>
          <w:rFonts w:cs="Calibri"/>
          <w:lang w:val="pl-PL"/>
        </w:rPr>
        <w:t xml:space="preserve">rektora szkoły, o których mowa </w:t>
      </w:r>
      <w:r w:rsidRPr="00E31F6D">
        <w:rPr>
          <w:rFonts w:cs="Calibri"/>
          <w:lang w:val="pl-PL"/>
        </w:rPr>
        <w:t>w ust. 1, są odnotowywane w dzienniku</w:t>
      </w:r>
      <w:r w:rsidR="008E4E81" w:rsidRPr="008E4E81">
        <w:rPr>
          <w:rFonts w:cs="Calibri"/>
          <w:color w:val="FF0000"/>
          <w:lang w:val="pl-PL"/>
        </w:rPr>
        <w:t xml:space="preserve"> </w:t>
      </w:r>
      <w:r w:rsidR="008E4E81" w:rsidRPr="00E16BBA">
        <w:rPr>
          <w:rFonts w:cs="Calibri"/>
          <w:lang w:val="pl-PL"/>
        </w:rPr>
        <w:t>elektronicznym</w:t>
      </w:r>
      <w:r w:rsidR="008E4E81">
        <w:rPr>
          <w:rFonts w:cs="Calibri"/>
          <w:lang w:val="pl-PL"/>
        </w:rPr>
        <w:t xml:space="preserve"> </w:t>
      </w:r>
      <w:r w:rsidRPr="00E31F6D">
        <w:rPr>
          <w:rFonts w:cs="Calibri"/>
          <w:lang w:val="pl-PL"/>
        </w:rPr>
        <w:t xml:space="preserve"> danego oddziału.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może zostać ukarany w przypadku: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lekceważącego stosunku do obowiązków szkolnych;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nieodpowiedniej i nagannej postawy wobec kolegów, nauczycieli i pracowników obsługi 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administracji;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braku dbałości o zdrowie własne i kolegów;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niszczenia mienia szkoły;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niegodnego reprezentowania szkoły na zawadach sportowych, konkursach, imprezach;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fałszowania dokumentów;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nieprzestrzegania przepisów bezpieczeństwa i higieny pracy;</w:t>
      </w:r>
    </w:p>
    <w:p w:rsidR="002B4D27" w:rsidRPr="00171FE1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lastRenderedPageBreak/>
        <w:t>nieprzestrzegania zapisów statutowych szkoły.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Wymierzaniu kary nie może towarzyszyć naruszenie godności osobistej ucznia.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Zabronione jest stosowanie kar naruszających nietykalność cielesną ucznia.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Wymierzenie kary jest działaniem ostatecznym i zawsze winno być poprzedzone stosowaniem innych środków wychowawczych i korygujących postawy ucznia.</w:t>
      </w:r>
    </w:p>
    <w:p w:rsidR="006A6A58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niemożności ustalenia winnego, wszelkie wątpliwości i okoliczności niejednoznacznie wskazujące na winowajcę, traktowane winny być na korzyść obwinionego.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Ustala się następujące kryteria wymierzania kar: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oddziału może udzielić uczniowi upomnienia w szczególności za: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złe wywiązywanie się z</w:t>
      </w:r>
      <w:r w:rsidR="006A6A58" w:rsidRPr="00E31F6D">
        <w:rPr>
          <w:rFonts w:cs="Calibri"/>
          <w:lang w:val="pl-PL"/>
        </w:rPr>
        <w:t xml:space="preserve"> obowiązków dyżurnego klasowego;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uchybienia natury porządkowej</w:t>
      </w:r>
      <w:r w:rsidR="000F7D52" w:rsidRPr="00E31F6D">
        <w:rPr>
          <w:rFonts w:cs="Calibri"/>
          <w:lang w:val="pl-PL"/>
        </w:rPr>
        <w:t xml:space="preserve"> np</w:t>
      </w:r>
      <w:r w:rsidRPr="00E31F6D">
        <w:rPr>
          <w:rFonts w:cs="Calibri"/>
          <w:lang w:val="pl-PL"/>
        </w:rPr>
        <w:t>. brak st</w:t>
      </w:r>
      <w:r w:rsidR="006A6A58" w:rsidRPr="00E31F6D">
        <w:rPr>
          <w:rFonts w:cs="Calibri"/>
          <w:lang w:val="pl-PL"/>
        </w:rPr>
        <w:t>roju sportowego, przyborów</w:t>
      </w:r>
      <w:r w:rsidR="001C47DF" w:rsidRPr="00E31F6D">
        <w:rPr>
          <w:rFonts w:cs="Calibri"/>
          <w:lang w:val="pl-PL"/>
        </w:rPr>
        <w:t>, zeszytów</w:t>
      </w:r>
      <w:r w:rsidR="000F7D52" w:rsidRPr="00E31F6D">
        <w:rPr>
          <w:rFonts w:cs="Calibri"/>
          <w:lang w:val="pl-PL"/>
        </w:rPr>
        <w:t>, ksiązek</w:t>
      </w:r>
      <w:r w:rsidR="006A6A58" w:rsidRPr="00E31F6D">
        <w:rPr>
          <w:rFonts w:cs="Calibri"/>
          <w:lang w:val="pl-PL"/>
        </w:rPr>
        <w:t xml:space="preserve"> itp.;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spó</w:t>
      </w:r>
      <w:r w:rsidR="006A6A58" w:rsidRPr="00E31F6D">
        <w:rPr>
          <w:rFonts w:cs="Calibri"/>
          <w:lang w:val="pl-PL"/>
        </w:rPr>
        <w:t>źnianie się na zajęcia lekcyjne;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złośliwe uwagi kierowane pod adresem innych uczniów</w:t>
      </w:r>
      <w:r w:rsidR="006A6A58" w:rsidRPr="00E31F6D">
        <w:rPr>
          <w:rFonts w:cs="Calibri"/>
          <w:lang w:val="pl-PL"/>
        </w:rPr>
        <w:t>;</w:t>
      </w:r>
      <w:r w:rsidRPr="00E31F6D">
        <w:rPr>
          <w:rFonts w:cs="Calibri"/>
          <w:lang w:val="pl-PL"/>
        </w:rPr>
        <w:t xml:space="preserve"> </w:t>
      </w:r>
    </w:p>
    <w:p w:rsidR="002B4D27" w:rsidRPr="00171FE1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przerzucanie winy na innych</w:t>
      </w:r>
      <w:r w:rsidR="006A6A58" w:rsidRPr="00171FE1">
        <w:rPr>
          <w:rFonts w:cs="Calibri"/>
        </w:rPr>
        <w:t>;</w:t>
      </w:r>
    </w:p>
    <w:p w:rsidR="002B4D27" w:rsidRPr="00171FE1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samowolne opuszczanie lekcji</w:t>
      </w:r>
      <w:r w:rsidR="006A6A58" w:rsidRPr="00171FE1">
        <w:rPr>
          <w:rFonts w:cs="Calibri"/>
        </w:rPr>
        <w:t>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utrudnianie prowadzenia za</w:t>
      </w:r>
      <w:r w:rsidR="006A6A58" w:rsidRPr="00E31F6D">
        <w:rPr>
          <w:rFonts w:cs="Calibri"/>
          <w:lang w:val="pl-PL"/>
        </w:rPr>
        <w:t>jęć lekcyjnych i pozalekcyjnych;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wychowawca może ukarać ucznia naganą w szczególności za: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samowolne opuszcze</w:t>
      </w:r>
      <w:r w:rsidR="006A6A58" w:rsidRPr="00E31F6D">
        <w:rPr>
          <w:rFonts w:cs="Calibri"/>
          <w:lang w:val="pl-PL"/>
        </w:rPr>
        <w:t>nie zajęć bez usprawiedliwienia;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powtarzające się zachowania, za k</w:t>
      </w:r>
      <w:r w:rsidR="006A6A58" w:rsidRPr="00E31F6D">
        <w:rPr>
          <w:rFonts w:cs="Calibri"/>
          <w:lang w:val="pl-PL"/>
        </w:rPr>
        <w:t>tóre ucznia uprzednio upominano;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wulgarne zachowanie się wobec nauczycieli, pracow</w:t>
      </w:r>
      <w:r w:rsidR="006A6A58" w:rsidRPr="00E31F6D">
        <w:rPr>
          <w:rFonts w:cs="Calibri"/>
          <w:lang w:val="pl-PL"/>
        </w:rPr>
        <w:t>ników szkoły lub innych uczniów;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aroganckie z</w:t>
      </w:r>
      <w:r w:rsidR="006A6A58" w:rsidRPr="00E31F6D">
        <w:rPr>
          <w:rFonts w:cs="Calibri"/>
          <w:lang w:val="pl-PL"/>
        </w:rPr>
        <w:t>achowanie się wobec innych osób;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złe wywiązyw</w:t>
      </w:r>
      <w:r w:rsidR="006A6A58" w:rsidRPr="00E31F6D">
        <w:rPr>
          <w:rFonts w:cs="Calibri"/>
          <w:lang w:val="pl-PL"/>
        </w:rPr>
        <w:t>anie się z obowiązków dyżurnego;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opuszczanie terenu szkoły w czas</w:t>
      </w:r>
      <w:r w:rsidR="006A6A58" w:rsidRPr="00E31F6D">
        <w:rPr>
          <w:rFonts w:cs="Calibri"/>
          <w:lang w:val="pl-PL"/>
        </w:rPr>
        <w:t>ie przerw i obowiązkowych zajęć;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odmowę wykonania polecenia wydanego przez nauczyciela;</w:t>
      </w:r>
    </w:p>
    <w:p w:rsidR="000F7D52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dyrektor może wymierzyć uczniowi karę upomnienia w formie indywidualnej w szczególności za powtarzające się zachowania skutkujące udzieleniem kar wychowawcy 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może wymierzyć karę nagany w szczególności uczniowi, który: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mimo wcześniejszego </w:t>
      </w:r>
      <w:r w:rsidR="000F7D52" w:rsidRPr="00E31F6D">
        <w:rPr>
          <w:rFonts w:cs="Calibri"/>
          <w:lang w:val="pl-PL"/>
        </w:rPr>
        <w:t xml:space="preserve">ukarania upomnieniem </w:t>
      </w:r>
      <w:r w:rsidRPr="00E31F6D">
        <w:rPr>
          <w:rFonts w:cs="Calibri"/>
          <w:lang w:val="pl-PL"/>
        </w:rPr>
        <w:t>, popełnia ponownie takie same wykroczenia,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którego zachowanie wpływa demoralizująco na innych uczniów,</w:t>
      </w:r>
    </w:p>
    <w:p w:rsidR="002B4D27" w:rsidRPr="00171FE1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</w:rPr>
      </w:pPr>
      <w:r w:rsidRPr="00171FE1">
        <w:rPr>
          <w:rFonts w:cs="Calibri"/>
        </w:rPr>
        <w:t>dopuszcza się kradzieży,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opuszcza bez usprawiedliwienia godziny lekcyjne,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narusza normy współżycia społecznego, stosuje zastraszanie, nękanie oraz łamie inne zasady obowiązujące w szkole;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kara przeniesienia do równoległej klasy może być wymierzona w szczególności za: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powtarzające się zachowania, za które udzielono niższe</w:t>
      </w:r>
      <w:r w:rsidR="002E3AE5">
        <w:rPr>
          <w:rFonts w:cs="Calibri"/>
          <w:lang w:val="pl-PL"/>
        </w:rPr>
        <w:t xml:space="preserve">j </w:t>
      </w:r>
      <w:r w:rsidRPr="00E31F6D">
        <w:rPr>
          <w:rFonts w:cs="Calibri"/>
          <w:lang w:val="pl-PL"/>
        </w:rPr>
        <w:t xml:space="preserve"> kary,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wnoszenie na teren szkoły środków zabronionych, mogących spowodować uszkodzenie ciała lub wprowadzić uczniów w stan odurzenia, 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stosowanie przemocy wobec uczniów własnej lub innej klasy,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znęcanie się nad innymi w formie agresji psychicznej i fizycznej,</w:t>
      </w:r>
    </w:p>
    <w:p w:rsidR="002B4D27" w:rsidRPr="00E31F6D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niszczenie lub fałszowanie dokumentacji szkoły;</w:t>
      </w:r>
    </w:p>
    <w:p w:rsidR="00EA77B2" w:rsidRPr="00E16BBA" w:rsidRDefault="002B4D27" w:rsidP="00E57165">
      <w:pPr>
        <w:numPr>
          <w:ilvl w:val="2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fałszowanie podpisów, dokumentów, zwolnień z zajęć.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Przeniesienie ucznia do innej szkoły mo</w:t>
      </w:r>
      <w:r w:rsidR="001C47DF" w:rsidRPr="00E31F6D">
        <w:rPr>
          <w:rFonts w:cs="Calibri"/>
          <w:lang w:val="pl-PL"/>
        </w:rPr>
        <w:t xml:space="preserve">że mieć miejsce w szczególności </w:t>
      </w:r>
      <w:r w:rsidRPr="00E31F6D">
        <w:rPr>
          <w:rFonts w:cs="Calibri"/>
          <w:lang w:val="pl-PL"/>
        </w:rPr>
        <w:t>w przypadku: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gdy wyczerpano katalog możliwości oddziaływań wychowawczych tj.: upomnienie wychowawcy/dyrektora, nagana wychowawcy/dyrektora, a nie ma możliwości przeniesienia ucznia do klasy równoległej;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</w:t>
      </w:r>
      <w:r w:rsidRPr="00E31F6D">
        <w:rPr>
          <w:rFonts w:eastAsia="TimesNewRoman" w:cs="Calibri"/>
          <w:lang w:val="pl-PL"/>
        </w:rPr>
        <w:t>ż</w:t>
      </w:r>
      <w:r w:rsidRPr="00E31F6D">
        <w:rPr>
          <w:rFonts w:cs="Calibri"/>
          <w:lang w:val="pl-PL"/>
        </w:rPr>
        <w:t xml:space="preserve">ywania lub posiadania narkotyków i innych </w:t>
      </w:r>
      <w:r w:rsidRPr="00E31F6D">
        <w:rPr>
          <w:rFonts w:eastAsia="TimesNewRoman" w:cs="Calibri"/>
          <w:lang w:val="pl-PL"/>
        </w:rPr>
        <w:t>ś</w:t>
      </w:r>
      <w:r w:rsidRPr="00E31F6D">
        <w:rPr>
          <w:rFonts w:cs="Calibri"/>
          <w:lang w:val="pl-PL"/>
        </w:rPr>
        <w:t>rodków odurzaj</w:t>
      </w:r>
      <w:r w:rsidRPr="00E31F6D">
        <w:rPr>
          <w:rFonts w:eastAsia="TimesNewRoman" w:cs="Calibri"/>
          <w:lang w:val="pl-PL"/>
        </w:rPr>
        <w:t>ą</w:t>
      </w:r>
      <w:r w:rsidR="006A6A58" w:rsidRPr="00E31F6D">
        <w:rPr>
          <w:rFonts w:cs="Calibri"/>
          <w:lang w:val="pl-PL"/>
        </w:rPr>
        <w:t>cych na terenie szkoły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i w czasie zajęć pozaszkolnych organizowanych przez szkoł</w:t>
      </w:r>
      <w:r w:rsidRPr="00E31F6D">
        <w:rPr>
          <w:rFonts w:eastAsia="TimesNewRoman" w:cs="Calibri"/>
          <w:lang w:val="pl-PL"/>
        </w:rPr>
        <w:t>ę;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agresywnego zachowania wobec uczniów, nauczycieli lub innych pracowników szkoły;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umyślnego spowodowania uszkodzenia ciała uczniów, nauczycieli i innych pracowników szkoły;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spowodowania zagrożenia zdrowia, życia i bezpieczeństwa swojego i innych;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kradzieży, wymuszenia, przestępstw komputerowych, rozprowadzania narkotyków i innych środków odurzających oraz innych przestępstw ściganych z urzędu;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fałszowania dokumentacji szkolnej lub jakiejkolwiek ingerencji w stan dokumentacji szkolnej, dokonywania przez ucznia wpisów, poprawek, zmian ocen;</w:t>
      </w:r>
    </w:p>
    <w:p w:rsidR="002B4D27" w:rsidRPr="00E31F6D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zachowania niezgodnego z ogólnie przyjętymi z</w:t>
      </w:r>
      <w:r w:rsidR="001C47DF" w:rsidRPr="00E31F6D">
        <w:rPr>
          <w:rFonts w:cs="Calibri"/>
          <w:lang w:val="pl-PL"/>
        </w:rPr>
        <w:t xml:space="preserve">asadami moralnymi i etycznymi, </w:t>
      </w:r>
      <w:r w:rsidR="00A1312D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w szczególności stosowanie wobec uczniów i nauczycieli zastraszania, nękania lub innych podobnych zachowań;</w:t>
      </w:r>
    </w:p>
    <w:p w:rsidR="002B4D27" w:rsidRDefault="002B4D27" w:rsidP="00E57165">
      <w:pPr>
        <w:numPr>
          <w:ilvl w:val="1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innych drastycznych naruszeń postanowień statutu.</w:t>
      </w:r>
    </w:p>
    <w:p w:rsidR="008E4E81" w:rsidRPr="00254F7C" w:rsidRDefault="008E4E81" w:rsidP="00E57165">
      <w:pPr>
        <w:pStyle w:val="Akapitzlist"/>
        <w:numPr>
          <w:ilvl w:val="0"/>
          <w:numId w:val="92"/>
        </w:numPr>
        <w:spacing w:line="360" w:lineRule="auto"/>
        <w:jc w:val="both"/>
        <w:rPr>
          <w:rFonts w:cs="Calibri"/>
          <w:lang w:val="pl-PL"/>
        </w:rPr>
      </w:pPr>
      <w:r w:rsidRPr="00254F7C">
        <w:rPr>
          <w:rFonts w:cs="Calibri"/>
          <w:lang w:val="pl-PL"/>
        </w:rPr>
        <w:t xml:space="preserve"> O zastosowanej wobec ucznia karze dyrektor lub wychowawca  powiadamia rodziców ucznia.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Uczniowi lub jego rodzicom przysługuje od</w:t>
      </w:r>
      <w:r w:rsidR="001C47DF" w:rsidRPr="00E31F6D">
        <w:rPr>
          <w:rFonts w:cs="Calibri"/>
          <w:lang w:val="pl-PL"/>
        </w:rPr>
        <w:t xml:space="preserve">wołanie od zastosowanej kary </w:t>
      </w:r>
      <w:r w:rsidRPr="00E31F6D">
        <w:rPr>
          <w:rFonts w:cs="Calibri"/>
          <w:lang w:val="pl-PL"/>
        </w:rPr>
        <w:t>w terminie 3 dni od jej zastosowania do dyrektora szkoły.</w:t>
      </w:r>
    </w:p>
    <w:p w:rsidR="002B4D27" w:rsidRPr="00E31F6D" w:rsidRDefault="002B4D27" w:rsidP="00E57165">
      <w:pPr>
        <w:numPr>
          <w:ilvl w:val="0"/>
          <w:numId w:val="92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lastRenderedPageBreak/>
        <w:t>Dyrektor podejmuje działania wyjaśniające, dotyczące warunków zastosowanej kary i przyczyn jej zastosowania, a o ich wynikach powiadamia ucznia i jego rodziców.</w:t>
      </w:r>
    </w:p>
    <w:p w:rsidR="002B4D27" w:rsidRPr="00E31F6D" w:rsidRDefault="002B4D27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2B4D27" w:rsidRPr="00E31F6D" w:rsidRDefault="002B4D27" w:rsidP="009A4A94">
      <w:pPr>
        <w:pStyle w:val="Nagwek2"/>
        <w:jc w:val="center"/>
        <w:rPr>
          <w:rFonts w:ascii="Calibri" w:hAnsi="Calibri" w:cs="Calibri"/>
          <w:lang w:val="pl-PL"/>
        </w:rPr>
      </w:pPr>
      <w:bookmarkStart w:id="59" w:name="_Toc499487820"/>
      <w:r w:rsidRPr="00E31F6D">
        <w:rPr>
          <w:rFonts w:ascii="Calibri" w:hAnsi="Calibri" w:cs="Calibri"/>
          <w:lang w:val="pl-PL"/>
        </w:rPr>
        <w:t>Rozdział 5</w:t>
      </w:r>
      <w:r w:rsidR="009A4A94" w:rsidRPr="00E31F6D">
        <w:rPr>
          <w:rFonts w:ascii="Calibri" w:hAnsi="Calibri" w:cs="Calibri"/>
          <w:lang w:val="pl-PL"/>
        </w:rPr>
        <w:br/>
      </w:r>
      <w:r w:rsidRPr="00E31F6D">
        <w:rPr>
          <w:rFonts w:ascii="Calibri" w:hAnsi="Calibri" w:cs="Calibri"/>
          <w:lang w:val="pl-PL"/>
        </w:rPr>
        <w:t>Tryb postępowania przy przeniesieniu ucznia do innej szkoły</w:t>
      </w:r>
      <w:bookmarkEnd w:id="59"/>
    </w:p>
    <w:p w:rsidR="00F0040D" w:rsidRPr="00E31F6D" w:rsidRDefault="00F0040D" w:rsidP="00F0040D">
      <w:pPr>
        <w:spacing w:line="360" w:lineRule="auto"/>
        <w:contextualSpacing/>
        <w:jc w:val="both"/>
        <w:rPr>
          <w:rFonts w:cs="Calibri"/>
          <w:lang w:val="pl-PL"/>
        </w:rPr>
      </w:pPr>
    </w:p>
    <w:p w:rsidR="00DD2A12" w:rsidRPr="00727760" w:rsidRDefault="00727760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>§ 94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przypadku, gdy zostały wyczerpane wsze</w:t>
      </w:r>
      <w:r w:rsidR="001C47DF" w:rsidRPr="00E31F6D">
        <w:rPr>
          <w:rFonts w:cs="Calibri"/>
          <w:lang w:val="pl-PL"/>
        </w:rPr>
        <w:t xml:space="preserve">lkie oddziaływania wychowawcze </w:t>
      </w:r>
      <w:r w:rsidRPr="00E31F6D">
        <w:rPr>
          <w:rFonts w:cs="Calibri"/>
          <w:lang w:val="pl-PL"/>
        </w:rPr>
        <w:t>a zachowanie ucznia nie uległo zmianie, wychowawca oddziału zwraca się do dyrektora z uzasadnionym wnioskiem o podjęcie działań zmierzających do przeniesienia ucznia do innej szkoły.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Dyrektor występuje z wnioskiem, o przeniesie</w:t>
      </w:r>
      <w:r w:rsidR="001C47DF" w:rsidRPr="00E31F6D">
        <w:rPr>
          <w:rFonts w:cs="Calibri"/>
          <w:lang w:val="pl-PL"/>
        </w:rPr>
        <w:t xml:space="preserve">nie ucznia do innej szkoły, do </w:t>
      </w:r>
      <w:r w:rsidRPr="00E31F6D">
        <w:rPr>
          <w:rFonts w:cs="Calibri"/>
          <w:lang w:val="pl-PL"/>
        </w:rPr>
        <w:t>Kuratora Oświaty, po uprzednim zasięgnięciu opinii pedagoga szkolnego i samorządu uczniowskiego z zastrzeżeniem, że opinie te nie są wiążące dla dyrektora.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ma prawo wskazać swojego rzecznika obrony, może to być wychowawca, pedagog szkolny lub inny nauczyciel.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Jeżeli przeniesienie ucznia jest uzasadnione, dyrektor szkoł</w:t>
      </w:r>
      <w:r w:rsidR="001C47DF" w:rsidRPr="00E31F6D">
        <w:rPr>
          <w:rFonts w:cs="Calibri"/>
          <w:lang w:val="pl-PL"/>
        </w:rPr>
        <w:t>y występuje do kuratora oświaty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z wnioskiem o przeniesienie ucznia.</w:t>
      </w:r>
    </w:p>
    <w:p w:rsidR="002B4D27" w:rsidRPr="00E31F6D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Uczeń i jego rodzice mają prawo wglądu do dokumentacji szkolnej, na podstawie której podjęto decyzję o przeniesieniu ucznia do innej szkoły.</w:t>
      </w:r>
    </w:p>
    <w:p w:rsidR="002B4D27" w:rsidRDefault="002B4D27" w:rsidP="00E57165">
      <w:pPr>
        <w:numPr>
          <w:ilvl w:val="0"/>
          <w:numId w:val="93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 przypadku ucznia, który ukończył 18 lat i opuszczał zajęcia bez usprawiedliwienia, bądź nie rokuje, że ukończy szkołę w danym roku szkolnym, rada</w:t>
      </w:r>
      <w:r w:rsidR="00FC6450">
        <w:rPr>
          <w:rFonts w:cs="Calibri"/>
          <w:lang w:val="pl-PL"/>
        </w:rPr>
        <w:t xml:space="preserve"> pedagogiczna podejmuje uchwałę</w:t>
      </w:r>
      <w:r w:rsidR="001C47DF" w:rsidRPr="00E31F6D">
        <w:rPr>
          <w:rFonts w:cs="Calibri"/>
          <w:lang w:val="pl-PL"/>
        </w:rPr>
        <w:br/>
      </w:r>
      <w:r w:rsidRPr="00E31F6D">
        <w:rPr>
          <w:rFonts w:cs="Calibri"/>
          <w:lang w:val="pl-PL"/>
        </w:rPr>
        <w:t>o</w:t>
      </w:r>
      <w:r w:rsidR="009C513D">
        <w:rPr>
          <w:rFonts w:cs="Calibri"/>
          <w:lang w:val="pl-PL"/>
        </w:rPr>
        <w:t xml:space="preserve"> skreśleniu go z listy uczniów.</w:t>
      </w: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98797B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F72887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63539">
        <w:rPr>
          <w:rFonts w:ascii="Calibri" w:hAnsi="Calibri" w:cs="Calibri"/>
          <w:b/>
          <w:bCs/>
          <w:sz w:val="28"/>
          <w:szCs w:val="28"/>
        </w:rPr>
        <w:lastRenderedPageBreak/>
        <w:t>DZIAŁ VII a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63539">
        <w:rPr>
          <w:rFonts w:ascii="Calibri" w:hAnsi="Calibri" w:cs="Calibri"/>
          <w:b/>
          <w:bCs/>
          <w:sz w:val="28"/>
          <w:szCs w:val="28"/>
        </w:rPr>
        <w:t>SZCZEGÓLNE ROZWIĄZANIA W OKRESIE CZASOWEGO OGRANICZENIA FUNKCJONOWANIA SZKOŁY</w:t>
      </w:r>
    </w:p>
    <w:p w:rsidR="00F72887" w:rsidRPr="00A63539" w:rsidRDefault="00F72887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</w:rPr>
      </w:pP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Rozdział 1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Formy kształcenia uczniów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§ 94 a</w:t>
      </w:r>
    </w:p>
    <w:p w:rsidR="0098797B" w:rsidRPr="00A63539" w:rsidRDefault="0098797B" w:rsidP="00A63539">
      <w:pPr>
        <w:pStyle w:val="NormalnyWeb"/>
        <w:numPr>
          <w:ilvl w:val="0"/>
          <w:numId w:val="117"/>
        </w:numPr>
        <w:autoSpaceDN/>
        <w:spacing w:before="0" w:after="0"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Przewidziano trzy warianty funkcjonowania szkół i placówek w okresie pandemii w sytuacji wystąpienia zakażenia na danym terenie:</w:t>
      </w:r>
    </w:p>
    <w:p w:rsidR="00A63539" w:rsidRDefault="0098797B" w:rsidP="00A63539">
      <w:pPr>
        <w:pStyle w:val="NormalnyWeb"/>
        <w:spacing w:before="0"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1)  tradycyjną formę kształcenia;</w:t>
      </w:r>
    </w:p>
    <w:p w:rsidR="00A63539" w:rsidRDefault="0098797B" w:rsidP="00A63539">
      <w:pPr>
        <w:pStyle w:val="NormalnyWeb"/>
        <w:spacing w:before="0"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2)  formę hybrydową, czyli połączenie lekcji pr</w:t>
      </w:r>
      <w:r w:rsidR="00F72887" w:rsidRPr="00A63539">
        <w:rPr>
          <w:rFonts w:ascii="Calibri" w:hAnsi="Calibri" w:cs="Calibri"/>
          <w:sz w:val="22"/>
          <w:szCs w:val="22"/>
        </w:rPr>
        <w:t xml:space="preserve">zeprowadzanych zdalnie </w:t>
      </w:r>
      <w:r w:rsidR="00A63539">
        <w:rPr>
          <w:rFonts w:ascii="Calibri" w:hAnsi="Calibri" w:cs="Calibri"/>
          <w:sz w:val="22"/>
          <w:szCs w:val="22"/>
        </w:rPr>
        <w:t xml:space="preserve">  i w szkole;</w:t>
      </w:r>
    </w:p>
    <w:p w:rsidR="0098797B" w:rsidRPr="00A63539" w:rsidRDefault="0098797B" w:rsidP="00A63539">
      <w:pPr>
        <w:pStyle w:val="NormalnyWeb"/>
        <w:spacing w:before="0"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3)  zdalne nauczanie.</w:t>
      </w:r>
    </w:p>
    <w:p w:rsidR="0098797B" w:rsidRPr="00A63539" w:rsidRDefault="0098797B" w:rsidP="00A63539">
      <w:pPr>
        <w:pStyle w:val="NormalnyWeb"/>
        <w:spacing w:before="0" w:after="0" w:line="360" w:lineRule="auto"/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b/>
          <w:sz w:val="22"/>
          <w:szCs w:val="22"/>
        </w:rPr>
        <w:t xml:space="preserve">2. </w:t>
      </w:r>
      <w:r w:rsidRPr="00A63539">
        <w:rPr>
          <w:rFonts w:ascii="Calibri" w:hAnsi="Calibri" w:cs="Calibri"/>
          <w:sz w:val="22"/>
          <w:szCs w:val="22"/>
        </w:rPr>
        <w:t>O wyborze sposobu kształcenia uczniów w danym czasie decyduje Dyrektor szkoły</w:t>
      </w:r>
      <w:r w:rsidR="00F72887" w:rsidRPr="00A63539">
        <w:rPr>
          <w:rFonts w:ascii="Calibri" w:hAnsi="Calibri" w:cs="Calibri"/>
          <w:sz w:val="22"/>
          <w:szCs w:val="22"/>
        </w:rPr>
        <w:t xml:space="preserve">                         </w:t>
      </w:r>
      <w:r w:rsidRPr="00A63539">
        <w:rPr>
          <w:rFonts w:ascii="Calibri" w:hAnsi="Calibri" w:cs="Calibri"/>
          <w:sz w:val="22"/>
          <w:szCs w:val="22"/>
        </w:rPr>
        <w:t xml:space="preserve"> w porozumieniu z odpowiednimi organami i instytucjami.</w:t>
      </w:r>
    </w:p>
    <w:p w:rsidR="00F72887" w:rsidRPr="00A63539" w:rsidRDefault="00F72887" w:rsidP="00A63539">
      <w:pPr>
        <w:pStyle w:val="NormalnyWeb"/>
        <w:spacing w:before="0" w:after="0"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</w:rPr>
      </w:pPr>
      <w:r w:rsidRPr="00A63539">
        <w:rPr>
          <w:rFonts w:ascii="Calibri" w:hAnsi="Calibri" w:cs="Calibri"/>
          <w:b/>
          <w:bCs/>
        </w:rPr>
        <w:t>Rozdział 2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</w:rPr>
      </w:pPr>
      <w:r w:rsidRPr="00A63539">
        <w:rPr>
          <w:rFonts w:ascii="Calibri" w:hAnsi="Calibri" w:cs="Calibri"/>
          <w:b/>
          <w:bCs/>
        </w:rPr>
        <w:t>Zadania Dyrektora szkoły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</w:rPr>
      </w:pPr>
      <w:r w:rsidRPr="00A63539">
        <w:rPr>
          <w:rFonts w:ascii="Calibri" w:hAnsi="Calibri" w:cs="Calibri"/>
          <w:b/>
          <w:bCs/>
        </w:rPr>
        <w:t>§ 94 b</w:t>
      </w:r>
    </w:p>
    <w:p w:rsidR="00A63539" w:rsidRDefault="00A63539" w:rsidP="00A63539">
      <w:pPr>
        <w:pStyle w:val="NormalnyWeb"/>
        <w:spacing w:before="0"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Dyrektor szkoły:</w:t>
      </w:r>
    </w:p>
    <w:p w:rsid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spacing w:before="0" w:after="0" w:line="360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A63539">
        <w:rPr>
          <w:rFonts w:ascii="Calibri" w:hAnsi="Calibri" w:cs="Calibri"/>
          <w:bCs/>
          <w:sz w:val="22"/>
          <w:szCs w:val="22"/>
        </w:rPr>
        <w:t>Przekazuje uczniom, rodzicom i nauczycielom informacje o sposobie i trybie realizacji zadań szkoły w okresie czasowego ograniczenia jej funkcjonowania.</w:t>
      </w:r>
    </w:p>
    <w:p w:rsidR="0098797B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spacing w:before="0" w:after="0" w:line="360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A63539">
        <w:rPr>
          <w:rFonts w:ascii="Calibri" w:hAnsi="Calibri" w:cs="Calibri"/>
          <w:bCs/>
          <w:sz w:val="22"/>
          <w:szCs w:val="22"/>
        </w:rPr>
        <w:t>Koordynuje współpracę nauczycieli z uczniami lub rodzicami, uwzględniając potrzeby edukacyjne i możliwości psychofizyczne  uczniów, w tym uczniów objętych kształceniem specjalnym, wczesnym wspomaganiem rozwoju lub uczęszczających na zajęcia rewalidacyjno-wychowawcze.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spacing w:before="0" w:after="0" w:line="360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Ustala, we współpracy z nauczycielami, tygodniowy zakres treści nauczania do zrealizowania w poszczególnych klasach, uwzględniając w szczególności:</w:t>
      </w:r>
    </w:p>
    <w:p w:rsidR="0098797B" w:rsidRPr="00A63539" w:rsidRDefault="0098797B" w:rsidP="00C76934">
      <w:pPr>
        <w:pStyle w:val="NormalnyWeb"/>
        <w:numPr>
          <w:ilvl w:val="1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równomierne obciążenie uczniów w poszczególnych dniach tygodnia,</w:t>
      </w:r>
    </w:p>
    <w:p w:rsidR="0098797B" w:rsidRPr="00A63539" w:rsidRDefault="0098797B" w:rsidP="00C76934">
      <w:pPr>
        <w:pStyle w:val="NormalnyWeb"/>
        <w:numPr>
          <w:ilvl w:val="1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zróżnicowanie zajęć w każdym dniu,</w:t>
      </w:r>
    </w:p>
    <w:p w:rsidR="0098797B" w:rsidRPr="00A63539" w:rsidRDefault="0098797B" w:rsidP="00C76934">
      <w:pPr>
        <w:pStyle w:val="NormalnyWeb"/>
        <w:numPr>
          <w:ilvl w:val="1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możliwości psychofizyczne uczniów do podejmowania intensywnego wysiłku umysłowego w ciągu dnia,</w:t>
      </w:r>
    </w:p>
    <w:p w:rsidR="0098797B" w:rsidRPr="00A63539" w:rsidRDefault="0098797B" w:rsidP="00C76934">
      <w:pPr>
        <w:pStyle w:val="NormalnyWeb"/>
        <w:numPr>
          <w:ilvl w:val="1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ograniczenia wynikające ze specyfiki zajęć.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b/>
          <w:sz w:val="22"/>
          <w:szCs w:val="22"/>
        </w:rPr>
        <w:lastRenderedPageBreak/>
        <w:t xml:space="preserve"> </w:t>
      </w:r>
      <w:r w:rsidRPr="00A63539">
        <w:rPr>
          <w:rFonts w:ascii="Calibri" w:hAnsi="Calibri" w:cs="Calibri"/>
          <w:sz w:val="22"/>
          <w:szCs w:val="22"/>
        </w:rPr>
        <w:t>Ustala, we współpracy z nauczycielami, sposób monitorowania postępów uczniów oraz   sposób weryfikacji wiedzy i umiejętności uczniów, w tym również informowania uczniów          i rodziców o postępach ucznia w nauce,   a także uzyskanych przez niego ocenach.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Ustala warunki i sposób przeprowadzenia egzaminu klasyfikacyjnego, egzaminu poprawkowego, sprawdzianu wiadomości i umiejętności oraz warunki i sposób ustalania rocznej oceny klasyfikacy</w:t>
      </w:r>
      <w:r w:rsidR="00F72887" w:rsidRPr="00A63539">
        <w:rPr>
          <w:rFonts w:ascii="Calibri" w:hAnsi="Calibri" w:cs="Calibri"/>
          <w:sz w:val="22"/>
          <w:szCs w:val="22"/>
        </w:rPr>
        <w:t xml:space="preserve">jnej zachowania </w:t>
      </w:r>
      <w:r w:rsidRPr="00A63539">
        <w:rPr>
          <w:rFonts w:ascii="Calibri" w:hAnsi="Calibri" w:cs="Calibri"/>
          <w:sz w:val="22"/>
          <w:szCs w:val="22"/>
        </w:rPr>
        <w:t xml:space="preserve">  w przypadku wniesienia zastrzeżenia do trybu ustalenia tej oceny.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Ustala sposób dokumentowania realizacji zadań szkoły.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 xml:space="preserve">Wskazuje, we współpracy z nauczycielami, źródła </w:t>
      </w:r>
      <w:r w:rsidR="00F72887" w:rsidRPr="00A63539">
        <w:rPr>
          <w:rFonts w:ascii="Calibri" w:hAnsi="Calibri" w:cs="Calibri"/>
          <w:sz w:val="22"/>
          <w:szCs w:val="22"/>
        </w:rPr>
        <w:t xml:space="preserve">i materiały niezbędne </w:t>
      </w:r>
      <w:r w:rsidRPr="00A63539">
        <w:rPr>
          <w:rFonts w:ascii="Calibri" w:hAnsi="Calibri" w:cs="Calibri"/>
          <w:sz w:val="22"/>
          <w:szCs w:val="22"/>
        </w:rPr>
        <w:t xml:space="preserve">  do realizacji zajęć, w tym materiały w formie elektronicznej, z których uczniowie lub rodzice mogą korzystać.</w:t>
      </w:r>
    </w:p>
    <w:p w:rsidR="0098797B" w:rsidRPr="00A63539" w:rsidRDefault="0098797B" w:rsidP="00A63539">
      <w:pPr>
        <w:pStyle w:val="NormalnyWeb"/>
        <w:numPr>
          <w:ilvl w:val="0"/>
          <w:numId w:val="118"/>
        </w:numPr>
        <w:tabs>
          <w:tab w:val="left" w:pos="709"/>
        </w:tabs>
        <w:autoSpaceDN/>
        <w:spacing w:before="0" w:after="0" w:afterAutospacing="1"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Zapewnia każdemu uczniowi lub rodzicom możliwość ko</w:t>
      </w:r>
      <w:r w:rsidR="00F72887" w:rsidRPr="00A63539">
        <w:rPr>
          <w:rFonts w:ascii="Calibri" w:hAnsi="Calibri" w:cs="Calibri"/>
          <w:sz w:val="22"/>
          <w:szCs w:val="22"/>
        </w:rPr>
        <w:t>nsultacj</w:t>
      </w:r>
      <w:r w:rsidRPr="00A63539">
        <w:rPr>
          <w:rFonts w:ascii="Calibri" w:hAnsi="Calibri" w:cs="Calibri"/>
          <w:sz w:val="22"/>
          <w:szCs w:val="22"/>
        </w:rPr>
        <w:t xml:space="preserve"> z nauczycielem prowadzącym zajęcia oraz przekazuje i</w:t>
      </w:r>
      <w:r w:rsidR="00F72887" w:rsidRPr="00A63539">
        <w:rPr>
          <w:rFonts w:ascii="Calibri" w:hAnsi="Calibri" w:cs="Calibri"/>
          <w:sz w:val="22"/>
          <w:szCs w:val="22"/>
        </w:rPr>
        <w:t xml:space="preserve">nformację o formie </w:t>
      </w:r>
      <w:r w:rsidRPr="00A63539">
        <w:rPr>
          <w:rFonts w:ascii="Calibri" w:hAnsi="Calibri" w:cs="Calibri"/>
          <w:sz w:val="22"/>
          <w:szCs w:val="22"/>
        </w:rPr>
        <w:t xml:space="preserve">  i terminach tych konsultacji.</w:t>
      </w:r>
    </w:p>
    <w:p w:rsidR="0098797B" w:rsidRPr="00A63539" w:rsidRDefault="0098797B" w:rsidP="00A63539">
      <w:pPr>
        <w:pStyle w:val="NormalnyWeb"/>
        <w:tabs>
          <w:tab w:val="left" w:pos="709"/>
        </w:tabs>
        <w:spacing w:before="0" w:after="0" w:line="360" w:lineRule="auto"/>
        <w:ind w:left="567" w:hanging="283"/>
        <w:jc w:val="both"/>
        <w:rPr>
          <w:rFonts w:ascii="Calibri" w:hAnsi="Calibri" w:cs="Calibri"/>
          <w:b/>
        </w:rPr>
      </w:pPr>
    </w:p>
    <w:p w:rsidR="0098797B" w:rsidRPr="00A63539" w:rsidRDefault="0098797B" w:rsidP="00A63539">
      <w:pPr>
        <w:pStyle w:val="NormalnyWeb"/>
        <w:tabs>
          <w:tab w:val="left" w:pos="709"/>
        </w:tabs>
        <w:spacing w:before="0" w:after="0" w:line="360" w:lineRule="auto"/>
        <w:ind w:left="567" w:hanging="283"/>
        <w:jc w:val="center"/>
        <w:rPr>
          <w:rFonts w:ascii="Calibri" w:hAnsi="Calibri" w:cs="Calibri"/>
        </w:rPr>
      </w:pPr>
      <w:r w:rsidRPr="00A63539">
        <w:rPr>
          <w:rFonts w:ascii="Calibri" w:hAnsi="Calibri" w:cs="Calibri"/>
          <w:b/>
        </w:rPr>
        <w:t>Rozdział 3</w:t>
      </w:r>
    </w:p>
    <w:p w:rsidR="0098797B" w:rsidRPr="00A63539" w:rsidRDefault="0098797B" w:rsidP="00A63539">
      <w:pPr>
        <w:pStyle w:val="NormalnyWeb"/>
        <w:tabs>
          <w:tab w:val="left" w:pos="709"/>
        </w:tabs>
        <w:spacing w:before="0" w:after="0" w:line="360" w:lineRule="auto"/>
        <w:ind w:left="567" w:hanging="283"/>
        <w:jc w:val="center"/>
        <w:rPr>
          <w:rFonts w:ascii="Calibri" w:hAnsi="Calibri" w:cs="Calibri"/>
        </w:rPr>
      </w:pPr>
      <w:r w:rsidRPr="00A63539">
        <w:rPr>
          <w:rFonts w:ascii="Calibri" w:hAnsi="Calibri" w:cs="Calibri"/>
          <w:b/>
        </w:rPr>
        <w:t>Metody i techniki kształcenia na odległość</w:t>
      </w:r>
    </w:p>
    <w:p w:rsidR="0098797B" w:rsidRPr="00A63539" w:rsidRDefault="0098797B" w:rsidP="00A63539">
      <w:pPr>
        <w:pStyle w:val="NormalnyWeb"/>
        <w:tabs>
          <w:tab w:val="left" w:pos="709"/>
        </w:tabs>
        <w:spacing w:before="0" w:after="0" w:line="360" w:lineRule="auto"/>
        <w:ind w:left="567" w:hanging="283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§ 94 c</w:t>
      </w:r>
    </w:p>
    <w:p w:rsidR="0098797B" w:rsidRPr="00A63539" w:rsidRDefault="0098797B" w:rsidP="00C76934">
      <w:pPr>
        <w:pStyle w:val="NormalnyWeb"/>
        <w:tabs>
          <w:tab w:val="left" w:pos="709"/>
        </w:tabs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 xml:space="preserve">Zajęcia z wykorzystaniem metod i technik kształcenia na odległość mogą być realizowane </w:t>
      </w:r>
      <w:r w:rsidR="00F72887" w:rsidRPr="00A63539">
        <w:rPr>
          <w:rFonts w:ascii="Calibri" w:hAnsi="Calibri" w:cs="Calibri"/>
          <w:sz w:val="22"/>
          <w:szCs w:val="22"/>
        </w:rPr>
        <w:t xml:space="preserve">                         </w:t>
      </w:r>
      <w:r w:rsidRPr="00A63539">
        <w:rPr>
          <w:rFonts w:ascii="Calibri" w:hAnsi="Calibri" w:cs="Calibri"/>
          <w:sz w:val="22"/>
          <w:szCs w:val="22"/>
        </w:rPr>
        <w:t>w szczególności:</w:t>
      </w:r>
    </w:p>
    <w:p w:rsidR="0098797B" w:rsidRPr="00A63539" w:rsidRDefault="0098797B" w:rsidP="00C76934">
      <w:pPr>
        <w:pStyle w:val="NormalnyWeb"/>
        <w:numPr>
          <w:ilvl w:val="0"/>
          <w:numId w:val="114"/>
        </w:numPr>
        <w:tabs>
          <w:tab w:val="left" w:pos="709"/>
        </w:tabs>
        <w:autoSpaceDN/>
        <w:spacing w:before="0" w:after="0" w:line="360" w:lineRule="auto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z wykorzystaniem:</w:t>
      </w:r>
    </w:p>
    <w:p w:rsidR="0098797B" w:rsidRDefault="0098797B" w:rsidP="00C76934">
      <w:pPr>
        <w:pStyle w:val="NormalnyWeb"/>
        <w:numPr>
          <w:ilvl w:val="1"/>
          <w:numId w:val="9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 xml:space="preserve">materiałów i funkcjonalności Zintegrowanej Platformy </w:t>
      </w:r>
      <w:r w:rsidR="00C76934">
        <w:rPr>
          <w:rFonts w:ascii="Calibri" w:hAnsi="Calibri" w:cs="Calibri"/>
          <w:sz w:val="22"/>
          <w:szCs w:val="22"/>
        </w:rPr>
        <w:t xml:space="preserve">Edukacyjnej udostępnionej przez </w:t>
      </w:r>
      <w:r w:rsidRPr="00A63539">
        <w:rPr>
          <w:rFonts w:ascii="Calibri" w:hAnsi="Calibri" w:cs="Calibri"/>
          <w:sz w:val="22"/>
          <w:szCs w:val="22"/>
        </w:rPr>
        <w:t xml:space="preserve">ministra właściwego do spraw oświaty i wychowania pod adresem </w:t>
      </w:r>
      <w:hyperlink r:id="rId9" w:history="1">
        <w:r w:rsidRPr="00A63539">
          <w:rPr>
            <w:rStyle w:val="Hipercze"/>
            <w:rFonts w:ascii="Calibri" w:eastAsia="Calibri" w:hAnsi="Calibri" w:cs="Calibri"/>
            <w:sz w:val="22"/>
            <w:szCs w:val="22"/>
          </w:rPr>
          <w:t>www.epodręczniki.pl</w:t>
        </w:r>
      </w:hyperlink>
      <w:r w:rsidRPr="00A63539">
        <w:rPr>
          <w:rFonts w:ascii="Calibri" w:hAnsi="Calibri" w:cs="Calibri"/>
          <w:sz w:val="22"/>
          <w:szCs w:val="22"/>
        </w:rPr>
        <w:t>,</w:t>
      </w:r>
    </w:p>
    <w:p w:rsidR="0098797B" w:rsidRDefault="0098797B" w:rsidP="00C76934">
      <w:pPr>
        <w:pStyle w:val="NormalnyWeb"/>
        <w:numPr>
          <w:ilvl w:val="1"/>
          <w:numId w:val="9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C76934">
        <w:rPr>
          <w:rFonts w:ascii="Calibri" w:hAnsi="Calibri" w:cs="Calibri"/>
          <w:sz w:val="22"/>
          <w:szCs w:val="22"/>
        </w:rPr>
        <w:t>platformy edukacyjnej wskazanej przez dyrektora szkoły,</w:t>
      </w:r>
    </w:p>
    <w:p w:rsidR="0098797B" w:rsidRDefault="0098797B" w:rsidP="00C76934">
      <w:pPr>
        <w:pStyle w:val="NormalnyWeb"/>
        <w:numPr>
          <w:ilvl w:val="1"/>
          <w:numId w:val="9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C76934">
        <w:rPr>
          <w:rFonts w:ascii="Calibri" w:hAnsi="Calibri" w:cs="Calibri"/>
          <w:sz w:val="22"/>
          <w:szCs w:val="22"/>
        </w:rPr>
        <w:t>materiałów dostępnych na stronach internetowych jednostek podległych w/w ministrowi, w tym na stronach Centralnej Komisji E</w:t>
      </w:r>
      <w:r w:rsidR="00F72887" w:rsidRPr="00C76934">
        <w:rPr>
          <w:rFonts w:ascii="Calibri" w:hAnsi="Calibri" w:cs="Calibri"/>
          <w:sz w:val="22"/>
          <w:szCs w:val="22"/>
        </w:rPr>
        <w:t>gzaminacyjnej</w:t>
      </w:r>
      <w:r w:rsidRPr="00C76934">
        <w:rPr>
          <w:rFonts w:ascii="Calibri" w:hAnsi="Calibri" w:cs="Calibri"/>
          <w:sz w:val="22"/>
          <w:szCs w:val="22"/>
        </w:rPr>
        <w:t xml:space="preserve">  i okręgowych komisji egzaminacyjnych,</w:t>
      </w:r>
    </w:p>
    <w:p w:rsidR="00C76934" w:rsidRPr="00C76934" w:rsidRDefault="0098797B" w:rsidP="00C76934">
      <w:pPr>
        <w:pStyle w:val="NormalnyWeb"/>
        <w:numPr>
          <w:ilvl w:val="1"/>
          <w:numId w:val="9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innych niż wyżej wymienione materiałów wskazanych przez nauczyciela,</w:t>
      </w:r>
    </w:p>
    <w:p w:rsidR="0098797B" w:rsidRDefault="00C76934" w:rsidP="00C76934">
      <w:pPr>
        <w:pStyle w:val="NormalnyWeb"/>
        <w:numPr>
          <w:ilvl w:val="0"/>
          <w:numId w:val="114"/>
        </w:numPr>
        <w:tabs>
          <w:tab w:val="left" w:pos="426"/>
          <w:tab w:val="left" w:pos="567"/>
        </w:tabs>
        <w:spacing w:before="0" w:after="0" w:line="360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8797B" w:rsidRPr="00A63539">
        <w:rPr>
          <w:rFonts w:ascii="Calibri" w:hAnsi="Calibri" w:cs="Calibri"/>
          <w:sz w:val="22"/>
          <w:szCs w:val="22"/>
        </w:rPr>
        <w:t>poprzez podejmowanie przez ucznia aktywności określonych przez nauczyciela, potwierdzających zapoznanie się ze wskazanym materiałem i dających podstawę do oceny pracy ucznia;</w:t>
      </w:r>
    </w:p>
    <w:p w:rsidR="0098797B" w:rsidRDefault="00C76934" w:rsidP="00C76934">
      <w:pPr>
        <w:pStyle w:val="NormalnyWeb"/>
        <w:numPr>
          <w:ilvl w:val="0"/>
          <w:numId w:val="114"/>
        </w:numPr>
        <w:tabs>
          <w:tab w:val="left" w:pos="426"/>
          <w:tab w:val="left" w:pos="567"/>
        </w:tabs>
        <w:spacing w:before="0" w:after="0" w:line="360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8797B" w:rsidRPr="00C76934">
        <w:rPr>
          <w:rFonts w:ascii="Calibri" w:hAnsi="Calibri" w:cs="Calibri"/>
          <w:sz w:val="22"/>
          <w:szCs w:val="22"/>
        </w:rPr>
        <w:t>z wykorzystaniem środków komunikacji elektronicznej zapewniających wymianę informacji między nauczycielem, uczniem lub rodzicem;</w:t>
      </w:r>
    </w:p>
    <w:p w:rsidR="0098797B" w:rsidRPr="00C76934" w:rsidRDefault="00C76934" w:rsidP="00C76934">
      <w:pPr>
        <w:pStyle w:val="NormalnyWeb"/>
        <w:numPr>
          <w:ilvl w:val="0"/>
          <w:numId w:val="114"/>
        </w:numPr>
        <w:tabs>
          <w:tab w:val="left" w:pos="426"/>
          <w:tab w:val="left" w:pos="567"/>
        </w:tabs>
        <w:spacing w:before="0" w:after="0" w:line="360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8797B" w:rsidRPr="00C76934">
        <w:rPr>
          <w:rFonts w:ascii="Calibri" w:hAnsi="Calibri" w:cs="Calibri"/>
          <w:sz w:val="22"/>
          <w:szCs w:val="22"/>
        </w:rPr>
        <w:t xml:space="preserve">przez informowanie rodziców o dostępnych materiałach i możliwych formach ich realizacji przez dziecko  w domu – w przypadku dzieci objętych wychowaniem przedszkolnym, </w:t>
      </w:r>
      <w:r w:rsidR="0098797B" w:rsidRPr="00C76934">
        <w:rPr>
          <w:rFonts w:ascii="Calibri" w:hAnsi="Calibri" w:cs="Calibri"/>
          <w:sz w:val="22"/>
          <w:szCs w:val="22"/>
        </w:rPr>
        <w:lastRenderedPageBreak/>
        <w:t>edukacją wczesnoszkolną, wczesnym wspomaganiem rozwoju, zajęciami rewalidacyjno-wychowawczymi oraz uczniów z niepełnosprawnością intelektualną w stopniu umiarkowanym lub znacznym lub z niepełnosprawnościami sprzężonymi.</w:t>
      </w:r>
    </w:p>
    <w:p w:rsidR="0098797B" w:rsidRPr="00A63539" w:rsidRDefault="0098797B" w:rsidP="00A63539">
      <w:pPr>
        <w:pStyle w:val="NormalnyWeb"/>
        <w:spacing w:before="0" w:after="0" w:line="360" w:lineRule="auto"/>
        <w:ind w:left="709" w:hanging="283"/>
        <w:jc w:val="both"/>
        <w:rPr>
          <w:rFonts w:ascii="Calibri" w:hAnsi="Calibri" w:cs="Calibri"/>
        </w:rPr>
      </w:pPr>
    </w:p>
    <w:p w:rsidR="0098797B" w:rsidRPr="00A63539" w:rsidRDefault="0098797B" w:rsidP="00A63539">
      <w:pPr>
        <w:pStyle w:val="NormalnyWeb"/>
        <w:spacing w:before="0" w:after="0" w:line="360" w:lineRule="auto"/>
        <w:ind w:left="709" w:hanging="283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Rozdział 4</w:t>
      </w:r>
    </w:p>
    <w:p w:rsidR="0098797B" w:rsidRPr="00A63539" w:rsidRDefault="0098797B" w:rsidP="00A63539">
      <w:pPr>
        <w:pStyle w:val="NormalnyWeb"/>
        <w:spacing w:before="0" w:after="0" w:line="360" w:lineRule="auto"/>
        <w:ind w:left="709" w:hanging="283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Ocenianie w czasie nauki zdalnej</w:t>
      </w:r>
    </w:p>
    <w:p w:rsidR="0098797B" w:rsidRPr="00A63539" w:rsidRDefault="0098797B" w:rsidP="00A63539">
      <w:pPr>
        <w:pStyle w:val="NormalnyWeb"/>
        <w:spacing w:before="0" w:after="0" w:line="360" w:lineRule="auto"/>
        <w:ind w:left="709" w:hanging="283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§ 94 d</w:t>
      </w:r>
    </w:p>
    <w:p w:rsidR="0098797B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Rozdział 5</w:t>
      </w:r>
    </w:p>
    <w:p w:rsidR="00BD2DC7" w:rsidRPr="002365D9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 w:rsidRPr="002365D9">
        <w:rPr>
          <w:color w:val="000000"/>
          <w:szCs w:val="24"/>
          <w:shd w:val="clear" w:color="auto" w:fill="FFFFFF"/>
        </w:rPr>
        <w:t>Podstawą oceniania ucznia jest jego samodzielna praca i potwierdzenie zapoznania się ze wskazanym materiałem w sposób uzgodniony z nauczycielem: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1) przesłanie plików z tekstami wypracowań, rozwiązaniami zadań, nagranymi wypowiedziami, prezentacjami;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2) wypowiedzi ustne;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3) udział w dyskusjach online;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4) rozwiązanie różnorodnych form quizów i testów;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5) przesłanie prac domowych;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6) testy online;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7) zdjęcia prac;</w:t>
      </w:r>
      <w:r w:rsidRPr="002365D9">
        <w:rPr>
          <w:color w:val="000000"/>
          <w:szCs w:val="24"/>
        </w:rPr>
        <w:br/>
      </w:r>
      <w:r w:rsidRPr="002365D9">
        <w:rPr>
          <w:color w:val="000000"/>
          <w:szCs w:val="24"/>
          <w:shd w:val="clear" w:color="auto" w:fill="FFFFFF"/>
        </w:rPr>
        <w:t>8) efekty pracy na różnych portalach społecznościowych pod kierunkiem nauczyciela.</w:t>
      </w:r>
    </w:p>
    <w:p w:rsidR="00BD2DC7" w:rsidRPr="002365D9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 w:rsidRPr="002365D9">
        <w:rPr>
          <w:color w:val="000000"/>
          <w:szCs w:val="24"/>
          <w:shd w:val="clear" w:color="auto" w:fill="FFFFFF"/>
        </w:rPr>
        <w:t>W czasie zajęć uczeń ma</w:t>
      </w:r>
      <w:r>
        <w:rPr>
          <w:color w:val="000000"/>
          <w:szCs w:val="24"/>
          <w:shd w:val="clear" w:color="auto" w:fill="FFFFFF"/>
        </w:rPr>
        <w:t xml:space="preserve"> obowiązek mieć </w:t>
      </w:r>
      <w:r w:rsidRPr="002365D9">
        <w:rPr>
          <w:color w:val="000000"/>
          <w:szCs w:val="24"/>
          <w:shd w:val="clear" w:color="auto" w:fill="FFFFFF"/>
        </w:rPr>
        <w:t xml:space="preserve"> włączoną kamer</w:t>
      </w:r>
      <w:r>
        <w:rPr>
          <w:color w:val="000000"/>
          <w:szCs w:val="24"/>
          <w:shd w:val="clear" w:color="auto" w:fill="FFFFFF"/>
        </w:rPr>
        <w:t xml:space="preserve">ę oraz włącza mikrofon w podczas </w:t>
      </w:r>
      <w:r w:rsidRPr="002365D9">
        <w:rPr>
          <w:color w:val="000000"/>
          <w:szCs w:val="24"/>
          <w:shd w:val="clear" w:color="auto" w:fill="FFFFFF"/>
        </w:rPr>
        <w:t>wypowiedzi ustnych</w:t>
      </w:r>
      <w:r>
        <w:rPr>
          <w:color w:val="000000"/>
          <w:szCs w:val="24"/>
          <w:shd w:val="clear" w:color="auto" w:fill="FFFFFF"/>
        </w:rPr>
        <w:t>.</w:t>
      </w:r>
    </w:p>
    <w:p w:rsidR="00BD2DC7" w:rsidRPr="002365D9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 w:rsidRPr="002365D9">
        <w:rPr>
          <w:color w:val="000000"/>
          <w:szCs w:val="24"/>
          <w:shd w:val="clear" w:color="auto" w:fill="FFFFFF"/>
        </w:rPr>
        <w:t>Uczniowie, którzy nie podejmą prób uczestniczenia w zajęciach i nie wykażą się aktywnością, nie uzyskają oceny pozytywnej.</w:t>
      </w:r>
    </w:p>
    <w:p w:rsidR="00BD2DC7" w:rsidRPr="002365D9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 w:rsidRPr="002365D9">
        <w:rPr>
          <w:color w:val="000000"/>
          <w:szCs w:val="24"/>
          <w:shd w:val="clear" w:color="auto" w:fill="FFFFFF"/>
        </w:rPr>
        <w:t xml:space="preserve">O pracach, które podlegają ocenie, decydują nauczyciele poszczególnych przedmiotów. Zadania wskazane przez nauczyciela uczeń wykonuje, przestrzegając ustalonych terminów, </w:t>
      </w:r>
      <w:r w:rsidR="00DC7B33">
        <w:rPr>
          <w:color w:val="000000"/>
          <w:szCs w:val="24"/>
          <w:shd w:val="clear" w:color="auto" w:fill="FFFFFF"/>
        </w:rPr>
        <w:t xml:space="preserve">        </w:t>
      </w:r>
      <w:r w:rsidRPr="002365D9">
        <w:rPr>
          <w:color w:val="000000"/>
          <w:szCs w:val="24"/>
          <w:shd w:val="clear" w:color="auto" w:fill="FFFFFF"/>
        </w:rPr>
        <w:t>a w przypadku niemożności wykonania zadania, prosi go o pomoc w rozwiązaniu napotkanego problemu. W przypadku odsyłania zadań obowiązkowych po terminie uczeń otrzyma ocenę obniżoną, natomiast w przypadku nieodesłania takiej pracy ocenę niedostateczną.</w:t>
      </w:r>
    </w:p>
    <w:p w:rsidR="00BD2DC7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 w:rsidRPr="002365D9">
        <w:rPr>
          <w:color w:val="000000"/>
          <w:szCs w:val="24"/>
          <w:shd w:val="clear" w:color="auto" w:fill="FFFFFF"/>
        </w:rPr>
        <w:t xml:space="preserve">Uczeń w czasie nauki zdalnej prowadzi zeszyt przedmiotowy zawierający notatki z lekcji. Zeszyt </w:t>
      </w:r>
      <w:r>
        <w:rPr>
          <w:color w:val="000000"/>
          <w:szCs w:val="24"/>
          <w:shd w:val="clear" w:color="auto" w:fill="FFFFFF"/>
        </w:rPr>
        <w:t xml:space="preserve"> przedmiotowy </w:t>
      </w:r>
      <w:r w:rsidRPr="002365D9">
        <w:rPr>
          <w:color w:val="000000"/>
          <w:szCs w:val="24"/>
          <w:shd w:val="clear" w:color="auto" w:fill="FFFFFF"/>
        </w:rPr>
        <w:t xml:space="preserve">podlega ocenie </w:t>
      </w:r>
      <w:r>
        <w:rPr>
          <w:color w:val="000000"/>
          <w:szCs w:val="24"/>
          <w:shd w:val="clear" w:color="auto" w:fill="FFFFFF"/>
        </w:rPr>
        <w:t>.</w:t>
      </w:r>
    </w:p>
    <w:p w:rsidR="00BD2DC7" w:rsidRDefault="00BD2DC7" w:rsidP="00BD2DC7">
      <w:pPr>
        <w:pStyle w:val="Akapitzlist"/>
        <w:numPr>
          <w:ilvl w:val="0"/>
          <w:numId w:val="119"/>
        </w:num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Zasady </w:t>
      </w:r>
      <w:r w:rsidRPr="002365D9">
        <w:rPr>
          <w:color w:val="000000"/>
          <w:szCs w:val="24"/>
          <w:shd w:val="clear" w:color="auto" w:fill="FFFFFF"/>
        </w:rPr>
        <w:t xml:space="preserve"> oceniania podczas zdalnego nauczania są tożsame z obowiązu</w:t>
      </w:r>
      <w:r>
        <w:rPr>
          <w:color w:val="000000"/>
          <w:szCs w:val="24"/>
          <w:shd w:val="clear" w:color="auto" w:fill="FFFFFF"/>
        </w:rPr>
        <w:t xml:space="preserve">jącymi zasadami ujętymi w statucie oraz przedmiotowymi zasadami oceniania określonymi przez nauczyciela przedmiotu  </w:t>
      </w:r>
      <w:r w:rsidRPr="002365D9">
        <w:rPr>
          <w:color w:val="000000"/>
          <w:szCs w:val="24"/>
          <w:shd w:val="clear" w:color="auto" w:fill="FFFFFF"/>
        </w:rPr>
        <w:t xml:space="preserve"> z wyjątkiem przypisania wag d</w:t>
      </w:r>
      <w:r>
        <w:rPr>
          <w:color w:val="000000"/>
          <w:szCs w:val="24"/>
          <w:shd w:val="clear" w:color="auto" w:fill="FFFFFF"/>
        </w:rPr>
        <w:t>o poszczególnych kategorii prac:</w:t>
      </w:r>
    </w:p>
    <w:p w:rsidR="00BD2DC7" w:rsidRDefault="00BD2DC7" w:rsidP="00BD2DC7">
      <w:pPr>
        <w:rPr>
          <w:color w:val="000000"/>
          <w:szCs w:val="24"/>
          <w:shd w:val="clear" w:color="auto" w:fill="FFFFFF"/>
        </w:rPr>
      </w:pPr>
    </w:p>
    <w:p w:rsidR="00BD2DC7" w:rsidRPr="002365D9" w:rsidRDefault="00BD2DC7" w:rsidP="00BD2DC7">
      <w:pPr>
        <w:rPr>
          <w:color w:val="000000"/>
          <w:szCs w:val="24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172"/>
        <w:gridCol w:w="2846"/>
      </w:tblGrid>
      <w:tr w:rsidR="00BD2DC7" w:rsidRPr="002365D9" w:rsidTr="00BD2DC7">
        <w:tc>
          <w:tcPr>
            <w:tcW w:w="522" w:type="dxa"/>
          </w:tcPr>
          <w:p w:rsidR="00BD2DC7" w:rsidRPr="002365D9" w:rsidRDefault="00BD2DC7" w:rsidP="00BD2DC7">
            <w:pPr>
              <w:pStyle w:val="NormalnyWeb"/>
              <w:spacing w:before="0" w:after="0"/>
              <w:jc w:val="center"/>
              <w:rPr>
                <w:rFonts w:ascii="Arial" w:hAnsi="Arial" w:cs="Arial"/>
              </w:rPr>
            </w:pPr>
            <w:r w:rsidRPr="002365D9">
              <w:rPr>
                <w:rFonts w:ascii="Arial" w:hAnsi="Arial" w:cs="Arial"/>
              </w:rPr>
              <w:t>Lp.</w:t>
            </w:r>
          </w:p>
        </w:tc>
        <w:tc>
          <w:tcPr>
            <w:tcW w:w="5190" w:type="dxa"/>
          </w:tcPr>
          <w:p w:rsidR="00BD2DC7" w:rsidRPr="002365D9" w:rsidRDefault="00BD2DC7" w:rsidP="00BD2DC7">
            <w:pPr>
              <w:pStyle w:val="NormalnyWeb"/>
              <w:spacing w:before="0" w:after="0"/>
              <w:jc w:val="center"/>
              <w:rPr>
                <w:rFonts w:ascii="Arial" w:hAnsi="Arial" w:cs="Arial"/>
              </w:rPr>
            </w:pPr>
            <w:r w:rsidRPr="002365D9">
              <w:rPr>
                <w:rFonts w:ascii="Arial" w:hAnsi="Arial" w:cs="Arial"/>
              </w:rPr>
              <w:t>Sposoby sprawdzania wiedzy i umiejętności</w:t>
            </w:r>
          </w:p>
        </w:tc>
        <w:tc>
          <w:tcPr>
            <w:tcW w:w="2856" w:type="dxa"/>
          </w:tcPr>
          <w:p w:rsidR="00BD2DC7" w:rsidRPr="002365D9" w:rsidRDefault="00BD2DC7" w:rsidP="00BD2DC7">
            <w:pPr>
              <w:pStyle w:val="NormalnyWeb"/>
              <w:spacing w:before="0" w:after="0"/>
              <w:jc w:val="center"/>
              <w:rPr>
                <w:rFonts w:ascii="Arial" w:hAnsi="Arial" w:cs="Arial"/>
              </w:rPr>
            </w:pPr>
            <w:r w:rsidRPr="002365D9">
              <w:rPr>
                <w:rFonts w:ascii="Arial" w:hAnsi="Arial" w:cs="Arial"/>
              </w:rPr>
              <w:t>Waga</w:t>
            </w:r>
          </w:p>
        </w:tc>
      </w:tr>
      <w:tr w:rsidR="00BD2DC7" w:rsidRPr="00342B0F" w:rsidTr="00BD2DC7">
        <w:tc>
          <w:tcPr>
            <w:tcW w:w="522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1</w:t>
            </w:r>
          </w:p>
        </w:tc>
        <w:tc>
          <w:tcPr>
            <w:tcW w:w="5190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testy, sprawdziany</w:t>
            </w:r>
          </w:p>
        </w:tc>
        <w:tc>
          <w:tcPr>
            <w:tcW w:w="2856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3</w:t>
            </w:r>
          </w:p>
        </w:tc>
      </w:tr>
      <w:tr w:rsidR="00BD2DC7" w:rsidRPr="00342B0F" w:rsidTr="00BD2DC7">
        <w:tc>
          <w:tcPr>
            <w:tcW w:w="522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2</w:t>
            </w:r>
          </w:p>
        </w:tc>
        <w:tc>
          <w:tcPr>
            <w:tcW w:w="5190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Kartkówki</w:t>
            </w:r>
            <w:r>
              <w:rPr>
                <w:rFonts w:ascii="Arial" w:hAnsi="Arial" w:cs="Arial"/>
              </w:rPr>
              <w:t>,</w:t>
            </w:r>
            <w:r w:rsidRPr="00342B0F">
              <w:rPr>
                <w:rFonts w:ascii="Arial" w:hAnsi="Arial" w:cs="Arial"/>
              </w:rPr>
              <w:t xml:space="preserve"> odpowiedzi ustne,</w:t>
            </w:r>
          </w:p>
        </w:tc>
        <w:tc>
          <w:tcPr>
            <w:tcW w:w="2856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2</w:t>
            </w:r>
          </w:p>
        </w:tc>
      </w:tr>
      <w:tr w:rsidR="00BD2DC7" w:rsidRPr="00342B0F" w:rsidTr="00BD2DC7">
        <w:tc>
          <w:tcPr>
            <w:tcW w:w="522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3</w:t>
            </w:r>
          </w:p>
        </w:tc>
        <w:tc>
          <w:tcPr>
            <w:tcW w:w="5190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 xml:space="preserve"> prace domowe, inne dodatkowe prace</w:t>
            </w:r>
          </w:p>
        </w:tc>
        <w:tc>
          <w:tcPr>
            <w:tcW w:w="2856" w:type="dxa"/>
          </w:tcPr>
          <w:p w:rsidR="00BD2DC7" w:rsidRPr="00342B0F" w:rsidRDefault="00BD2DC7" w:rsidP="00BD2DC7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342B0F">
              <w:rPr>
                <w:rFonts w:ascii="Arial" w:hAnsi="Arial" w:cs="Arial"/>
              </w:rPr>
              <w:t>1</w:t>
            </w:r>
          </w:p>
        </w:tc>
      </w:tr>
    </w:tbl>
    <w:p w:rsidR="00BD2DC7" w:rsidRPr="00342B0F" w:rsidRDefault="00BD2DC7" w:rsidP="00BD2DC7">
      <w:pPr>
        <w:pStyle w:val="NormalnyWeb"/>
        <w:spacing w:before="0" w:after="0"/>
        <w:rPr>
          <w:rFonts w:ascii="Arial" w:hAnsi="Arial" w:cs="Arial"/>
        </w:rPr>
      </w:pPr>
    </w:p>
    <w:p w:rsidR="00BD2DC7" w:rsidRPr="00BD2DC7" w:rsidRDefault="00BD2DC7" w:rsidP="00BD2DC7">
      <w:pPr>
        <w:pStyle w:val="NormalnyWeb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 w:rsidRPr="00BD2DC7">
        <w:rPr>
          <w:rFonts w:asciiTheme="minorHAnsi" w:hAnsiTheme="minorHAnsi" w:cstheme="minorHAnsi"/>
          <w:sz w:val="22"/>
          <w:szCs w:val="22"/>
        </w:rPr>
        <w:t xml:space="preserve">7. Podstawowymi kanałami komunikacji pomiędzy </w:t>
      </w:r>
      <w:r w:rsidR="00DC7B33">
        <w:rPr>
          <w:rFonts w:asciiTheme="minorHAnsi" w:hAnsiTheme="minorHAnsi" w:cstheme="minorHAnsi"/>
          <w:sz w:val="22"/>
          <w:szCs w:val="22"/>
        </w:rPr>
        <w:t>nauczycielem, rodzicami i</w:t>
      </w:r>
      <w:r w:rsidRPr="00BD2DC7">
        <w:rPr>
          <w:rFonts w:asciiTheme="minorHAnsi" w:hAnsiTheme="minorHAnsi" w:cstheme="minorHAnsi"/>
          <w:sz w:val="22"/>
          <w:szCs w:val="22"/>
        </w:rPr>
        <w:t xml:space="preserve">  uczniami jest</w:t>
      </w:r>
      <w:r w:rsidR="00DC7B33">
        <w:rPr>
          <w:rFonts w:asciiTheme="minorHAnsi" w:hAnsiTheme="minorHAnsi" w:cstheme="minorHAnsi"/>
          <w:sz w:val="22"/>
          <w:szCs w:val="22"/>
        </w:rPr>
        <w:t xml:space="preserve"> </w:t>
      </w:r>
      <w:r w:rsidRPr="00BD2DC7">
        <w:rPr>
          <w:rFonts w:asciiTheme="minorHAnsi" w:hAnsiTheme="minorHAnsi" w:cstheme="minorHAnsi"/>
          <w:sz w:val="22"/>
          <w:szCs w:val="22"/>
        </w:rPr>
        <w:t xml:space="preserve"> e-dziennik i e-mail oraz konsultacje on-line przy użyciu wybranego przez nauczyciela komunikatora. </w:t>
      </w:r>
    </w:p>
    <w:p w:rsidR="00BD2DC7" w:rsidRPr="00BD2DC7" w:rsidRDefault="00BD2DC7" w:rsidP="00BD2DC7">
      <w:pPr>
        <w:pStyle w:val="NormalnyWeb"/>
        <w:spacing w:before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</w:t>
      </w:r>
    </w:p>
    <w:p w:rsidR="00BD2DC7" w:rsidRPr="00342B0F" w:rsidRDefault="00BD2DC7" w:rsidP="00BD2DC7">
      <w:pPr>
        <w:tabs>
          <w:tab w:val="left" w:pos="5670"/>
        </w:tabs>
        <w:jc w:val="both"/>
        <w:rPr>
          <w:szCs w:val="24"/>
        </w:rPr>
      </w:pPr>
      <w:r w:rsidRPr="00342B0F">
        <w:rPr>
          <w:szCs w:val="24"/>
        </w:rPr>
        <w:t xml:space="preserve">                                                       </w:t>
      </w:r>
      <w:r>
        <w:rPr>
          <w:szCs w:val="24"/>
        </w:rPr>
        <w:t xml:space="preserve">       </w:t>
      </w:r>
    </w:p>
    <w:p w:rsidR="00BD2DC7" w:rsidRPr="00A63539" w:rsidRDefault="00BD2DC7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Praca Rady Pedagogicznej</w:t>
      </w:r>
    </w:p>
    <w:p w:rsidR="0098797B" w:rsidRPr="00A63539" w:rsidRDefault="0098797B" w:rsidP="00A63539">
      <w:pPr>
        <w:pStyle w:val="NormalnyWeb"/>
        <w:spacing w:before="0" w:after="0" w:line="360" w:lineRule="auto"/>
        <w:jc w:val="center"/>
        <w:rPr>
          <w:rFonts w:ascii="Calibri" w:hAnsi="Calibri" w:cs="Calibri"/>
          <w:b/>
        </w:rPr>
      </w:pPr>
      <w:r w:rsidRPr="00A63539">
        <w:rPr>
          <w:rFonts w:ascii="Calibri" w:hAnsi="Calibri" w:cs="Calibri"/>
          <w:b/>
        </w:rPr>
        <w:t>§ 94 e</w:t>
      </w:r>
    </w:p>
    <w:p w:rsidR="0098797B" w:rsidRPr="00A63539" w:rsidRDefault="0098797B" w:rsidP="00AE1A8B">
      <w:pPr>
        <w:pStyle w:val="NormalnyWeb"/>
        <w:numPr>
          <w:ilvl w:val="0"/>
          <w:numId w:val="116"/>
        </w:numPr>
        <w:autoSpaceDN/>
        <w:spacing w:before="0" w:after="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Zebrania Rady Pedagogicznej mogą odbywać się on-line. Za ich organizację i koordynację odpowiada dyrektor placówki.</w:t>
      </w:r>
    </w:p>
    <w:p w:rsidR="0098797B" w:rsidRPr="00A63539" w:rsidRDefault="0098797B" w:rsidP="00AE1A8B">
      <w:pPr>
        <w:pStyle w:val="NormalnyWeb"/>
        <w:numPr>
          <w:ilvl w:val="0"/>
          <w:numId w:val="116"/>
        </w:numPr>
        <w:autoSpaceDN/>
        <w:spacing w:before="0" w:after="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>Wszystkie kompetencje Rady Pedagogicznej podczas pracy on-line są zachowane.</w:t>
      </w:r>
    </w:p>
    <w:p w:rsidR="0098797B" w:rsidRPr="00A63539" w:rsidRDefault="0098797B" w:rsidP="00AE1A8B">
      <w:pPr>
        <w:pStyle w:val="NormalnyWeb"/>
        <w:numPr>
          <w:ilvl w:val="0"/>
          <w:numId w:val="116"/>
        </w:numPr>
        <w:autoSpaceDN/>
        <w:spacing w:before="0" w:after="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A63539">
        <w:rPr>
          <w:rFonts w:ascii="Calibri" w:hAnsi="Calibri" w:cs="Calibri"/>
          <w:sz w:val="22"/>
          <w:szCs w:val="22"/>
        </w:rPr>
        <w:t xml:space="preserve">Rola wychowawcy jest kluczową w monitorowaniu pracy całego zespołu klasowego. Zobowiązany jest on do utrzymywania </w:t>
      </w:r>
      <w:r w:rsidR="00F72887" w:rsidRPr="00A63539">
        <w:rPr>
          <w:rFonts w:ascii="Calibri" w:hAnsi="Calibri" w:cs="Calibri"/>
          <w:sz w:val="22"/>
          <w:szCs w:val="22"/>
        </w:rPr>
        <w:t xml:space="preserve">ścisłego kontaktu </w:t>
      </w:r>
      <w:r w:rsidRPr="00A63539">
        <w:rPr>
          <w:rFonts w:ascii="Calibri" w:hAnsi="Calibri" w:cs="Calibri"/>
          <w:sz w:val="22"/>
          <w:szCs w:val="22"/>
        </w:rPr>
        <w:t xml:space="preserve">  z nauczycielami uczącymi</w:t>
      </w:r>
      <w:r w:rsidR="00F72887" w:rsidRPr="00A63539">
        <w:rPr>
          <w:rFonts w:ascii="Calibri" w:hAnsi="Calibri" w:cs="Calibri"/>
          <w:sz w:val="22"/>
          <w:szCs w:val="22"/>
        </w:rPr>
        <w:t xml:space="preserve"> </w:t>
      </w:r>
      <w:r w:rsidRPr="00A63539">
        <w:rPr>
          <w:rFonts w:ascii="Calibri" w:hAnsi="Calibri" w:cs="Calibri"/>
          <w:sz w:val="22"/>
          <w:szCs w:val="22"/>
        </w:rPr>
        <w:t>w jego klasie oraz  rodzicami jego wychowanków i przekazywanie informacji zwrotnych Dyrektorowi szkoły.</w:t>
      </w:r>
    </w:p>
    <w:p w:rsidR="0098797B" w:rsidRPr="00A63539" w:rsidRDefault="0098797B" w:rsidP="0098797B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2B4D27" w:rsidRPr="00171FE1" w:rsidRDefault="002B4D27" w:rsidP="009A4A94">
      <w:pPr>
        <w:pStyle w:val="Nagwek1"/>
        <w:jc w:val="center"/>
        <w:rPr>
          <w:rFonts w:ascii="Calibri" w:hAnsi="Calibri" w:cs="Calibri"/>
        </w:rPr>
      </w:pPr>
      <w:bookmarkStart w:id="60" w:name="_Toc499487821"/>
      <w:r w:rsidRPr="00171FE1">
        <w:rPr>
          <w:rFonts w:ascii="Calibri" w:hAnsi="Calibri" w:cs="Calibri"/>
        </w:rPr>
        <w:t xml:space="preserve">DZIAŁ </w:t>
      </w:r>
      <w:r w:rsidR="006A6A58" w:rsidRPr="00171FE1">
        <w:rPr>
          <w:rFonts w:ascii="Calibri" w:hAnsi="Calibri" w:cs="Calibri"/>
        </w:rPr>
        <w:t>VIII</w:t>
      </w:r>
      <w:r w:rsidR="009A4A94" w:rsidRPr="00171FE1">
        <w:rPr>
          <w:rFonts w:ascii="Calibri" w:hAnsi="Calibri" w:cs="Calibri"/>
        </w:rPr>
        <w:br/>
      </w:r>
      <w:r w:rsidRPr="00171FE1">
        <w:rPr>
          <w:rFonts w:ascii="Calibri" w:hAnsi="Calibri" w:cs="Calibri"/>
        </w:rPr>
        <w:t>POSTANOWIENIA KOŃCOWE</w:t>
      </w:r>
      <w:bookmarkEnd w:id="60"/>
    </w:p>
    <w:p w:rsidR="00DD2A12" w:rsidRPr="00727760" w:rsidRDefault="00F0040D" w:rsidP="00F0040D">
      <w:pPr>
        <w:spacing w:line="360" w:lineRule="auto"/>
        <w:contextualSpacing/>
        <w:jc w:val="center"/>
        <w:rPr>
          <w:rFonts w:cs="Calibri"/>
          <w:b/>
          <w:color w:val="000000" w:themeColor="text1"/>
        </w:rPr>
      </w:pPr>
      <w:r w:rsidRPr="00727760">
        <w:rPr>
          <w:rFonts w:cs="Calibri"/>
          <w:b/>
          <w:color w:val="000000" w:themeColor="text1"/>
        </w:rPr>
        <w:t xml:space="preserve">§ </w:t>
      </w:r>
      <w:r w:rsidR="00727760" w:rsidRPr="00727760">
        <w:rPr>
          <w:rFonts w:cs="Calibri"/>
          <w:b/>
          <w:color w:val="000000" w:themeColor="text1"/>
        </w:rPr>
        <w:t>95</w:t>
      </w:r>
      <w:r w:rsidR="002B4D27" w:rsidRPr="00727760">
        <w:rPr>
          <w:rFonts w:cs="Calibri"/>
          <w:b/>
          <w:color w:val="000000" w:themeColor="text1"/>
        </w:rPr>
        <w:t>.</w:t>
      </w:r>
    </w:p>
    <w:p w:rsidR="002B4D27" w:rsidRPr="00E31F6D" w:rsidRDefault="002B4D2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Statut obowiązuje wszystkich członków społeczności szkolnej: uczniów, rodziców, dyrektora, nauczycieli i innych pracowników szkoły. </w:t>
      </w:r>
    </w:p>
    <w:p w:rsidR="006A6A58" w:rsidRPr="00E31F6D" w:rsidRDefault="002B4D2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Statut został uchwalony </w:t>
      </w:r>
      <w:r w:rsidR="00171FE1" w:rsidRPr="00E31F6D">
        <w:rPr>
          <w:rFonts w:cs="Calibri"/>
          <w:lang w:val="pl-PL"/>
        </w:rPr>
        <w:t xml:space="preserve">dnia </w:t>
      </w:r>
      <w:r w:rsidRPr="00E31F6D">
        <w:rPr>
          <w:rFonts w:cs="Calibri"/>
          <w:lang w:val="pl-PL"/>
        </w:rPr>
        <w:t xml:space="preserve"> </w:t>
      </w:r>
      <w:r w:rsidR="00254F7C">
        <w:rPr>
          <w:rFonts w:cs="Calibri"/>
          <w:lang w:val="pl-PL"/>
        </w:rPr>
        <w:t xml:space="preserve">12 września 2019 </w:t>
      </w:r>
      <w:r w:rsidRPr="00E31F6D">
        <w:rPr>
          <w:rFonts w:cs="Calibri"/>
          <w:lang w:val="pl-PL"/>
        </w:rPr>
        <w:t>roku.</w:t>
      </w:r>
    </w:p>
    <w:p w:rsidR="006A6A58" w:rsidRPr="00171FE1" w:rsidRDefault="002B4D2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</w:rPr>
      </w:pPr>
      <w:r w:rsidRPr="00E31F6D">
        <w:rPr>
          <w:rFonts w:cs="Calibri"/>
          <w:lang w:val="pl-PL"/>
        </w:rPr>
        <w:t xml:space="preserve">Statut jest dostępny w sekretariacie, bibliotece i na stronie internetowej szkoły. </w:t>
      </w:r>
      <w:r w:rsidRPr="00171FE1">
        <w:rPr>
          <w:rFonts w:cs="Calibri"/>
        </w:rPr>
        <w:t>Jest udostępniany wszystkim zainteresowanym osobom.</w:t>
      </w:r>
    </w:p>
    <w:p w:rsidR="006A6A58" w:rsidRPr="00E31F6D" w:rsidRDefault="00D21363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Z wnioskami w sprawie zmian w statucie</w:t>
      </w:r>
      <w:r w:rsidR="002B4D27" w:rsidRPr="00E31F6D">
        <w:rPr>
          <w:rFonts w:cs="Calibri"/>
          <w:lang w:val="pl-PL"/>
        </w:rPr>
        <w:t xml:space="preserve"> mogą występować organy szkoły, organ prowadzący</w:t>
      </w:r>
      <w:r w:rsidR="001C47DF" w:rsidRPr="00E31F6D">
        <w:rPr>
          <w:rFonts w:cs="Calibri"/>
          <w:lang w:val="pl-PL"/>
        </w:rPr>
        <w:br/>
      </w:r>
      <w:r w:rsidR="002B4D27" w:rsidRPr="00E31F6D">
        <w:rPr>
          <w:rFonts w:cs="Calibri"/>
          <w:lang w:val="pl-PL"/>
        </w:rPr>
        <w:t>i organ nadzoru pedagogicznego.</w:t>
      </w:r>
    </w:p>
    <w:p w:rsidR="006A6A58" w:rsidRPr="00E31F6D" w:rsidRDefault="002B4D2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Nowelizacja statutu następuje w drodze uchwały.</w:t>
      </w:r>
    </w:p>
    <w:p w:rsidR="006A6A58" w:rsidRPr="00E31F6D" w:rsidRDefault="002B4D2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>Wszystkie inne zasady funkcjonowania szkoły nieujęte w statucie są uregulowane odrębnymi przepisami.</w:t>
      </w:r>
    </w:p>
    <w:p w:rsidR="002B4D27" w:rsidRDefault="009D1C02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 w:rsidRPr="00E31F6D">
        <w:rPr>
          <w:rFonts w:cs="Calibri"/>
          <w:lang w:val="pl-PL"/>
        </w:rPr>
        <w:t xml:space="preserve">Statut obowiązuje od dnia </w:t>
      </w:r>
      <w:r w:rsidR="00D53F51">
        <w:rPr>
          <w:rFonts w:cs="Calibri"/>
          <w:lang w:val="pl-PL"/>
        </w:rPr>
        <w:t>12 września 2019 roku.</w:t>
      </w:r>
    </w:p>
    <w:p w:rsidR="00F72887" w:rsidRDefault="00F72887" w:rsidP="00E57165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Nowelizacja statutu uchwałą nr 4/2020/2021 z dnia 28 października 2020r.</w:t>
      </w:r>
    </w:p>
    <w:p w:rsidR="00F72887" w:rsidRDefault="00F72887" w:rsidP="00F72887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 Rady Pedagogicznej Szkoły odstawowej nr 1 im. Marii Konopnickiej w Blachowni.</w:t>
      </w:r>
    </w:p>
    <w:p w:rsidR="00BD2DC7" w:rsidRDefault="00BD2DC7" w:rsidP="00BD2DC7">
      <w:pPr>
        <w:numPr>
          <w:ilvl w:val="0"/>
          <w:numId w:val="94"/>
        </w:numPr>
        <w:spacing w:line="360" w:lineRule="auto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Nowelizacja statutu uchwałą nr 8/2020/2021 z dnia 12 lutego 2021r.</w:t>
      </w:r>
    </w:p>
    <w:p w:rsidR="00BD2DC7" w:rsidRPr="00E31F6D" w:rsidRDefault="00BD2DC7" w:rsidP="00BD2DC7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 Rady Pedagogicznej Szkoły odstawowej nr 1 im. Marii Konopnickiej w Blachowni.</w:t>
      </w:r>
    </w:p>
    <w:p w:rsidR="00BD2DC7" w:rsidRDefault="00BD2DC7" w:rsidP="00F72887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BD2DC7" w:rsidRDefault="00BD2DC7" w:rsidP="00F72887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BD2DC7" w:rsidRPr="00E31F6D" w:rsidRDefault="00BD2DC7" w:rsidP="00F72887">
      <w:pPr>
        <w:spacing w:line="360" w:lineRule="auto"/>
        <w:ind w:left="360"/>
        <w:contextualSpacing/>
        <w:jc w:val="both"/>
        <w:rPr>
          <w:rFonts w:cs="Calibri"/>
          <w:lang w:val="pl-PL"/>
        </w:rPr>
      </w:pPr>
    </w:p>
    <w:p w:rsidR="001C47DF" w:rsidRPr="00E31F6D" w:rsidRDefault="001C47DF" w:rsidP="009A4A94">
      <w:pPr>
        <w:spacing w:line="360" w:lineRule="auto"/>
        <w:contextualSpacing/>
        <w:jc w:val="right"/>
        <w:rPr>
          <w:rFonts w:cs="Calibri"/>
          <w:lang w:val="pl-PL"/>
        </w:rPr>
      </w:pPr>
    </w:p>
    <w:p w:rsidR="00B2482D" w:rsidRPr="00E31F6D" w:rsidRDefault="00B2482D" w:rsidP="009A4A94">
      <w:pPr>
        <w:spacing w:line="360" w:lineRule="auto"/>
        <w:contextualSpacing/>
        <w:jc w:val="right"/>
        <w:rPr>
          <w:rFonts w:cs="Calibri"/>
          <w:lang w:val="pl-PL"/>
        </w:rPr>
      </w:pPr>
    </w:p>
    <w:p w:rsidR="009D1C02" w:rsidRPr="006836B5" w:rsidRDefault="009D1C02" w:rsidP="00AE1A8B">
      <w:pPr>
        <w:spacing w:line="360" w:lineRule="auto"/>
        <w:contextualSpacing/>
        <w:rPr>
          <w:rFonts w:cs="Calibri"/>
          <w:lang w:val="pl-PL"/>
        </w:rPr>
      </w:pPr>
    </w:p>
    <w:sectPr w:rsidR="009D1C02" w:rsidRPr="006836B5" w:rsidSect="009169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74" w:rsidRDefault="00291174" w:rsidP="001F635B">
      <w:pPr>
        <w:spacing w:after="0" w:line="240" w:lineRule="auto"/>
      </w:pPr>
      <w:r>
        <w:separator/>
      </w:r>
    </w:p>
  </w:endnote>
  <w:endnote w:type="continuationSeparator" w:id="0">
    <w:p w:rsidR="00291174" w:rsidRDefault="00291174" w:rsidP="001F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C7" w:rsidRDefault="00BD2D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5C90">
      <w:rPr>
        <w:noProof/>
      </w:rPr>
      <w:t>59</w:t>
    </w:r>
    <w:r>
      <w:rPr>
        <w:noProof/>
      </w:rPr>
      <w:fldChar w:fldCharType="end"/>
    </w:r>
  </w:p>
  <w:p w:rsidR="00BD2DC7" w:rsidRDefault="00BD2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74" w:rsidRDefault="00291174" w:rsidP="001F635B">
      <w:pPr>
        <w:spacing w:after="0" w:line="240" w:lineRule="auto"/>
      </w:pPr>
      <w:r>
        <w:separator/>
      </w:r>
    </w:p>
  </w:footnote>
  <w:footnote w:type="continuationSeparator" w:id="0">
    <w:p w:rsidR="00291174" w:rsidRDefault="00291174" w:rsidP="001F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3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1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7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0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A73788"/>
    <w:multiLevelType w:val="hybridMultilevel"/>
    <w:tmpl w:val="C8061312"/>
    <w:lvl w:ilvl="0" w:tplc="162E2B1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FA5024"/>
    <w:multiLevelType w:val="multilevel"/>
    <w:tmpl w:val="2104FCAC"/>
    <w:numStyleLink w:val="STATUT"/>
  </w:abstractNum>
  <w:abstractNum w:abstractNumId="23">
    <w:nsid w:val="038E167E"/>
    <w:multiLevelType w:val="multilevel"/>
    <w:tmpl w:val="2104FCAC"/>
    <w:numStyleLink w:val="STATUT"/>
  </w:abstractNum>
  <w:abstractNum w:abstractNumId="24">
    <w:nsid w:val="03C37AE8"/>
    <w:multiLevelType w:val="multilevel"/>
    <w:tmpl w:val="2104FCAC"/>
    <w:numStyleLink w:val="STATUT"/>
  </w:abstractNum>
  <w:abstractNum w:abstractNumId="25">
    <w:nsid w:val="06E94F50"/>
    <w:multiLevelType w:val="multilevel"/>
    <w:tmpl w:val="2104FCAC"/>
    <w:numStyleLink w:val="STATUT"/>
  </w:abstractNum>
  <w:abstractNum w:abstractNumId="26">
    <w:nsid w:val="08640231"/>
    <w:multiLevelType w:val="hybridMultilevel"/>
    <w:tmpl w:val="578C31EC"/>
    <w:lvl w:ilvl="0" w:tplc="8DBA7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612771"/>
    <w:multiLevelType w:val="multilevel"/>
    <w:tmpl w:val="2104FCAC"/>
    <w:numStyleLink w:val="STATUT"/>
  </w:abstractNum>
  <w:abstractNum w:abstractNumId="28">
    <w:nsid w:val="0B89438B"/>
    <w:multiLevelType w:val="hybridMultilevel"/>
    <w:tmpl w:val="D63078AE"/>
    <w:lvl w:ilvl="0" w:tplc="34E8301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A15C73"/>
    <w:multiLevelType w:val="multilevel"/>
    <w:tmpl w:val="2104FCAC"/>
    <w:numStyleLink w:val="STATUT"/>
  </w:abstractNum>
  <w:abstractNum w:abstractNumId="30">
    <w:nsid w:val="0CC34CE8"/>
    <w:multiLevelType w:val="multilevel"/>
    <w:tmpl w:val="2104FCAC"/>
    <w:numStyleLink w:val="STATUT"/>
  </w:abstractNum>
  <w:abstractNum w:abstractNumId="31">
    <w:nsid w:val="0FF71AC3"/>
    <w:multiLevelType w:val="multilevel"/>
    <w:tmpl w:val="2104FCAC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0943717"/>
    <w:multiLevelType w:val="multilevel"/>
    <w:tmpl w:val="2104FCAC"/>
    <w:numStyleLink w:val="STATUT"/>
  </w:abstractNum>
  <w:abstractNum w:abstractNumId="33">
    <w:nsid w:val="10D27512"/>
    <w:multiLevelType w:val="multilevel"/>
    <w:tmpl w:val="2104FCAC"/>
    <w:numStyleLink w:val="STATUT"/>
  </w:abstractNum>
  <w:abstractNum w:abstractNumId="34">
    <w:nsid w:val="12324A3E"/>
    <w:multiLevelType w:val="multilevel"/>
    <w:tmpl w:val="2104FCAC"/>
    <w:numStyleLink w:val="STATUT"/>
  </w:abstractNum>
  <w:abstractNum w:abstractNumId="35">
    <w:nsid w:val="1367120A"/>
    <w:multiLevelType w:val="multilevel"/>
    <w:tmpl w:val="2104FCAC"/>
    <w:numStyleLink w:val="STATUT"/>
  </w:abstractNum>
  <w:abstractNum w:abstractNumId="36">
    <w:nsid w:val="15F876E8"/>
    <w:multiLevelType w:val="multilevel"/>
    <w:tmpl w:val="620CC662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66549A6"/>
    <w:multiLevelType w:val="multilevel"/>
    <w:tmpl w:val="2104FCAC"/>
    <w:numStyleLink w:val="STATUT"/>
  </w:abstractNum>
  <w:abstractNum w:abstractNumId="38">
    <w:nsid w:val="166B2F14"/>
    <w:multiLevelType w:val="hybridMultilevel"/>
    <w:tmpl w:val="7C6244A4"/>
    <w:lvl w:ilvl="0" w:tplc="DCF09A1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9F0502F"/>
    <w:multiLevelType w:val="multilevel"/>
    <w:tmpl w:val="2104FCAC"/>
    <w:numStyleLink w:val="STATUT"/>
  </w:abstractNum>
  <w:abstractNum w:abstractNumId="40">
    <w:nsid w:val="1AB13789"/>
    <w:multiLevelType w:val="multilevel"/>
    <w:tmpl w:val="2104FCAC"/>
    <w:numStyleLink w:val="STATUT"/>
  </w:abstractNum>
  <w:abstractNum w:abstractNumId="41">
    <w:nsid w:val="1B1E1537"/>
    <w:multiLevelType w:val="multilevel"/>
    <w:tmpl w:val="D80607EC"/>
    <w:lvl w:ilvl="0">
      <w:start w:val="20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B287858"/>
    <w:multiLevelType w:val="multilevel"/>
    <w:tmpl w:val="2104FCAC"/>
    <w:numStyleLink w:val="STATUT"/>
  </w:abstractNum>
  <w:abstractNum w:abstractNumId="43">
    <w:nsid w:val="1B6C3532"/>
    <w:multiLevelType w:val="multilevel"/>
    <w:tmpl w:val="2104FCAC"/>
    <w:numStyleLink w:val="STATUT"/>
  </w:abstractNum>
  <w:abstractNum w:abstractNumId="44">
    <w:nsid w:val="1CC606AC"/>
    <w:multiLevelType w:val="multilevel"/>
    <w:tmpl w:val="2104FCAC"/>
    <w:numStyleLink w:val="STATUT"/>
  </w:abstractNum>
  <w:abstractNum w:abstractNumId="45">
    <w:nsid w:val="1D685611"/>
    <w:multiLevelType w:val="multilevel"/>
    <w:tmpl w:val="2104FCAC"/>
    <w:numStyleLink w:val="STATUT"/>
  </w:abstractNum>
  <w:abstractNum w:abstractNumId="46">
    <w:nsid w:val="1F412EB2"/>
    <w:multiLevelType w:val="multilevel"/>
    <w:tmpl w:val="2104FCAC"/>
    <w:numStyleLink w:val="STATUT"/>
  </w:abstractNum>
  <w:abstractNum w:abstractNumId="47">
    <w:nsid w:val="1F82741B"/>
    <w:multiLevelType w:val="multilevel"/>
    <w:tmpl w:val="2104FCAC"/>
    <w:numStyleLink w:val="STATUT"/>
  </w:abstractNum>
  <w:abstractNum w:abstractNumId="48">
    <w:nsid w:val="209E1359"/>
    <w:multiLevelType w:val="multilevel"/>
    <w:tmpl w:val="2104FCAC"/>
    <w:numStyleLink w:val="STATUT"/>
  </w:abstractNum>
  <w:abstractNum w:abstractNumId="49">
    <w:nsid w:val="20CB3111"/>
    <w:multiLevelType w:val="multilevel"/>
    <w:tmpl w:val="2104FCAC"/>
    <w:numStyleLink w:val="STATUT"/>
  </w:abstractNum>
  <w:abstractNum w:abstractNumId="50">
    <w:nsid w:val="217B2B55"/>
    <w:multiLevelType w:val="multilevel"/>
    <w:tmpl w:val="2104FCAC"/>
    <w:numStyleLink w:val="STATUT"/>
  </w:abstractNum>
  <w:abstractNum w:abstractNumId="51">
    <w:nsid w:val="23EE112E"/>
    <w:multiLevelType w:val="hybridMultilevel"/>
    <w:tmpl w:val="23749672"/>
    <w:lvl w:ilvl="0" w:tplc="285E2B26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55D1499"/>
    <w:multiLevelType w:val="multilevel"/>
    <w:tmpl w:val="2104FCAC"/>
    <w:numStyleLink w:val="STATUT"/>
  </w:abstractNum>
  <w:abstractNum w:abstractNumId="53">
    <w:nsid w:val="25723104"/>
    <w:multiLevelType w:val="multilevel"/>
    <w:tmpl w:val="2104FCAC"/>
    <w:numStyleLink w:val="STATUT"/>
  </w:abstractNum>
  <w:abstractNum w:abstractNumId="54">
    <w:nsid w:val="266A7AAB"/>
    <w:multiLevelType w:val="multilevel"/>
    <w:tmpl w:val="2104FCAC"/>
    <w:numStyleLink w:val="STATUT"/>
  </w:abstractNum>
  <w:abstractNum w:abstractNumId="55">
    <w:nsid w:val="26BF1561"/>
    <w:multiLevelType w:val="multilevel"/>
    <w:tmpl w:val="2104FCAC"/>
    <w:numStyleLink w:val="STATUT"/>
  </w:abstractNum>
  <w:abstractNum w:abstractNumId="56">
    <w:nsid w:val="29351EE8"/>
    <w:multiLevelType w:val="multilevel"/>
    <w:tmpl w:val="2104FCAC"/>
    <w:numStyleLink w:val="STATUT"/>
  </w:abstractNum>
  <w:abstractNum w:abstractNumId="57">
    <w:nsid w:val="2B96467C"/>
    <w:multiLevelType w:val="multilevel"/>
    <w:tmpl w:val="2104FCAC"/>
    <w:numStyleLink w:val="STATUT"/>
  </w:abstractNum>
  <w:abstractNum w:abstractNumId="58">
    <w:nsid w:val="2BAF2165"/>
    <w:multiLevelType w:val="multilevel"/>
    <w:tmpl w:val="2104FCAC"/>
    <w:numStyleLink w:val="STATUT"/>
  </w:abstractNum>
  <w:abstractNum w:abstractNumId="59">
    <w:nsid w:val="2CF040BE"/>
    <w:multiLevelType w:val="hybridMultilevel"/>
    <w:tmpl w:val="9D809CFA"/>
    <w:lvl w:ilvl="0" w:tplc="9C947214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/>
        <w:b/>
      </w:rPr>
    </w:lvl>
    <w:lvl w:ilvl="1" w:tplc="D3143A9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9200FA"/>
    <w:multiLevelType w:val="multilevel"/>
    <w:tmpl w:val="2104FCAC"/>
    <w:numStyleLink w:val="STATUT"/>
  </w:abstractNum>
  <w:abstractNum w:abstractNumId="61">
    <w:nsid w:val="2F1B5281"/>
    <w:multiLevelType w:val="multilevel"/>
    <w:tmpl w:val="4B14CB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3091749A"/>
    <w:multiLevelType w:val="multilevel"/>
    <w:tmpl w:val="C9D2053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309A3AAA"/>
    <w:multiLevelType w:val="multilevel"/>
    <w:tmpl w:val="2104FCAC"/>
    <w:numStyleLink w:val="STATUT"/>
  </w:abstractNum>
  <w:abstractNum w:abstractNumId="64">
    <w:nsid w:val="30B37644"/>
    <w:multiLevelType w:val="multilevel"/>
    <w:tmpl w:val="2104FCAC"/>
    <w:numStyleLink w:val="STATUT"/>
  </w:abstractNum>
  <w:abstractNum w:abstractNumId="65">
    <w:nsid w:val="32DB27EF"/>
    <w:multiLevelType w:val="multilevel"/>
    <w:tmpl w:val="B142E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33B90803"/>
    <w:multiLevelType w:val="multilevel"/>
    <w:tmpl w:val="2104FCAC"/>
    <w:numStyleLink w:val="STATUT"/>
  </w:abstractNum>
  <w:abstractNum w:abstractNumId="67">
    <w:nsid w:val="33F63414"/>
    <w:multiLevelType w:val="multilevel"/>
    <w:tmpl w:val="2104FC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43C30A4"/>
    <w:multiLevelType w:val="multilevel"/>
    <w:tmpl w:val="2104FCAC"/>
    <w:numStyleLink w:val="STATUT"/>
  </w:abstractNum>
  <w:abstractNum w:abstractNumId="69">
    <w:nsid w:val="35E02389"/>
    <w:multiLevelType w:val="multilevel"/>
    <w:tmpl w:val="2104FCAC"/>
    <w:numStyleLink w:val="STATUT"/>
  </w:abstractNum>
  <w:abstractNum w:abstractNumId="70">
    <w:nsid w:val="36452B0E"/>
    <w:multiLevelType w:val="multilevel"/>
    <w:tmpl w:val="2104FCAC"/>
    <w:numStyleLink w:val="STATUT"/>
  </w:abstractNum>
  <w:abstractNum w:abstractNumId="71">
    <w:nsid w:val="37C3789A"/>
    <w:multiLevelType w:val="multilevel"/>
    <w:tmpl w:val="2104FCAC"/>
    <w:numStyleLink w:val="STATUT"/>
  </w:abstractNum>
  <w:abstractNum w:abstractNumId="72">
    <w:nsid w:val="37FB4490"/>
    <w:multiLevelType w:val="multilevel"/>
    <w:tmpl w:val="2104FC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9F109A3"/>
    <w:multiLevelType w:val="multilevel"/>
    <w:tmpl w:val="2104FCAC"/>
    <w:numStyleLink w:val="STATUT"/>
  </w:abstractNum>
  <w:abstractNum w:abstractNumId="74">
    <w:nsid w:val="3F5D2204"/>
    <w:multiLevelType w:val="hybridMultilevel"/>
    <w:tmpl w:val="951CB832"/>
    <w:lvl w:ilvl="0" w:tplc="E77ABE6C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FB36915"/>
    <w:multiLevelType w:val="multilevel"/>
    <w:tmpl w:val="2104FCAC"/>
    <w:numStyleLink w:val="STATUT"/>
  </w:abstractNum>
  <w:abstractNum w:abstractNumId="76">
    <w:nsid w:val="41050E3F"/>
    <w:multiLevelType w:val="multilevel"/>
    <w:tmpl w:val="2104FCAC"/>
    <w:numStyleLink w:val="STATUT"/>
  </w:abstractNum>
  <w:abstractNum w:abstractNumId="77">
    <w:nsid w:val="41297FF5"/>
    <w:multiLevelType w:val="multilevel"/>
    <w:tmpl w:val="D4F8B724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413546C5"/>
    <w:multiLevelType w:val="multilevel"/>
    <w:tmpl w:val="2104FCAC"/>
    <w:numStyleLink w:val="STATUT"/>
  </w:abstractNum>
  <w:abstractNum w:abstractNumId="79">
    <w:nsid w:val="41523417"/>
    <w:multiLevelType w:val="multilevel"/>
    <w:tmpl w:val="2104FCAC"/>
    <w:numStyleLink w:val="STATUT"/>
  </w:abstractNum>
  <w:abstractNum w:abstractNumId="80">
    <w:nsid w:val="41662CED"/>
    <w:multiLevelType w:val="multilevel"/>
    <w:tmpl w:val="2104FCAC"/>
    <w:numStyleLink w:val="STATUT"/>
  </w:abstractNum>
  <w:abstractNum w:abstractNumId="81">
    <w:nsid w:val="41FF1C87"/>
    <w:multiLevelType w:val="multilevel"/>
    <w:tmpl w:val="2104FCAC"/>
    <w:numStyleLink w:val="STATUT"/>
  </w:abstractNum>
  <w:abstractNum w:abstractNumId="82">
    <w:nsid w:val="42EE640D"/>
    <w:multiLevelType w:val="multilevel"/>
    <w:tmpl w:val="2104FCAC"/>
    <w:numStyleLink w:val="STATUT"/>
  </w:abstractNum>
  <w:abstractNum w:abstractNumId="83">
    <w:nsid w:val="469C0E56"/>
    <w:multiLevelType w:val="hybridMultilevel"/>
    <w:tmpl w:val="EE281B22"/>
    <w:lvl w:ilvl="0" w:tplc="5A18D0B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7100109"/>
    <w:multiLevelType w:val="multilevel"/>
    <w:tmpl w:val="2104FCAC"/>
    <w:numStyleLink w:val="STATUT"/>
  </w:abstractNum>
  <w:abstractNum w:abstractNumId="85">
    <w:nsid w:val="479E43CB"/>
    <w:multiLevelType w:val="multilevel"/>
    <w:tmpl w:val="2104FCAC"/>
    <w:numStyleLink w:val="STATUT"/>
  </w:abstractNum>
  <w:abstractNum w:abstractNumId="86">
    <w:nsid w:val="482A2720"/>
    <w:multiLevelType w:val="multilevel"/>
    <w:tmpl w:val="2DFA5A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48563C4B"/>
    <w:multiLevelType w:val="multilevel"/>
    <w:tmpl w:val="2104FCAC"/>
    <w:numStyleLink w:val="STATUT"/>
  </w:abstractNum>
  <w:abstractNum w:abstractNumId="88">
    <w:nsid w:val="48714D7C"/>
    <w:multiLevelType w:val="multilevel"/>
    <w:tmpl w:val="2104FCAC"/>
    <w:numStyleLink w:val="STATUT"/>
  </w:abstractNum>
  <w:abstractNum w:abstractNumId="89">
    <w:nsid w:val="48F8142F"/>
    <w:multiLevelType w:val="multilevel"/>
    <w:tmpl w:val="2104FCAC"/>
    <w:numStyleLink w:val="STATUT"/>
  </w:abstractNum>
  <w:abstractNum w:abstractNumId="90">
    <w:nsid w:val="49B026BE"/>
    <w:multiLevelType w:val="multilevel"/>
    <w:tmpl w:val="2104FCAC"/>
    <w:numStyleLink w:val="STATUT"/>
  </w:abstractNum>
  <w:abstractNum w:abstractNumId="91">
    <w:nsid w:val="4BE83F01"/>
    <w:multiLevelType w:val="hybridMultilevel"/>
    <w:tmpl w:val="7FEC04E8"/>
    <w:lvl w:ilvl="0" w:tplc="8B4ED5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FE1A87"/>
    <w:multiLevelType w:val="multilevel"/>
    <w:tmpl w:val="2104FCAC"/>
    <w:numStyleLink w:val="STATUT"/>
  </w:abstractNum>
  <w:abstractNum w:abstractNumId="93">
    <w:nsid w:val="50E22540"/>
    <w:multiLevelType w:val="multilevel"/>
    <w:tmpl w:val="2104FCAC"/>
    <w:numStyleLink w:val="STATUT"/>
  </w:abstractNum>
  <w:abstractNum w:abstractNumId="94">
    <w:nsid w:val="517C39D1"/>
    <w:multiLevelType w:val="multilevel"/>
    <w:tmpl w:val="2104FCAC"/>
    <w:numStyleLink w:val="STATUT"/>
  </w:abstractNum>
  <w:abstractNum w:abstractNumId="95">
    <w:nsid w:val="52E90669"/>
    <w:multiLevelType w:val="multilevel"/>
    <w:tmpl w:val="6D4ED854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53937464"/>
    <w:multiLevelType w:val="hybridMultilevel"/>
    <w:tmpl w:val="A7E20C9A"/>
    <w:lvl w:ilvl="0" w:tplc="20DAC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9B75E2"/>
    <w:multiLevelType w:val="multilevel"/>
    <w:tmpl w:val="2104FCAC"/>
    <w:numStyleLink w:val="STATUT"/>
  </w:abstractNum>
  <w:abstractNum w:abstractNumId="98">
    <w:nsid w:val="56FC4CC2"/>
    <w:multiLevelType w:val="hybridMultilevel"/>
    <w:tmpl w:val="4FFCC5E2"/>
    <w:lvl w:ilvl="0" w:tplc="0AC812F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230DD9"/>
    <w:multiLevelType w:val="multilevel"/>
    <w:tmpl w:val="2104FCAC"/>
    <w:numStyleLink w:val="STATUT"/>
  </w:abstractNum>
  <w:abstractNum w:abstractNumId="101">
    <w:nsid w:val="5BF209B2"/>
    <w:multiLevelType w:val="multilevel"/>
    <w:tmpl w:val="2104FCAC"/>
    <w:numStyleLink w:val="STATUT"/>
  </w:abstractNum>
  <w:abstractNum w:abstractNumId="102">
    <w:nsid w:val="5C6B4807"/>
    <w:multiLevelType w:val="multilevel"/>
    <w:tmpl w:val="E328094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5D9A27E8"/>
    <w:multiLevelType w:val="multilevel"/>
    <w:tmpl w:val="2104FCAC"/>
    <w:numStyleLink w:val="STATUT"/>
  </w:abstractNum>
  <w:abstractNum w:abstractNumId="104">
    <w:nsid w:val="5EB22078"/>
    <w:multiLevelType w:val="multilevel"/>
    <w:tmpl w:val="2104FCAC"/>
    <w:numStyleLink w:val="STATUT"/>
  </w:abstractNum>
  <w:abstractNum w:abstractNumId="105">
    <w:nsid w:val="5FF20906"/>
    <w:multiLevelType w:val="multilevel"/>
    <w:tmpl w:val="2104FCAC"/>
    <w:numStyleLink w:val="STATUT"/>
  </w:abstractNum>
  <w:abstractNum w:abstractNumId="106">
    <w:nsid w:val="603524CA"/>
    <w:multiLevelType w:val="hybridMultilevel"/>
    <w:tmpl w:val="8D52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BB25FB"/>
    <w:multiLevelType w:val="hybridMultilevel"/>
    <w:tmpl w:val="AB1A9660"/>
    <w:lvl w:ilvl="0" w:tplc="527023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610F5422"/>
    <w:multiLevelType w:val="multilevel"/>
    <w:tmpl w:val="49AE0B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611E7A73"/>
    <w:multiLevelType w:val="hybridMultilevel"/>
    <w:tmpl w:val="BBE4AAC8"/>
    <w:lvl w:ilvl="0" w:tplc="3D9ACC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577788"/>
    <w:multiLevelType w:val="hybridMultilevel"/>
    <w:tmpl w:val="FC6EB93C"/>
    <w:lvl w:ilvl="0" w:tplc="B3FE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4014572"/>
    <w:multiLevelType w:val="multilevel"/>
    <w:tmpl w:val="2104FCAC"/>
    <w:numStyleLink w:val="STATUT"/>
  </w:abstractNum>
  <w:abstractNum w:abstractNumId="112">
    <w:nsid w:val="64735972"/>
    <w:multiLevelType w:val="multilevel"/>
    <w:tmpl w:val="2104FCAC"/>
    <w:numStyleLink w:val="STATUT"/>
  </w:abstractNum>
  <w:abstractNum w:abstractNumId="113">
    <w:nsid w:val="65C15A7F"/>
    <w:multiLevelType w:val="multilevel"/>
    <w:tmpl w:val="2104FC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66550902"/>
    <w:multiLevelType w:val="multilevel"/>
    <w:tmpl w:val="2104FCAC"/>
    <w:numStyleLink w:val="STATUT"/>
  </w:abstractNum>
  <w:abstractNum w:abstractNumId="115">
    <w:nsid w:val="66866831"/>
    <w:multiLevelType w:val="multilevel"/>
    <w:tmpl w:val="2104FCAC"/>
    <w:numStyleLink w:val="STATUT"/>
  </w:abstractNum>
  <w:abstractNum w:abstractNumId="116">
    <w:nsid w:val="668A16F5"/>
    <w:multiLevelType w:val="multilevel"/>
    <w:tmpl w:val="2104FCAC"/>
    <w:numStyleLink w:val="STATUT"/>
  </w:abstractNum>
  <w:abstractNum w:abstractNumId="117">
    <w:nsid w:val="673A5E87"/>
    <w:multiLevelType w:val="multilevel"/>
    <w:tmpl w:val="2104FCAC"/>
    <w:numStyleLink w:val="STATUT"/>
  </w:abstractNum>
  <w:abstractNum w:abstractNumId="118">
    <w:nsid w:val="690D74D9"/>
    <w:multiLevelType w:val="multilevel"/>
    <w:tmpl w:val="2104FCAC"/>
    <w:numStyleLink w:val="STATUT"/>
  </w:abstractNum>
  <w:abstractNum w:abstractNumId="119">
    <w:nsid w:val="69397842"/>
    <w:multiLevelType w:val="multilevel"/>
    <w:tmpl w:val="2104FCAC"/>
    <w:numStyleLink w:val="STATUT"/>
  </w:abstractNum>
  <w:abstractNum w:abstractNumId="120">
    <w:nsid w:val="69B341E7"/>
    <w:multiLevelType w:val="multilevel"/>
    <w:tmpl w:val="2104FCAC"/>
    <w:numStyleLink w:val="STATUT"/>
  </w:abstractNum>
  <w:abstractNum w:abstractNumId="121">
    <w:nsid w:val="6BEF08FC"/>
    <w:multiLevelType w:val="multilevel"/>
    <w:tmpl w:val="6E2A99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6E823B9F"/>
    <w:multiLevelType w:val="multilevel"/>
    <w:tmpl w:val="2104FCAC"/>
    <w:numStyleLink w:val="STATUT"/>
  </w:abstractNum>
  <w:abstractNum w:abstractNumId="123">
    <w:nsid w:val="6FF13F13"/>
    <w:multiLevelType w:val="multilevel"/>
    <w:tmpl w:val="2104FCAC"/>
    <w:numStyleLink w:val="STATUT"/>
  </w:abstractNum>
  <w:abstractNum w:abstractNumId="124">
    <w:nsid w:val="70AD6F8F"/>
    <w:multiLevelType w:val="multilevel"/>
    <w:tmpl w:val="2104FCAC"/>
    <w:numStyleLink w:val="STATUT"/>
  </w:abstractNum>
  <w:abstractNum w:abstractNumId="125">
    <w:nsid w:val="716861CF"/>
    <w:multiLevelType w:val="multilevel"/>
    <w:tmpl w:val="2104FCAC"/>
    <w:numStyleLink w:val="STATUT"/>
  </w:abstractNum>
  <w:abstractNum w:abstractNumId="126">
    <w:nsid w:val="71F93D04"/>
    <w:multiLevelType w:val="multilevel"/>
    <w:tmpl w:val="2104FCAC"/>
    <w:numStyleLink w:val="STATUT"/>
  </w:abstractNum>
  <w:abstractNum w:abstractNumId="127">
    <w:nsid w:val="74320593"/>
    <w:multiLevelType w:val="multilevel"/>
    <w:tmpl w:val="07303FB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749130F8"/>
    <w:multiLevelType w:val="multilevel"/>
    <w:tmpl w:val="82E290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4"/>
      <w:numFmt w:val="decimal"/>
      <w:lvlText w:val="%2."/>
      <w:lvlJc w:val="right"/>
      <w:pPr>
        <w:ind w:left="720" w:hanging="360"/>
      </w:pPr>
      <w:rPr>
        <w:rFonts w:hint="default"/>
        <w:b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>
    <w:nsid w:val="758A7D01"/>
    <w:multiLevelType w:val="multilevel"/>
    <w:tmpl w:val="2104FCAC"/>
    <w:numStyleLink w:val="STATUT"/>
  </w:abstractNum>
  <w:abstractNum w:abstractNumId="130">
    <w:nsid w:val="75F219A4"/>
    <w:multiLevelType w:val="multilevel"/>
    <w:tmpl w:val="2104FCAC"/>
    <w:numStyleLink w:val="STATUT"/>
  </w:abstractNum>
  <w:abstractNum w:abstractNumId="131">
    <w:nsid w:val="769F133A"/>
    <w:multiLevelType w:val="multilevel"/>
    <w:tmpl w:val="2104FCAC"/>
    <w:numStyleLink w:val="STATUT"/>
  </w:abstractNum>
  <w:abstractNum w:abstractNumId="132">
    <w:nsid w:val="76B302B4"/>
    <w:multiLevelType w:val="multilevel"/>
    <w:tmpl w:val="2104FCAC"/>
    <w:numStyleLink w:val="STATUT"/>
  </w:abstractNum>
  <w:abstractNum w:abstractNumId="133">
    <w:nsid w:val="76E861CF"/>
    <w:multiLevelType w:val="multilevel"/>
    <w:tmpl w:val="2104FCAC"/>
    <w:numStyleLink w:val="STATUT"/>
  </w:abstractNum>
  <w:abstractNum w:abstractNumId="134">
    <w:nsid w:val="78727463"/>
    <w:multiLevelType w:val="multilevel"/>
    <w:tmpl w:val="2104FCAC"/>
    <w:numStyleLink w:val="STATUT"/>
  </w:abstractNum>
  <w:abstractNum w:abstractNumId="135">
    <w:nsid w:val="78B627C6"/>
    <w:multiLevelType w:val="hybridMultilevel"/>
    <w:tmpl w:val="68CA7E16"/>
    <w:lvl w:ilvl="0" w:tplc="9DA8C238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8F6499D"/>
    <w:multiLevelType w:val="hybridMultilevel"/>
    <w:tmpl w:val="99886772"/>
    <w:name w:val="WW8Num762"/>
    <w:lvl w:ilvl="0" w:tplc="0AB882B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7">
    <w:nsid w:val="79A32388"/>
    <w:multiLevelType w:val="multilevel"/>
    <w:tmpl w:val="2104FCAC"/>
    <w:numStyleLink w:val="STATUT"/>
  </w:abstractNum>
  <w:abstractNum w:abstractNumId="138">
    <w:nsid w:val="7A0431AC"/>
    <w:multiLevelType w:val="multilevel"/>
    <w:tmpl w:val="2104FCAC"/>
    <w:numStyleLink w:val="STATUT"/>
  </w:abstractNum>
  <w:abstractNum w:abstractNumId="139">
    <w:nsid w:val="7BCF7F94"/>
    <w:multiLevelType w:val="multilevel"/>
    <w:tmpl w:val="2104FCAC"/>
    <w:numStyleLink w:val="STATUT"/>
  </w:abstractNum>
  <w:abstractNum w:abstractNumId="140">
    <w:nsid w:val="7DBE322E"/>
    <w:multiLevelType w:val="multilevel"/>
    <w:tmpl w:val="2104FCAC"/>
    <w:numStyleLink w:val="STATUT"/>
  </w:abstractNum>
  <w:abstractNum w:abstractNumId="141">
    <w:nsid w:val="7FD555F5"/>
    <w:multiLevelType w:val="multilevel"/>
    <w:tmpl w:val="2104FCAC"/>
    <w:numStyleLink w:val="STATUT"/>
  </w:abstractNum>
  <w:num w:numId="1">
    <w:abstractNumId w:val="31"/>
  </w:num>
  <w:num w:numId="2">
    <w:abstractNumId w:val="32"/>
  </w:num>
  <w:num w:numId="3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trike w:val="0"/>
          <w:color w:val="auto"/>
          <w:sz w:val="24"/>
        </w:rPr>
      </w:lvl>
    </w:lvlOverride>
  </w:num>
  <w:num w:numId="4">
    <w:abstractNumId w:val="48"/>
  </w:num>
  <w:num w:numId="5">
    <w:abstractNumId w:val="104"/>
  </w:num>
  <w:num w:numId="6">
    <w:abstractNumId w:val="57"/>
  </w:num>
  <w:num w:numId="7">
    <w:abstractNumId w:val="72"/>
  </w:num>
  <w:num w:numId="8">
    <w:abstractNumId w:val="45"/>
  </w:num>
  <w:num w:numId="9">
    <w:abstractNumId w:val="65"/>
  </w:num>
  <w:num w:numId="10">
    <w:abstractNumId w:val="127"/>
  </w:num>
  <w:num w:numId="11">
    <w:abstractNumId w:val="43"/>
  </w:num>
  <w:num w:numId="12">
    <w:abstractNumId w:val="130"/>
  </w:num>
  <w:num w:numId="13">
    <w:abstractNumId w:val="103"/>
  </w:num>
  <w:num w:numId="14">
    <w:abstractNumId w:val="37"/>
  </w:num>
  <w:num w:numId="15">
    <w:abstractNumId w:val="50"/>
  </w:num>
  <w:num w:numId="16">
    <w:abstractNumId w:val="47"/>
  </w:num>
  <w:num w:numId="17">
    <w:abstractNumId w:val="34"/>
  </w:num>
  <w:num w:numId="18">
    <w:abstractNumId w:val="126"/>
  </w:num>
  <w:num w:numId="19">
    <w:abstractNumId w:val="134"/>
  </w:num>
  <w:num w:numId="20">
    <w:abstractNumId w:val="67"/>
  </w:num>
  <w:num w:numId="21">
    <w:abstractNumId w:val="40"/>
  </w:num>
  <w:num w:numId="22">
    <w:abstractNumId w:val="137"/>
  </w:num>
  <w:num w:numId="23">
    <w:abstractNumId w:val="87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</w:num>
  <w:num w:numId="24">
    <w:abstractNumId w:val="141"/>
  </w:num>
  <w:num w:numId="25">
    <w:abstractNumId w:val="94"/>
  </w:num>
  <w:num w:numId="26">
    <w:abstractNumId w:val="79"/>
  </w:num>
  <w:num w:numId="27">
    <w:abstractNumId w:val="8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trike w:val="0"/>
          <w:sz w:val="24"/>
        </w:rPr>
      </w:lvl>
    </w:lvlOverride>
  </w:num>
  <w:num w:numId="28">
    <w:abstractNumId w:val="66"/>
  </w:num>
  <w:num w:numId="29">
    <w:abstractNumId w:val="100"/>
  </w:num>
  <w:num w:numId="30">
    <w:abstractNumId w:val="129"/>
  </w:num>
  <w:num w:numId="31">
    <w:abstractNumId w:val="108"/>
  </w:num>
  <w:num w:numId="32">
    <w:abstractNumId w:val="122"/>
  </w:num>
  <w:num w:numId="33">
    <w:abstractNumId w:val="124"/>
  </w:num>
  <w:num w:numId="34">
    <w:abstractNumId w:val="68"/>
  </w:num>
  <w:num w:numId="35">
    <w:abstractNumId w:val="70"/>
  </w:num>
  <w:num w:numId="36">
    <w:abstractNumId w:val="132"/>
  </w:num>
  <w:num w:numId="37">
    <w:abstractNumId w:val="118"/>
  </w:num>
  <w:num w:numId="38">
    <w:abstractNumId w:val="23"/>
  </w:num>
  <w:num w:numId="39">
    <w:abstractNumId w:val="53"/>
  </w:num>
  <w:num w:numId="40">
    <w:abstractNumId w:val="49"/>
  </w:num>
  <w:num w:numId="41">
    <w:abstractNumId w:val="58"/>
  </w:num>
  <w:num w:numId="42">
    <w:abstractNumId w:val="114"/>
  </w:num>
  <w:num w:numId="43">
    <w:abstractNumId w:val="117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</w:num>
  <w:num w:numId="44">
    <w:abstractNumId w:val="7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trike w:val="0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</w:num>
  <w:num w:numId="4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>
    <w:abstractNumId w:val="116"/>
  </w:num>
  <w:num w:numId="47">
    <w:abstractNumId w:val="138"/>
  </w:num>
  <w:num w:numId="48">
    <w:abstractNumId w:val="85"/>
  </w:num>
  <w:num w:numId="49">
    <w:abstractNumId w:val="25"/>
  </w:num>
  <w:num w:numId="50">
    <w:abstractNumId w:val="139"/>
  </w:num>
  <w:num w:numId="51">
    <w:abstractNumId w:val="29"/>
  </w:num>
  <w:num w:numId="52">
    <w:abstractNumId w:val="22"/>
  </w:num>
  <w:num w:numId="53">
    <w:abstractNumId w:val="90"/>
  </w:num>
  <w:num w:numId="54">
    <w:abstractNumId w:val="133"/>
  </w:num>
  <w:num w:numId="55">
    <w:abstractNumId w:val="30"/>
  </w:num>
  <w:num w:numId="56">
    <w:abstractNumId w:val="69"/>
  </w:num>
  <w:num w:numId="57">
    <w:abstractNumId w:val="140"/>
  </w:num>
  <w:num w:numId="58">
    <w:abstractNumId w:val="92"/>
  </w:num>
  <w:num w:numId="59">
    <w:abstractNumId w:val="101"/>
  </w:num>
  <w:num w:numId="60">
    <w:abstractNumId w:val="33"/>
  </w:num>
  <w:num w:numId="61">
    <w:abstractNumId w:val="35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</w:num>
  <w:num w:numId="62">
    <w:abstractNumId w:val="81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alibri" w:hAnsi="Calibri" w:hint="default"/>
          <w:color w:val="auto"/>
          <w:sz w:val="24"/>
        </w:rPr>
      </w:lvl>
    </w:lvlOverride>
  </w:num>
  <w:num w:numId="63">
    <w:abstractNumId w:val="24"/>
  </w:num>
  <w:num w:numId="64">
    <w:abstractNumId w:val="111"/>
  </w:num>
  <w:num w:numId="65">
    <w:abstractNumId w:val="1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trike w:val="0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sz w:val="24"/>
        </w:rPr>
      </w:lvl>
    </w:lvlOverride>
  </w:num>
  <w:num w:numId="66">
    <w:abstractNumId w:val="54"/>
  </w:num>
  <w:num w:numId="67">
    <w:abstractNumId w:val="78"/>
  </w:num>
  <w:num w:numId="68">
    <w:abstractNumId w:val="84"/>
  </w:num>
  <w:num w:numId="69">
    <w:abstractNumId w:val="73"/>
  </w:num>
  <w:num w:numId="70">
    <w:abstractNumId w:val="102"/>
  </w:num>
  <w:num w:numId="71">
    <w:abstractNumId w:val="113"/>
  </w:num>
  <w:num w:numId="72">
    <w:abstractNumId w:val="131"/>
  </w:num>
  <w:num w:numId="73">
    <w:abstractNumId w:val="93"/>
  </w:num>
  <w:num w:numId="74">
    <w:abstractNumId w:val="75"/>
  </w:num>
  <w:num w:numId="75">
    <w:abstractNumId w:val="89"/>
  </w:num>
  <w:num w:numId="76">
    <w:abstractNumId w:val="125"/>
  </w:num>
  <w:num w:numId="77">
    <w:abstractNumId w:val="42"/>
  </w:num>
  <w:num w:numId="78">
    <w:abstractNumId w:val="56"/>
  </w:num>
  <w:num w:numId="79">
    <w:abstractNumId w:val="44"/>
  </w:num>
  <w:num w:numId="80">
    <w:abstractNumId w:val="60"/>
  </w:num>
  <w:num w:numId="81">
    <w:abstractNumId w:val="39"/>
  </w:num>
  <w:num w:numId="82">
    <w:abstractNumId w:val="105"/>
  </w:num>
  <w:num w:numId="83">
    <w:abstractNumId w:val="119"/>
  </w:num>
  <w:num w:numId="84">
    <w:abstractNumId w:val="6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rFonts w:ascii="Calibri" w:hAnsi="Calibri" w:hint="default"/>
          <w:strike w:val="0"/>
          <w:sz w:val="24"/>
        </w:rPr>
      </w:lvl>
    </w:lvlOverride>
  </w:num>
  <w:num w:numId="85">
    <w:abstractNumId w:val="76"/>
  </w:num>
  <w:num w:numId="86">
    <w:abstractNumId w:val="88"/>
  </w:num>
  <w:num w:numId="87">
    <w:abstractNumId w:val="112"/>
  </w:num>
  <w:num w:numId="88">
    <w:abstractNumId w:val="55"/>
  </w:num>
  <w:num w:numId="89">
    <w:abstractNumId w:val="97"/>
  </w:num>
  <w:num w:numId="90">
    <w:abstractNumId w:val="82"/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alibri" w:hAnsi="Calibri" w:hint="default"/>
          <w:color w:val="auto"/>
          <w:sz w:val="24"/>
        </w:rPr>
      </w:lvl>
    </w:lvlOverride>
  </w:num>
  <w:num w:numId="91">
    <w:abstractNumId w:val="64"/>
  </w:num>
  <w:num w:numId="92">
    <w:abstractNumId w:val="123"/>
  </w:num>
  <w:num w:numId="93">
    <w:abstractNumId w:val="52"/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rFonts w:ascii="Calibri" w:hAnsi="Calibri" w:hint="default"/>
          <w:sz w:val="22"/>
        </w:rPr>
      </w:lvl>
    </w:lvlOverride>
  </w:num>
  <w:num w:numId="9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z w:val="22"/>
        </w:rPr>
      </w:lvl>
    </w:lvlOverride>
  </w:num>
  <w:num w:numId="95">
    <w:abstractNumId w:val="98"/>
  </w:num>
  <w:num w:numId="96">
    <w:abstractNumId w:val="38"/>
  </w:num>
  <w:num w:numId="97">
    <w:abstractNumId w:val="21"/>
  </w:num>
  <w:num w:numId="98">
    <w:abstractNumId w:val="51"/>
  </w:num>
  <w:num w:numId="99">
    <w:abstractNumId w:val="83"/>
  </w:num>
  <w:num w:numId="100">
    <w:abstractNumId w:val="74"/>
  </w:num>
  <w:num w:numId="101">
    <w:abstractNumId w:val="109"/>
  </w:num>
  <w:num w:numId="102">
    <w:abstractNumId w:val="28"/>
  </w:num>
  <w:num w:numId="103">
    <w:abstractNumId w:val="135"/>
  </w:num>
  <w:num w:numId="104">
    <w:abstractNumId w:val="91"/>
  </w:num>
  <w:num w:numId="105">
    <w:abstractNumId w:val="86"/>
  </w:num>
  <w:num w:numId="106">
    <w:abstractNumId w:val="62"/>
  </w:num>
  <w:num w:numId="107">
    <w:abstractNumId w:val="95"/>
  </w:num>
  <w:num w:numId="108">
    <w:abstractNumId w:val="36"/>
  </w:num>
  <w:num w:numId="109">
    <w:abstractNumId w:val="77"/>
  </w:num>
  <w:num w:numId="110">
    <w:abstractNumId w:val="61"/>
  </w:num>
  <w:num w:numId="111">
    <w:abstractNumId w:val="41"/>
  </w:num>
  <w:num w:numId="112">
    <w:abstractNumId w:val="121"/>
  </w:num>
  <w:num w:numId="113">
    <w:abstractNumId w:val="128"/>
  </w:num>
  <w:num w:numId="114">
    <w:abstractNumId w:val="26"/>
  </w:num>
  <w:num w:numId="115">
    <w:abstractNumId w:val="107"/>
  </w:num>
  <w:num w:numId="116">
    <w:abstractNumId w:val="110"/>
  </w:num>
  <w:num w:numId="117">
    <w:abstractNumId w:val="96"/>
  </w:num>
  <w:num w:numId="118">
    <w:abstractNumId w:val="59"/>
  </w:num>
  <w:num w:numId="119">
    <w:abstractNumId w:val="10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30"/>
    <w:rsid w:val="000038D8"/>
    <w:rsid w:val="0000487F"/>
    <w:rsid w:val="00005B8F"/>
    <w:rsid w:val="00005EE2"/>
    <w:rsid w:val="000061E3"/>
    <w:rsid w:val="000123D0"/>
    <w:rsid w:val="000174F9"/>
    <w:rsid w:val="00022EC4"/>
    <w:rsid w:val="00025355"/>
    <w:rsid w:val="0002572C"/>
    <w:rsid w:val="0003405B"/>
    <w:rsid w:val="000378A8"/>
    <w:rsid w:val="00052F5D"/>
    <w:rsid w:val="00054E5D"/>
    <w:rsid w:val="00061809"/>
    <w:rsid w:val="00062C56"/>
    <w:rsid w:val="00062C91"/>
    <w:rsid w:val="00072CC8"/>
    <w:rsid w:val="00076C97"/>
    <w:rsid w:val="0008493F"/>
    <w:rsid w:val="00086A39"/>
    <w:rsid w:val="00090BD4"/>
    <w:rsid w:val="00094AB3"/>
    <w:rsid w:val="0009618A"/>
    <w:rsid w:val="00097415"/>
    <w:rsid w:val="000A1A5F"/>
    <w:rsid w:val="000A29D4"/>
    <w:rsid w:val="000A3523"/>
    <w:rsid w:val="000B09F2"/>
    <w:rsid w:val="000B2EAD"/>
    <w:rsid w:val="000B49BE"/>
    <w:rsid w:val="000C2FCF"/>
    <w:rsid w:val="000D382B"/>
    <w:rsid w:val="000D68D9"/>
    <w:rsid w:val="000E0810"/>
    <w:rsid w:val="000E2EA8"/>
    <w:rsid w:val="000F7D52"/>
    <w:rsid w:val="00100EB4"/>
    <w:rsid w:val="00101459"/>
    <w:rsid w:val="0011600E"/>
    <w:rsid w:val="00117FAC"/>
    <w:rsid w:val="00122BC2"/>
    <w:rsid w:val="00123EF4"/>
    <w:rsid w:val="00124BBC"/>
    <w:rsid w:val="001306A0"/>
    <w:rsid w:val="00142D4E"/>
    <w:rsid w:val="00145815"/>
    <w:rsid w:val="00147771"/>
    <w:rsid w:val="001512B6"/>
    <w:rsid w:val="00157915"/>
    <w:rsid w:val="001633A2"/>
    <w:rsid w:val="001644F1"/>
    <w:rsid w:val="00165C90"/>
    <w:rsid w:val="00171FE1"/>
    <w:rsid w:val="00180584"/>
    <w:rsid w:val="00180CC5"/>
    <w:rsid w:val="00185DA1"/>
    <w:rsid w:val="00187189"/>
    <w:rsid w:val="00196C04"/>
    <w:rsid w:val="00196CE3"/>
    <w:rsid w:val="00197830"/>
    <w:rsid w:val="001A2B92"/>
    <w:rsid w:val="001A4EA5"/>
    <w:rsid w:val="001A654F"/>
    <w:rsid w:val="001B431F"/>
    <w:rsid w:val="001C407E"/>
    <w:rsid w:val="001C47DF"/>
    <w:rsid w:val="001D337F"/>
    <w:rsid w:val="001D4DC7"/>
    <w:rsid w:val="001D763A"/>
    <w:rsid w:val="001E26A7"/>
    <w:rsid w:val="001E687F"/>
    <w:rsid w:val="001E7FB2"/>
    <w:rsid w:val="001F2079"/>
    <w:rsid w:val="001F30BD"/>
    <w:rsid w:val="001F635B"/>
    <w:rsid w:val="00204DAC"/>
    <w:rsid w:val="00206A5D"/>
    <w:rsid w:val="002144C1"/>
    <w:rsid w:val="0021574B"/>
    <w:rsid w:val="00216FFC"/>
    <w:rsid w:val="00217564"/>
    <w:rsid w:val="00221284"/>
    <w:rsid w:val="00224BFC"/>
    <w:rsid w:val="0022771A"/>
    <w:rsid w:val="002320FF"/>
    <w:rsid w:val="00237DBC"/>
    <w:rsid w:val="00240B17"/>
    <w:rsid w:val="00242A3F"/>
    <w:rsid w:val="00242FD8"/>
    <w:rsid w:val="0024418C"/>
    <w:rsid w:val="00245081"/>
    <w:rsid w:val="00253AD1"/>
    <w:rsid w:val="00254549"/>
    <w:rsid w:val="00254F7C"/>
    <w:rsid w:val="00261048"/>
    <w:rsid w:val="00262D99"/>
    <w:rsid w:val="0027148D"/>
    <w:rsid w:val="002811A9"/>
    <w:rsid w:val="00281DDF"/>
    <w:rsid w:val="00291174"/>
    <w:rsid w:val="00292ACF"/>
    <w:rsid w:val="00293642"/>
    <w:rsid w:val="002A41FD"/>
    <w:rsid w:val="002B2365"/>
    <w:rsid w:val="002B4D27"/>
    <w:rsid w:val="002B7C24"/>
    <w:rsid w:val="002C0E2A"/>
    <w:rsid w:val="002C1AC9"/>
    <w:rsid w:val="002C6219"/>
    <w:rsid w:val="002D1A2B"/>
    <w:rsid w:val="002D3161"/>
    <w:rsid w:val="002D3985"/>
    <w:rsid w:val="002E3AE5"/>
    <w:rsid w:val="002E61F2"/>
    <w:rsid w:val="002E766B"/>
    <w:rsid w:val="002F7D05"/>
    <w:rsid w:val="00302BC7"/>
    <w:rsid w:val="003122A0"/>
    <w:rsid w:val="00321DE8"/>
    <w:rsid w:val="003237DD"/>
    <w:rsid w:val="003239D7"/>
    <w:rsid w:val="00325082"/>
    <w:rsid w:val="00326942"/>
    <w:rsid w:val="00331A7E"/>
    <w:rsid w:val="0034612B"/>
    <w:rsid w:val="003552BC"/>
    <w:rsid w:val="00355AF4"/>
    <w:rsid w:val="003610E6"/>
    <w:rsid w:val="00363DBE"/>
    <w:rsid w:val="00364D27"/>
    <w:rsid w:val="00364E80"/>
    <w:rsid w:val="00372097"/>
    <w:rsid w:val="00375CC9"/>
    <w:rsid w:val="003772CD"/>
    <w:rsid w:val="00382F13"/>
    <w:rsid w:val="00385FA5"/>
    <w:rsid w:val="003920B4"/>
    <w:rsid w:val="00392D03"/>
    <w:rsid w:val="00397F62"/>
    <w:rsid w:val="003A0AC5"/>
    <w:rsid w:val="003A3727"/>
    <w:rsid w:val="003A7673"/>
    <w:rsid w:val="003B3097"/>
    <w:rsid w:val="003B5F69"/>
    <w:rsid w:val="003B71F1"/>
    <w:rsid w:val="003C0F0C"/>
    <w:rsid w:val="003C576E"/>
    <w:rsid w:val="003D0B50"/>
    <w:rsid w:val="003E2C9F"/>
    <w:rsid w:val="003E3D80"/>
    <w:rsid w:val="003E3DC1"/>
    <w:rsid w:val="003E5EA2"/>
    <w:rsid w:val="003E7A19"/>
    <w:rsid w:val="003F4EDC"/>
    <w:rsid w:val="003F61D3"/>
    <w:rsid w:val="00413FBA"/>
    <w:rsid w:val="00417703"/>
    <w:rsid w:val="00422CC0"/>
    <w:rsid w:val="00424DBB"/>
    <w:rsid w:val="004306A5"/>
    <w:rsid w:val="00432ACD"/>
    <w:rsid w:val="00440D7D"/>
    <w:rsid w:val="00443B82"/>
    <w:rsid w:val="004457AC"/>
    <w:rsid w:val="0045117C"/>
    <w:rsid w:val="004528EA"/>
    <w:rsid w:val="00453472"/>
    <w:rsid w:val="00455A85"/>
    <w:rsid w:val="00461ABE"/>
    <w:rsid w:val="00462076"/>
    <w:rsid w:val="004621AD"/>
    <w:rsid w:val="00462D1A"/>
    <w:rsid w:val="00470DEA"/>
    <w:rsid w:val="00471078"/>
    <w:rsid w:val="00473AAF"/>
    <w:rsid w:val="0047474B"/>
    <w:rsid w:val="0047517C"/>
    <w:rsid w:val="004759ED"/>
    <w:rsid w:val="0047720E"/>
    <w:rsid w:val="004A43D9"/>
    <w:rsid w:val="004B1B5D"/>
    <w:rsid w:val="004B20AF"/>
    <w:rsid w:val="004B20D8"/>
    <w:rsid w:val="004B3168"/>
    <w:rsid w:val="004B3B1F"/>
    <w:rsid w:val="004B794D"/>
    <w:rsid w:val="004C15DA"/>
    <w:rsid w:val="004C5857"/>
    <w:rsid w:val="004D1F36"/>
    <w:rsid w:val="004D3AEB"/>
    <w:rsid w:val="004E257E"/>
    <w:rsid w:val="004E2C74"/>
    <w:rsid w:val="004F78B5"/>
    <w:rsid w:val="005009D2"/>
    <w:rsid w:val="00507D5C"/>
    <w:rsid w:val="005169EC"/>
    <w:rsid w:val="00517D23"/>
    <w:rsid w:val="00523831"/>
    <w:rsid w:val="005268E3"/>
    <w:rsid w:val="00550036"/>
    <w:rsid w:val="00555157"/>
    <w:rsid w:val="005564CF"/>
    <w:rsid w:val="00557E56"/>
    <w:rsid w:val="005713CD"/>
    <w:rsid w:val="00574151"/>
    <w:rsid w:val="0057419C"/>
    <w:rsid w:val="00574D5F"/>
    <w:rsid w:val="005844F4"/>
    <w:rsid w:val="00585CB6"/>
    <w:rsid w:val="00590F27"/>
    <w:rsid w:val="00597279"/>
    <w:rsid w:val="005A003E"/>
    <w:rsid w:val="005A0631"/>
    <w:rsid w:val="005A7F82"/>
    <w:rsid w:val="005C09CD"/>
    <w:rsid w:val="005C3762"/>
    <w:rsid w:val="005D3ACB"/>
    <w:rsid w:val="005E35A0"/>
    <w:rsid w:val="005E7D3D"/>
    <w:rsid w:val="005F00E1"/>
    <w:rsid w:val="005F15DA"/>
    <w:rsid w:val="005F2A49"/>
    <w:rsid w:val="005F5299"/>
    <w:rsid w:val="005F591E"/>
    <w:rsid w:val="005F5CF4"/>
    <w:rsid w:val="006007C1"/>
    <w:rsid w:val="006028C7"/>
    <w:rsid w:val="006061BC"/>
    <w:rsid w:val="00617A5D"/>
    <w:rsid w:val="00623D0C"/>
    <w:rsid w:val="00626637"/>
    <w:rsid w:val="00631527"/>
    <w:rsid w:val="0063703B"/>
    <w:rsid w:val="0064567C"/>
    <w:rsid w:val="00665916"/>
    <w:rsid w:val="006727EF"/>
    <w:rsid w:val="006733BD"/>
    <w:rsid w:val="00673FE0"/>
    <w:rsid w:val="006767C8"/>
    <w:rsid w:val="00677F9B"/>
    <w:rsid w:val="00680427"/>
    <w:rsid w:val="006836B5"/>
    <w:rsid w:val="0068778B"/>
    <w:rsid w:val="00693341"/>
    <w:rsid w:val="00695DCC"/>
    <w:rsid w:val="006A1171"/>
    <w:rsid w:val="006A3321"/>
    <w:rsid w:val="006A6A58"/>
    <w:rsid w:val="006B0247"/>
    <w:rsid w:val="006D479B"/>
    <w:rsid w:val="006D78A7"/>
    <w:rsid w:val="006E4A74"/>
    <w:rsid w:val="006E7D1E"/>
    <w:rsid w:val="006F0B4C"/>
    <w:rsid w:val="006F1E23"/>
    <w:rsid w:val="006F310B"/>
    <w:rsid w:val="006F7F85"/>
    <w:rsid w:val="007070C7"/>
    <w:rsid w:val="00714A6C"/>
    <w:rsid w:val="007204BD"/>
    <w:rsid w:val="007232F9"/>
    <w:rsid w:val="00723597"/>
    <w:rsid w:val="00727760"/>
    <w:rsid w:val="00730BD4"/>
    <w:rsid w:val="00734466"/>
    <w:rsid w:val="00743221"/>
    <w:rsid w:val="00743F42"/>
    <w:rsid w:val="00755291"/>
    <w:rsid w:val="00756554"/>
    <w:rsid w:val="00761880"/>
    <w:rsid w:val="0076344F"/>
    <w:rsid w:val="007635C7"/>
    <w:rsid w:val="007649D3"/>
    <w:rsid w:val="00766FE8"/>
    <w:rsid w:val="00777A67"/>
    <w:rsid w:val="0079166C"/>
    <w:rsid w:val="007A2731"/>
    <w:rsid w:val="007A3375"/>
    <w:rsid w:val="007A4C1B"/>
    <w:rsid w:val="007A505D"/>
    <w:rsid w:val="007B5295"/>
    <w:rsid w:val="007C0DAA"/>
    <w:rsid w:val="007C3B4E"/>
    <w:rsid w:val="007C6521"/>
    <w:rsid w:val="007C6705"/>
    <w:rsid w:val="007E7919"/>
    <w:rsid w:val="007F36CB"/>
    <w:rsid w:val="007F422B"/>
    <w:rsid w:val="007F4BF3"/>
    <w:rsid w:val="008059B9"/>
    <w:rsid w:val="008147AF"/>
    <w:rsid w:val="00837B7E"/>
    <w:rsid w:val="008433AD"/>
    <w:rsid w:val="00844040"/>
    <w:rsid w:val="008444EE"/>
    <w:rsid w:val="0084677E"/>
    <w:rsid w:val="00853C4B"/>
    <w:rsid w:val="00854203"/>
    <w:rsid w:val="00855314"/>
    <w:rsid w:val="00855737"/>
    <w:rsid w:val="00856479"/>
    <w:rsid w:val="008627D1"/>
    <w:rsid w:val="00864490"/>
    <w:rsid w:val="00867E36"/>
    <w:rsid w:val="00871E8D"/>
    <w:rsid w:val="008738C5"/>
    <w:rsid w:val="00875DC4"/>
    <w:rsid w:val="008806C5"/>
    <w:rsid w:val="00882BB5"/>
    <w:rsid w:val="00883288"/>
    <w:rsid w:val="0089078D"/>
    <w:rsid w:val="00894E13"/>
    <w:rsid w:val="0089545C"/>
    <w:rsid w:val="00896717"/>
    <w:rsid w:val="008A3FFE"/>
    <w:rsid w:val="008A6AE4"/>
    <w:rsid w:val="008B05E4"/>
    <w:rsid w:val="008B5DFD"/>
    <w:rsid w:val="008C39ED"/>
    <w:rsid w:val="008C4B77"/>
    <w:rsid w:val="008D350D"/>
    <w:rsid w:val="008D6F27"/>
    <w:rsid w:val="008D7FDC"/>
    <w:rsid w:val="008E0EC7"/>
    <w:rsid w:val="008E4E81"/>
    <w:rsid w:val="008E6EC3"/>
    <w:rsid w:val="008E7335"/>
    <w:rsid w:val="008F5B2D"/>
    <w:rsid w:val="00901846"/>
    <w:rsid w:val="00905A74"/>
    <w:rsid w:val="00906606"/>
    <w:rsid w:val="00913F9D"/>
    <w:rsid w:val="00914495"/>
    <w:rsid w:val="00914BA7"/>
    <w:rsid w:val="009169F3"/>
    <w:rsid w:val="00921A4A"/>
    <w:rsid w:val="009256A8"/>
    <w:rsid w:val="00926392"/>
    <w:rsid w:val="00933A22"/>
    <w:rsid w:val="0094386D"/>
    <w:rsid w:val="00946D50"/>
    <w:rsid w:val="00960004"/>
    <w:rsid w:val="00964118"/>
    <w:rsid w:val="00975051"/>
    <w:rsid w:val="00975A81"/>
    <w:rsid w:val="009809DA"/>
    <w:rsid w:val="00981D57"/>
    <w:rsid w:val="00983702"/>
    <w:rsid w:val="009874DD"/>
    <w:rsid w:val="0098797B"/>
    <w:rsid w:val="009A2F01"/>
    <w:rsid w:val="009A4A94"/>
    <w:rsid w:val="009B1649"/>
    <w:rsid w:val="009B37A4"/>
    <w:rsid w:val="009C513D"/>
    <w:rsid w:val="009C53F9"/>
    <w:rsid w:val="009C5D60"/>
    <w:rsid w:val="009D1C02"/>
    <w:rsid w:val="009D2962"/>
    <w:rsid w:val="009D3D45"/>
    <w:rsid w:val="009D60D0"/>
    <w:rsid w:val="009E10DD"/>
    <w:rsid w:val="009E1312"/>
    <w:rsid w:val="009E368B"/>
    <w:rsid w:val="009E41AE"/>
    <w:rsid w:val="009F1EFA"/>
    <w:rsid w:val="009F62C2"/>
    <w:rsid w:val="009F71F1"/>
    <w:rsid w:val="009F7798"/>
    <w:rsid w:val="00A061A9"/>
    <w:rsid w:val="00A12171"/>
    <w:rsid w:val="00A1312D"/>
    <w:rsid w:val="00A17C53"/>
    <w:rsid w:val="00A22623"/>
    <w:rsid w:val="00A2282A"/>
    <w:rsid w:val="00A250BB"/>
    <w:rsid w:val="00A30677"/>
    <w:rsid w:val="00A332F9"/>
    <w:rsid w:val="00A34EDB"/>
    <w:rsid w:val="00A35A1E"/>
    <w:rsid w:val="00A41087"/>
    <w:rsid w:val="00A413D5"/>
    <w:rsid w:val="00A51BA8"/>
    <w:rsid w:val="00A5575E"/>
    <w:rsid w:val="00A6117E"/>
    <w:rsid w:val="00A62549"/>
    <w:rsid w:val="00A63539"/>
    <w:rsid w:val="00A66106"/>
    <w:rsid w:val="00A667A7"/>
    <w:rsid w:val="00A71301"/>
    <w:rsid w:val="00A71B39"/>
    <w:rsid w:val="00A84066"/>
    <w:rsid w:val="00A848DC"/>
    <w:rsid w:val="00A86CBE"/>
    <w:rsid w:val="00A96860"/>
    <w:rsid w:val="00A97F9C"/>
    <w:rsid w:val="00AB0EFC"/>
    <w:rsid w:val="00AB224A"/>
    <w:rsid w:val="00AB38AF"/>
    <w:rsid w:val="00AB6EF9"/>
    <w:rsid w:val="00AC7502"/>
    <w:rsid w:val="00AD066D"/>
    <w:rsid w:val="00AD287D"/>
    <w:rsid w:val="00AD4A57"/>
    <w:rsid w:val="00AD6DFC"/>
    <w:rsid w:val="00AD77C4"/>
    <w:rsid w:val="00AE1A8B"/>
    <w:rsid w:val="00AE27EE"/>
    <w:rsid w:val="00AE5E4C"/>
    <w:rsid w:val="00AF179F"/>
    <w:rsid w:val="00AF19C9"/>
    <w:rsid w:val="00AF39FF"/>
    <w:rsid w:val="00AF692B"/>
    <w:rsid w:val="00B01ED1"/>
    <w:rsid w:val="00B06974"/>
    <w:rsid w:val="00B112A5"/>
    <w:rsid w:val="00B22844"/>
    <w:rsid w:val="00B2482D"/>
    <w:rsid w:val="00B325F0"/>
    <w:rsid w:val="00B4481C"/>
    <w:rsid w:val="00B46C7C"/>
    <w:rsid w:val="00B60554"/>
    <w:rsid w:val="00B64558"/>
    <w:rsid w:val="00B65E21"/>
    <w:rsid w:val="00B7190A"/>
    <w:rsid w:val="00B72B49"/>
    <w:rsid w:val="00B82BAA"/>
    <w:rsid w:val="00B94B01"/>
    <w:rsid w:val="00BA6A54"/>
    <w:rsid w:val="00BB1B64"/>
    <w:rsid w:val="00BC19EB"/>
    <w:rsid w:val="00BC3BB8"/>
    <w:rsid w:val="00BC4C8B"/>
    <w:rsid w:val="00BC79DE"/>
    <w:rsid w:val="00BD2DC7"/>
    <w:rsid w:val="00BD345F"/>
    <w:rsid w:val="00BD7A0E"/>
    <w:rsid w:val="00BE0CE5"/>
    <w:rsid w:val="00BE1528"/>
    <w:rsid w:val="00BE2E19"/>
    <w:rsid w:val="00BE6599"/>
    <w:rsid w:val="00C33FD6"/>
    <w:rsid w:val="00C34EB8"/>
    <w:rsid w:val="00C3682B"/>
    <w:rsid w:val="00C440AF"/>
    <w:rsid w:val="00C47F39"/>
    <w:rsid w:val="00C53DB0"/>
    <w:rsid w:val="00C609E6"/>
    <w:rsid w:val="00C72C9C"/>
    <w:rsid w:val="00C7430A"/>
    <w:rsid w:val="00C76934"/>
    <w:rsid w:val="00C76D50"/>
    <w:rsid w:val="00C8077E"/>
    <w:rsid w:val="00C81435"/>
    <w:rsid w:val="00C81958"/>
    <w:rsid w:val="00C826B8"/>
    <w:rsid w:val="00C84F53"/>
    <w:rsid w:val="00C87C73"/>
    <w:rsid w:val="00C94A6F"/>
    <w:rsid w:val="00C95B16"/>
    <w:rsid w:val="00CA2740"/>
    <w:rsid w:val="00CA5DAF"/>
    <w:rsid w:val="00CC07BF"/>
    <w:rsid w:val="00CC114D"/>
    <w:rsid w:val="00CC22BE"/>
    <w:rsid w:val="00CC7F8C"/>
    <w:rsid w:val="00CD4848"/>
    <w:rsid w:val="00CE5F5D"/>
    <w:rsid w:val="00CF2A3A"/>
    <w:rsid w:val="00CF4B89"/>
    <w:rsid w:val="00D00906"/>
    <w:rsid w:val="00D00B63"/>
    <w:rsid w:val="00D077FB"/>
    <w:rsid w:val="00D20CEF"/>
    <w:rsid w:val="00D21363"/>
    <w:rsid w:val="00D313B5"/>
    <w:rsid w:val="00D357F3"/>
    <w:rsid w:val="00D35E3D"/>
    <w:rsid w:val="00D371D5"/>
    <w:rsid w:val="00D3784B"/>
    <w:rsid w:val="00D42E59"/>
    <w:rsid w:val="00D4650C"/>
    <w:rsid w:val="00D4766C"/>
    <w:rsid w:val="00D50267"/>
    <w:rsid w:val="00D51EC3"/>
    <w:rsid w:val="00D53F51"/>
    <w:rsid w:val="00D5560E"/>
    <w:rsid w:val="00D5667B"/>
    <w:rsid w:val="00D61CB0"/>
    <w:rsid w:val="00D6271C"/>
    <w:rsid w:val="00D627C2"/>
    <w:rsid w:val="00D71D21"/>
    <w:rsid w:val="00D74C93"/>
    <w:rsid w:val="00D80F23"/>
    <w:rsid w:val="00D85186"/>
    <w:rsid w:val="00D877EC"/>
    <w:rsid w:val="00D87D43"/>
    <w:rsid w:val="00D9386C"/>
    <w:rsid w:val="00D94F10"/>
    <w:rsid w:val="00D96202"/>
    <w:rsid w:val="00DA095B"/>
    <w:rsid w:val="00DB0A14"/>
    <w:rsid w:val="00DB14FF"/>
    <w:rsid w:val="00DB19CC"/>
    <w:rsid w:val="00DB3249"/>
    <w:rsid w:val="00DC1438"/>
    <w:rsid w:val="00DC7B33"/>
    <w:rsid w:val="00DD16CB"/>
    <w:rsid w:val="00DD2A12"/>
    <w:rsid w:val="00DD514D"/>
    <w:rsid w:val="00DE0EA5"/>
    <w:rsid w:val="00DE308B"/>
    <w:rsid w:val="00DE4A23"/>
    <w:rsid w:val="00DE5A89"/>
    <w:rsid w:val="00DE7A7F"/>
    <w:rsid w:val="00DF6528"/>
    <w:rsid w:val="00E005A7"/>
    <w:rsid w:val="00E01CB1"/>
    <w:rsid w:val="00E04A9D"/>
    <w:rsid w:val="00E06FF0"/>
    <w:rsid w:val="00E12C66"/>
    <w:rsid w:val="00E12D1B"/>
    <w:rsid w:val="00E16BBA"/>
    <w:rsid w:val="00E24736"/>
    <w:rsid w:val="00E24A67"/>
    <w:rsid w:val="00E31F6D"/>
    <w:rsid w:val="00E35DF2"/>
    <w:rsid w:val="00E3770C"/>
    <w:rsid w:val="00E43900"/>
    <w:rsid w:val="00E44130"/>
    <w:rsid w:val="00E50B00"/>
    <w:rsid w:val="00E5653F"/>
    <w:rsid w:val="00E57165"/>
    <w:rsid w:val="00E8410E"/>
    <w:rsid w:val="00E87D5A"/>
    <w:rsid w:val="00EA33B8"/>
    <w:rsid w:val="00EA49A0"/>
    <w:rsid w:val="00EA77B2"/>
    <w:rsid w:val="00EA7B8B"/>
    <w:rsid w:val="00EB0F32"/>
    <w:rsid w:val="00EB1849"/>
    <w:rsid w:val="00EB7850"/>
    <w:rsid w:val="00EC12D5"/>
    <w:rsid w:val="00EC245D"/>
    <w:rsid w:val="00EC27C1"/>
    <w:rsid w:val="00ED220B"/>
    <w:rsid w:val="00EE559E"/>
    <w:rsid w:val="00EE6156"/>
    <w:rsid w:val="00EF253F"/>
    <w:rsid w:val="00EF6C50"/>
    <w:rsid w:val="00F0040D"/>
    <w:rsid w:val="00F00BE0"/>
    <w:rsid w:val="00F051FD"/>
    <w:rsid w:val="00F068E6"/>
    <w:rsid w:val="00F12824"/>
    <w:rsid w:val="00F17DA9"/>
    <w:rsid w:val="00F200A7"/>
    <w:rsid w:val="00F212A9"/>
    <w:rsid w:val="00F24B2C"/>
    <w:rsid w:val="00F26B0B"/>
    <w:rsid w:val="00F31817"/>
    <w:rsid w:val="00F34021"/>
    <w:rsid w:val="00F34A7F"/>
    <w:rsid w:val="00F37477"/>
    <w:rsid w:val="00F414C7"/>
    <w:rsid w:val="00F45C84"/>
    <w:rsid w:val="00F52BDF"/>
    <w:rsid w:val="00F72887"/>
    <w:rsid w:val="00F73801"/>
    <w:rsid w:val="00F73B1B"/>
    <w:rsid w:val="00F74486"/>
    <w:rsid w:val="00F768D4"/>
    <w:rsid w:val="00F77225"/>
    <w:rsid w:val="00F86301"/>
    <w:rsid w:val="00F96AA9"/>
    <w:rsid w:val="00FA68D7"/>
    <w:rsid w:val="00FC03E4"/>
    <w:rsid w:val="00FC187A"/>
    <w:rsid w:val="00FC5EDB"/>
    <w:rsid w:val="00FC6450"/>
    <w:rsid w:val="00FD0139"/>
    <w:rsid w:val="00FD2961"/>
    <w:rsid w:val="00FD35FF"/>
    <w:rsid w:val="00FD76F9"/>
    <w:rsid w:val="00FE288A"/>
    <w:rsid w:val="00FE3B56"/>
    <w:rsid w:val="00FE55BF"/>
    <w:rsid w:val="00FE616E"/>
    <w:rsid w:val="00FF163C"/>
    <w:rsid w:val="00FF3814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87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87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87A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187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187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87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187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187A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87A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187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C187A"/>
    <w:rPr>
      <w:rFonts w:ascii="Cambria" w:eastAsia="Times New Roman" w:hAnsi="Cambria" w:cs="Times New Roman"/>
      <w:b/>
      <w:bCs/>
    </w:rPr>
  </w:style>
  <w:style w:type="character" w:customStyle="1" w:styleId="Nagwek5Znak">
    <w:name w:val="Nagłówek 5 Znak"/>
    <w:link w:val="Nagwek5"/>
    <w:uiPriority w:val="9"/>
    <w:rsid w:val="00FC187A"/>
    <w:rPr>
      <w:rFonts w:ascii="Cambria" w:eastAsia="Times New Roman" w:hAnsi="Cambria" w:cs="Times New Roman"/>
      <w:b/>
      <w:bCs/>
      <w:color w:val="7F7F7F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hAnsi="Times New Roman"/>
      <w:sz w:val="32"/>
      <w:szCs w:val="20"/>
      <w:lang w:eastAsia="zh-CN" w:bidi="ar-SA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rFonts w:eastAsia="Calibri"/>
      <w:sz w:val="20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  <w:lang w:eastAsia="zh-CN" w:bidi="ar-SA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  <w:spacing w:after="200" w:line="360" w:lineRule="auto"/>
      <w:ind w:left="709" w:hanging="425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C187A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C187A"/>
    <w:pPr>
      <w:spacing w:after="0" w:line="240" w:lineRule="auto"/>
    </w:pPr>
  </w:style>
  <w:style w:type="character" w:styleId="Pogrubienie">
    <w:name w:val="Strong"/>
    <w:uiPriority w:val="22"/>
    <w:qFormat/>
    <w:rsid w:val="00FC187A"/>
    <w:rPr>
      <w:b/>
      <w:bCs/>
    </w:rPr>
  </w:style>
  <w:style w:type="character" w:styleId="Hipercze">
    <w:name w:val="Hyperlink"/>
    <w:uiPriority w:val="99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  <w:spacing w:after="200" w:line="360" w:lineRule="auto"/>
      <w:ind w:left="709" w:hanging="425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after="200" w:line="360" w:lineRule="auto"/>
      <w:ind w:left="510" w:hanging="510"/>
      <w:jc w:val="both"/>
    </w:pPr>
    <w:rPr>
      <w:rFonts w:ascii="Times" w:hAnsi="Times" w:cs="Arial"/>
      <w:bCs/>
      <w:sz w:val="24"/>
      <w:szCs w:val="22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2B4D27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bold">
    <w:name w:val="tekst_bold"/>
    <w:uiPriority w:val="99"/>
    <w:rsid w:val="00326942"/>
    <w:rPr>
      <w:b/>
      <w:color w:val="000000"/>
    </w:rPr>
  </w:style>
  <w:style w:type="character" w:customStyle="1" w:styleId="tekstitalic">
    <w:name w:val="tekst_italic"/>
    <w:uiPriority w:val="99"/>
    <w:rsid w:val="00326942"/>
    <w:rPr>
      <w:i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35B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1F635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C187A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187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2BC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02BC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02BC7"/>
    <w:pPr>
      <w:spacing w:after="100"/>
      <w:ind w:left="440"/>
    </w:pPr>
  </w:style>
  <w:style w:type="paragraph" w:styleId="Tytu">
    <w:name w:val="Title"/>
    <w:basedOn w:val="Normalny"/>
    <w:next w:val="Normalny"/>
    <w:link w:val="TytuZnak"/>
    <w:uiPriority w:val="10"/>
    <w:qFormat/>
    <w:rsid w:val="00FC187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FC187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87A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FC187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2Znak">
    <w:name w:val="Nagłówek 2 Znak"/>
    <w:link w:val="Nagwek2"/>
    <w:uiPriority w:val="9"/>
    <w:rsid w:val="00FC18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187A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FC187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C187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C187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C187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rsid w:val="00FC18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C187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FC187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8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FC187A"/>
    <w:rPr>
      <w:b/>
      <w:bCs/>
      <w:i/>
      <w:iCs/>
    </w:rPr>
  </w:style>
  <w:style w:type="character" w:styleId="Wyrnieniedelikatne">
    <w:name w:val="Subtle Emphasis"/>
    <w:uiPriority w:val="19"/>
    <w:qFormat/>
    <w:rsid w:val="00FC187A"/>
    <w:rPr>
      <w:i/>
      <w:iCs/>
    </w:rPr>
  </w:style>
  <w:style w:type="character" w:styleId="Wyrnienieintensywne">
    <w:name w:val="Intense Emphasis"/>
    <w:uiPriority w:val="21"/>
    <w:qFormat/>
    <w:rsid w:val="00FC187A"/>
    <w:rPr>
      <w:b/>
      <w:bCs/>
    </w:rPr>
  </w:style>
  <w:style w:type="character" w:styleId="Odwoaniedelikatne">
    <w:name w:val="Subtle Reference"/>
    <w:uiPriority w:val="31"/>
    <w:qFormat/>
    <w:rsid w:val="00FC187A"/>
    <w:rPr>
      <w:smallCaps/>
    </w:rPr>
  </w:style>
  <w:style w:type="character" w:styleId="Odwoanieintensywne">
    <w:name w:val="Intense Reference"/>
    <w:uiPriority w:val="32"/>
    <w:qFormat/>
    <w:rsid w:val="00FC187A"/>
    <w:rPr>
      <w:smallCaps/>
      <w:spacing w:val="5"/>
      <w:u w:val="single"/>
    </w:rPr>
  </w:style>
  <w:style w:type="character" w:styleId="Tytuksiki">
    <w:name w:val="Book Title"/>
    <w:uiPriority w:val="33"/>
    <w:qFormat/>
    <w:rsid w:val="00FC187A"/>
    <w:rPr>
      <w:i/>
      <w:iCs/>
      <w:smallCaps/>
      <w:spacing w:val="5"/>
    </w:rPr>
  </w:style>
  <w:style w:type="numbering" w:customStyle="1" w:styleId="STATUT">
    <w:name w:val="STATUT"/>
    <w:uiPriority w:val="99"/>
    <w:rsid w:val="003C576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43F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87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87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87A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187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187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87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187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187A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87A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187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C187A"/>
    <w:rPr>
      <w:rFonts w:ascii="Cambria" w:eastAsia="Times New Roman" w:hAnsi="Cambria" w:cs="Times New Roman"/>
      <w:b/>
      <w:bCs/>
    </w:rPr>
  </w:style>
  <w:style w:type="character" w:customStyle="1" w:styleId="Nagwek5Znak">
    <w:name w:val="Nagłówek 5 Znak"/>
    <w:link w:val="Nagwek5"/>
    <w:uiPriority w:val="9"/>
    <w:rsid w:val="00FC187A"/>
    <w:rPr>
      <w:rFonts w:ascii="Cambria" w:eastAsia="Times New Roman" w:hAnsi="Cambria" w:cs="Times New Roman"/>
      <w:b/>
      <w:bCs/>
      <w:color w:val="7F7F7F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hAnsi="Times New Roman"/>
      <w:sz w:val="32"/>
      <w:szCs w:val="20"/>
      <w:lang w:eastAsia="zh-CN" w:bidi="ar-SA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rFonts w:eastAsia="Calibri"/>
      <w:sz w:val="20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  <w:lang w:eastAsia="zh-CN" w:bidi="ar-SA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  <w:spacing w:after="200" w:line="360" w:lineRule="auto"/>
      <w:ind w:left="709" w:hanging="425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C187A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C187A"/>
    <w:pPr>
      <w:spacing w:after="0" w:line="240" w:lineRule="auto"/>
    </w:pPr>
  </w:style>
  <w:style w:type="character" w:styleId="Pogrubienie">
    <w:name w:val="Strong"/>
    <w:uiPriority w:val="22"/>
    <w:qFormat/>
    <w:rsid w:val="00FC187A"/>
    <w:rPr>
      <w:b/>
      <w:bCs/>
    </w:rPr>
  </w:style>
  <w:style w:type="character" w:styleId="Hipercze">
    <w:name w:val="Hyperlink"/>
    <w:uiPriority w:val="99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  <w:spacing w:after="200" w:line="360" w:lineRule="auto"/>
      <w:ind w:left="709" w:hanging="425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after="200" w:line="360" w:lineRule="auto"/>
      <w:ind w:left="510" w:hanging="510"/>
      <w:jc w:val="both"/>
    </w:pPr>
    <w:rPr>
      <w:rFonts w:ascii="Times" w:hAnsi="Times" w:cs="Arial"/>
      <w:bCs/>
      <w:sz w:val="24"/>
      <w:szCs w:val="22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2B4D27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bold">
    <w:name w:val="tekst_bold"/>
    <w:uiPriority w:val="99"/>
    <w:rsid w:val="00326942"/>
    <w:rPr>
      <w:b/>
      <w:color w:val="000000"/>
    </w:rPr>
  </w:style>
  <w:style w:type="character" w:customStyle="1" w:styleId="tekstitalic">
    <w:name w:val="tekst_italic"/>
    <w:uiPriority w:val="99"/>
    <w:rsid w:val="00326942"/>
    <w:rPr>
      <w:i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35B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1F635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C187A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187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2BC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02BC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02BC7"/>
    <w:pPr>
      <w:spacing w:after="100"/>
      <w:ind w:left="440"/>
    </w:pPr>
  </w:style>
  <w:style w:type="paragraph" w:styleId="Tytu">
    <w:name w:val="Title"/>
    <w:basedOn w:val="Normalny"/>
    <w:next w:val="Normalny"/>
    <w:link w:val="TytuZnak"/>
    <w:uiPriority w:val="10"/>
    <w:qFormat/>
    <w:rsid w:val="00FC187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FC187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87A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FC187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2Znak">
    <w:name w:val="Nagłówek 2 Znak"/>
    <w:link w:val="Nagwek2"/>
    <w:uiPriority w:val="9"/>
    <w:rsid w:val="00FC18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187A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FC187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C187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C187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C187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rsid w:val="00FC18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C187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FC187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8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FC187A"/>
    <w:rPr>
      <w:b/>
      <w:bCs/>
      <w:i/>
      <w:iCs/>
    </w:rPr>
  </w:style>
  <w:style w:type="character" w:styleId="Wyrnieniedelikatne">
    <w:name w:val="Subtle Emphasis"/>
    <w:uiPriority w:val="19"/>
    <w:qFormat/>
    <w:rsid w:val="00FC187A"/>
    <w:rPr>
      <w:i/>
      <w:iCs/>
    </w:rPr>
  </w:style>
  <w:style w:type="character" w:styleId="Wyrnienieintensywne">
    <w:name w:val="Intense Emphasis"/>
    <w:uiPriority w:val="21"/>
    <w:qFormat/>
    <w:rsid w:val="00FC187A"/>
    <w:rPr>
      <w:b/>
      <w:bCs/>
    </w:rPr>
  </w:style>
  <w:style w:type="character" w:styleId="Odwoaniedelikatne">
    <w:name w:val="Subtle Reference"/>
    <w:uiPriority w:val="31"/>
    <w:qFormat/>
    <w:rsid w:val="00FC187A"/>
    <w:rPr>
      <w:smallCaps/>
    </w:rPr>
  </w:style>
  <w:style w:type="character" w:styleId="Odwoanieintensywne">
    <w:name w:val="Intense Reference"/>
    <w:uiPriority w:val="32"/>
    <w:qFormat/>
    <w:rsid w:val="00FC187A"/>
    <w:rPr>
      <w:smallCaps/>
      <w:spacing w:val="5"/>
      <w:u w:val="single"/>
    </w:rPr>
  </w:style>
  <w:style w:type="character" w:styleId="Tytuksiki">
    <w:name w:val="Book Title"/>
    <w:uiPriority w:val="33"/>
    <w:qFormat/>
    <w:rsid w:val="00FC187A"/>
    <w:rPr>
      <w:i/>
      <w:iCs/>
      <w:smallCaps/>
      <w:spacing w:val="5"/>
    </w:rPr>
  </w:style>
  <w:style w:type="numbering" w:customStyle="1" w:styleId="STATUT">
    <w:name w:val="STATUT"/>
    <w:uiPriority w:val="99"/>
    <w:rsid w:val="003C576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43F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DFD-2330-48E5-B512-A8DDE5B9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110</Pages>
  <Words>29324</Words>
  <Characters>175945</Characters>
  <Application>Microsoft Office Word</Application>
  <DocSecurity>0</DocSecurity>
  <Lines>1466</Lines>
  <Paragraphs>409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204860</CharactersWithSpaces>
  <SharedDoc>false</SharedDoc>
  <HLinks>
    <vt:vector size="330" baseType="variant">
      <vt:variant>
        <vt:i4>2031677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_Toc499487821</vt:lpwstr>
      </vt:variant>
      <vt:variant>
        <vt:i4>2031677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_Toc499487820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_Toc499487819</vt:lpwstr>
      </vt:variant>
      <vt:variant>
        <vt:i4>1835069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_Toc499487818</vt:lpwstr>
      </vt:variant>
      <vt:variant>
        <vt:i4>1835069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_Toc499487817</vt:lpwstr>
      </vt:variant>
      <vt:variant>
        <vt:i4>1835069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_Toc499487816</vt:lpwstr>
      </vt:variant>
      <vt:variant>
        <vt:i4>1835069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_Toc499487815</vt:lpwstr>
      </vt:variant>
      <vt:variant>
        <vt:i4>1835069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_Toc499487814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_Toc499487813</vt:lpwstr>
      </vt:variant>
      <vt:variant>
        <vt:i4>1835069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_Toc499487812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_Toc499487811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_Toc499487810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_Toc499487809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_Toc499487808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_Toc499487807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_Toc499487806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_Toc499487805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_Toc499487804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_Toc499487803</vt:lpwstr>
      </vt:variant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_Toc499487802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_Toc499487801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_Toc499487800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_Toc499487799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_Toc499487798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_Toc499487797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_Toc499487796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_Toc499487795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_Toc499487794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_Toc499487793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_Toc499487792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_Toc499487791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_Toc499487790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_Toc499487789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_Toc499487788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_Toc499487787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_Toc499487786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_Toc499487785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_Toc499487784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_Toc499487783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_Toc499487782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_Toc499487781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_Toc499487780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_Toc499487779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_Toc499487778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_Toc499487777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_Toc499487776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_Toc499487775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_Toc499487774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_Toc499487773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_Toc499487772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_Toc499487771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_Toc499487770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_Toc499487769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_Toc499487768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_Toc499487767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Dell</cp:lastModifiedBy>
  <cp:revision>4</cp:revision>
  <cp:lastPrinted>2020-10-29T17:07:00Z</cp:lastPrinted>
  <dcterms:created xsi:type="dcterms:W3CDTF">2021-02-12T15:24:00Z</dcterms:created>
  <dcterms:modified xsi:type="dcterms:W3CDTF">2023-12-04T12:59:00Z</dcterms:modified>
</cp:coreProperties>
</file>